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50" w:rsidRPr="00C31350" w:rsidRDefault="00372DBD" w:rsidP="00C31350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7CCF0F57" wp14:editId="2E8C6D26">
            <wp:simplePos x="0" y="0"/>
            <wp:positionH relativeFrom="column">
              <wp:posOffset>4846320</wp:posOffset>
            </wp:positionH>
            <wp:positionV relativeFrom="paragraph">
              <wp:posOffset>274320</wp:posOffset>
            </wp:positionV>
            <wp:extent cx="1501140" cy="1569720"/>
            <wp:effectExtent l="0" t="0" r="381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50" w:rsidRPr="00C31350">
        <w:rPr>
          <w:rFonts w:ascii="Comic Sans MS" w:hAnsi="Comic Sans MS"/>
          <w:b/>
          <w:sz w:val="32"/>
          <w:szCs w:val="32"/>
        </w:rPr>
        <w:t>PRIPRAVA NA PRVO PISNO OCENJEVANJE ZNANJA</w:t>
      </w:r>
    </w:p>
    <w:p w:rsidR="00C31350" w:rsidRDefault="00C31350" w:rsidP="00C31350">
      <w:pPr>
        <w:pStyle w:val="Brezrazmikov"/>
        <w:rPr>
          <w:rFonts w:ascii="Comic Sans MS" w:hAnsi="Comic Sans MS"/>
          <w:b/>
          <w:sz w:val="24"/>
          <w:szCs w:val="24"/>
        </w:rPr>
      </w:pPr>
    </w:p>
    <w:p w:rsidR="00C31350" w:rsidRPr="00C31350" w:rsidRDefault="00C31350" w:rsidP="00C31350">
      <w:pPr>
        <w:pStyle w:val="Brezrazmikov"/>
        <w:rPr>
          <w:rFonts w:ascii="Comic Sans MS" w:hAnsi="Comic Sans MS"/>
          <w:b/>
          <w:sz w:val="24"/>
          <w:szCs w:val="24"/>
        </w:rPr>
      </w:pPr>
      <w:r w:rsidRPr="00C31350">
        <w:rPr>
          <w:rFonts w:ascii="Comic Sans MS" w:hAnsi="Comic Sans MS"/>
          <w:b/>
          <w:sz w:val="24"/>
          <w:szCs w:val="24"/>
          <w:bdr w:val="single" w:sz="4" w:space="0" w:color="auto"/>
        </w:rPr>
        <w:t>ŽIVLJENJSKA OKOLJA</w:t>
      </w:r>
    </w:p>
    <w:p w:rsidR="00C31350" w:rsidRPr="00C31350" w:rsidRDefault="00C31350" w:rsidP="00C31350">
      <w:pPr>
        <w:pStyle w:val="Brezrazmikov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je življenjsko okolje?</w:t>
      </w:r>
      <w:r w:rsidR="00372DBD">
        <w:rPr>
          <w:rFonts w:ascii="Comic Sans MS" w:hAnsi="Comic Sans MS"/>
          <w:sz w:val="24"/>
          <w:szCs w:val="24"/>
        </w:rPr>
        <w:t xml:space="preserve">           </w:t>
      </w:r>
    </w:p>
    <w:p w:rsidR="00C31350" w:rsidRPr="00C31350" w:rsidRDefault="00C31350" w:rsidP="00C31350">
      <w:pPr>
        <w:pStyle w:val="Brezrazmikov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vpliva na spreminjanje narave?</w:t>
      </w:r>
    </w:p>
    <w:p w:rsidR="00C31350" w:rsidRPr="00C31350" w:rsidRDefault="00C31350" w:rsidP="00C31350">
      <w:pPr>
        <w:pStyle w:val="Brezrazmikov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Katera življenjska okolja poznaš, glede na to, kako so nastala?</w:t>
      </w:r>
    </w:p>
    <w:p w:rsidR="00C31350" w:rsidRPr="00C31350" w:rsidRDefault="00C31350" w:rsidP="00C31350">
      <w:pPr>
        <w:pStyle w:val="Brezrazmikov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 xml:space="preserve">Katera so tvoja bližnja življenjska okolja? </w:t>
      </w:r>
    </w:p>
    <w:p w:rsidR="00C31350" w:rsidRPr="00C31350" w:rsidRDefault="00C31350" w:rsidP="00C31350">
      <w:pPr>
        <w:pStyle w:val="Brezrazmikov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S primeri razloži, kako so živali prilagojene življenjskim okoljem?</w:t>
      </w:r>
    </w:p>
    <w:p w:rsidR="00C31350" w:rsidRPr="00C31350" w:rsidRDefault="00C31350" w:rsidP="00C31350">
      <w:pPr>
        <w:pStyle w:val="Brezrazmikov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S primeri razloži, kako so živali prilagojene letnim časom?</w:t>
      </w:r>
    </w:p>
    <w:p w:rsidR="00C31350" w:rsidRPr="00C31350" w:rsidRDefault="00C31350" w:rsidP="00C31350">
      <w:pPr>
        <w:pStyle w:val="Brezrazmikov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S primeri razloži, kako so živali prilagojene menjavi dneva in noči?</w:t>
      </w:r>
    </w:p>
    <w:p w:rsidR="00C31350" w:rsidRPr="00C31350" w:rsidRDefault="00C31350" w:rsidP="00C31350">
      <w:pPr>
        <w:pStyle w:val="Brezrazmikov"/>
        <w:rPr>
          <w:rFonts w:ascii="Comic Sans MS" w:hAnsi="Comic Sans MS"/>
          <w:sz w:val="24"/>
          <w:szCs w:val="24"/>
        </w:rPr>
      </w:pPr>
    </w:p>
    <w:p w:rsidR="00C31350" w:rsidRPr="00C31350" w:rsidRDefault="00C31350" w:rsidP="00C31350">
      <w:pPr>
        <w:pStyle w:val="Brezrazmikov"/>
        <w:rPr>
          <w:rFonts w:ascii="Comic Sans MS" w:hAnsi="Comic Sans MS"/>
          <w:b/>
          <w:sz w:val="24"/>
          <w:szCs w:val="24"/>
        </w:rPr>
      </w:pPr>
      <w:r w:rsidRPr="00C31350">
        <w:rPr>
          <w:rFonts w:ascii="Comic Sans MS" w:hAnsi="Comic Sans MS"/>
          <w:b/>
          <w:sz w:val="24"/>
          <w:szCs w:val="24"/>
          <w:bdr w:val="single" w:sz="4" w:space="0" w:color="auto"/>
        </w:rPr>
        <w:t>PARK</w:t>
      </w:r>
    </w:p>
    <w:p w:rsidR="00C31350" w:rsidRPr="00C31350" w:rsidRDefault="00372DBD" w:rsidP="00C31350">
      <w:pPr>
        <w:pStyle w:val="Brezrazmikov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6FA35CFA" wp14:editId="6932CC2B">
            <wp:simplePos x="0" y="0"/>
            <wp:positionH relativeFrom="column">
              <wp:posOffset>4168140</wp:posOffset>
            </wp:positionH>
            <wp:positionV relativeFrom="paragraph">
              <wp:posOffset>12700</wp:posOffset>
            </wp:positionV>
            <wp:extent cx="2004060" cy="145542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50" w:rsidRPr="00C31350">
        <w:rPr>
          <w:rFonts w:ascii="Comic Sans MS" w:hAnsi="Comic Sans MS"/>
          <w:sz w:val="24"/>
          <w:szCs w:val="24"/>
        </w:rPr>
        <w:t>Kakšno življenjsko okolje je park? Zakaj?</w:t>
      </w:r>
    </w:p>
    <w:p w:rsidR="00C31350" w:rsidRPr="00C31350" w:rsidRDefault="00C31350" w:rsidP="00C31350">
      <w:pPr>
        <w:pStyle w:val="Brezrazmikov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Čemu je namenjen park?</w:t>
      </w:r>
    </w:p>
    <w:p w:rsidR="00C31350" w:rsidRPr="00C31350" w:rsidRDefault="00C31350" w:rsidP="00C31350">
      <w:pPr>
        <w:pStyle w:val="Brezrazmikov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Katere rastline rastejo v parku?</w:t>
      </w:r>
    </w:p>
    <w:p w:rsidR="00C31350" w:rsidRPr="00C31350" w:rsidRDefault="00C31350" w:rsidP="00C31350">
      <w:pPr>
        <w:pStyle w:val="Brezrazmikov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Katere živali živijo v njem?</w:t>
      </w:r>
    </w:p>
    <w:p w:rsidR="00C31350" w:rsidRPr="00C31350" w:rsidRDefault="00C31350" w:rsidP="00C31350">
      <w:pPr>
        <w:pStyle w:val="Brezrazmikov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S čim je najpogosteje obdana večina parkov?</w:t>
      </w:r>
    </w:p>
    <w:p w:rsidR="00C31350" w:rsidRPr="00C31350" w:rsidRDefault="00C31350" w:rsidP="00C31350">
      <w:pPr>
        <w:pStyle w:val="Brezrazmikov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Kaj je fontana? </w:t>
      </w:r>
      <w:r w:rsidRPr="00C31350">
        <w:rPr>
          <w:rFonts w:ascii="Comic Sans MS" w:hAnsi="Comic Sans MS"/>
          <w:sz w:val="24"/>
          <w:szCs w:val="24"/>
        </w:rPr>
        <w:t>Kaj je drevored?</w:t>
      </w:r>
    </w:p>
    <w:p w:rsidR="00C31350" w:rsidRPr="00C31350" w:rsidRDefault="00C31350" w:rsidP="00C31350">
      <w:pPr>
        <w:pStyle w:val="Brezrazmikov"/>
        <w:rPr>
          <w:rFonts w:ascii="Comic Sans MS" w:hAnsi="Comic Sans MS"/>
          <w:sz w:val="24"/>
          <w:szCs w:val="24"/>
        </w:rPr>
      </w:pPr>
    </w:p>
    <w:p w:rsidR="00C31350" w:rsidRPr="00C31350" w:rsidRDefault="00C31350" w:rsidP="00C31350">
      <w:pPr>
        <w:pStyle w:val="Brezrazmikov"/>
        <w:rPr>
          <w:rFonts w:ascii="Comic Sans MS" w:hAnsi="Comic Sans MS"/>
          <w:b/>
          <w:sz w:val="24"/>
          <w:szCs w:val="24"/>
        </w:rPr>
      </w:pPr>
      <w:r w:rsidRPr="00C31350">
        <w:rPr>
          <w:rFonts w:ascii="Comic Sans MS" w:hAnsi="Comic Sans MS"/>
          <w:b/>
          <w:sz w:val="24"/>
          <w:szCs w:val="24"/>
          <w:bdr w:val="single" w:sz="4" w:space="0" w:color="auto"/>
        </w:rPr>
        <w:t>REKA IN JEZERO</w:t>
      </w:r>
    </w:p>
    <w:p w:rsidR="00C31350" w:rsidRPr="00C31350" w:rsidRDefault="00C31350" w:rsidP="00C31350">
      <w:pPr>
        <w:pStyle w:val="Brezrazmikov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Kakšno življenjsko okolje je reka (jezero)? Zakaj?</w:t>
      </w:r>
    </w:p>
    <w:p w:rsidR="00C31350" w:rsidRPr="00C31350" w:rsidRDefault="00372DBD" w:rsidP="00C31350">
      <w:pPr>
        <w:pStyle w:val="Brezrazmikov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56EBF60E" wp14:editId="354B6229">
            <wp:simplePos x="0" y="0"/>
            <wp:positionH relativeFrom="column">
              <wp:posOffset>4747260</wp:posOffset>
            </wp:positionH>
            <wp:positionV relativeFrom="paragraph">
              <wp:posOffset>130810</wp:posOffset>
            </wp:positionV>
            <wp:extent cx="1295400" cy="115062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50" w:rsidRPr="00C31350">
        <w:rPr>
          <w:rFonts w:ascii="Comic Sans MS" w:hAnsi="Comic Sans MS"/>
          <w:sz w:val="24"/>
          <w:szCs w:val="24"/>
        </w:rPr>
        <w:t>V čem se reka razlikuje od jezera?</w:t>
      </w:r>
    </w:p>
    <w:p w:rsidR="00C31350" w:rsidRPr="00C31350" w:rsidRDefault="00C31350" w:rsidP="00C31350">
      <w:pPr>
        <w:pStyle w:val="Brezrazmikov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Pojasni besede: izvir, izliv, dotok vode, iztok vode.</w:t>
      </w:r>
    </w:p>
    <w:p w:rsidR="00C31350" w:rsidRPr="00C31350" w:rsidRDefault="00C31350" w:rsidP="00C31350">
      <w:pPr>
        <w:pStyle w:val="Brezrazmikov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reke in potoki prinašajo v jezero?</w:t>
      </w:r>
    </w:p>
    <w:p w:rsidR="00C31350" w:rsidRPr="00C31350" w:rsidRDefault="00C31350" w:rsidP="00C31350">
      <w:pPr>
        <w:pStyle w:val="Brezrazmikov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Katere živali in rastline živijo v jezerih (rekah) ali ob njih?</w:t>
      </w:r>
    </w:p>
    <w:p w:rsidR="00C31350" w:rsidRPr="00C31350" w:rsidRDefault="00C31350" w:rsidP="00C31350">
      <w:pPr>
        <w:pStyle w:val="Brezrazmikov"/>
        <w:rPr>
          <w:rFonts w:ascii="Comic Sans MS" w:hAnsi="Comic Sans MS"/>
          <w:sz w:val="24"/>
          <w:szCs w:val="24"/>
        </w:rPr>
      </w:pPr>
    </w:p>
    <w:p w:rsidR="00C31350" w:rsidRPr="00C31350" w:rsidRDefault="00C31350" w:rsidP="00C31350">
      <w:pPr>
        <w:pStyle w:val="Brezrazmikov"/>
        <w:rPr>
          <w:rFonts w:ascii="Comic Sans MS" w:hAnsi="Comic Sans MS"/>
          <w:b/>
          <w:sz w:val="24"/>
          <w:szCs w:val="24"/>
        </w:rPr>
      </w:pPr>
      <w:r w:rsidRPr="00C31350">
        <w:rPr>
          <w:rFonts w:ascii="Comic Sans MS" w:hAnsi="Comic Sans MS"/>
          <w:b/>
          <w:sz w:val="24"/>
          <w:szCs w:val="24"/>
          <w:bdr w:val="single" w:sz="4" w:space="0" w:color="auto"/>
        </w:rPr>
        <w:t>JAMA</w:t>
      </w:r>
    </w:p>
    <w:p w:rsidR="00C31350" w:rsidRPr="00C31350" w:rsidRDefault="00C31350" w:rsidP="00C31350">
      <w:pPr>
        <w:pStyle w:val="Brezrazmikov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Kako nastanejo kraške jame?</w:t>
      </w:r>
    </w:p>
    <w:p w:rsidR="00C31350" w:rsidRPr="00C31350" w:rsidRDefault="00372DBD" w:rsidP="00C31350">
      <w:pPr>
        <w:pStyle w:val="Brezrazmikov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0870E525" wp14:editId="6E137516">
            <wp:simplePos x="0" y="0"/>
            <wp:positionH relativeFrom="column">
              <wp:posOffset>3025140</wp:posOffset>
            </wp:positionH>
            <wp:positionV relativeFrom="paragraph">
              <wp:posOffset>12700</wp:posOffset>
            </wp:positionV>
            <wp:extent cx="1889760" cy="1018988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01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50" w:rsidRPr="00C31350">
        <w:rPr>
          <w:rFonts w:ascii="Comic Sans MS" w:hAnsi="Comic Sans MS"/>
          <w:sz w:val="24"/>
          <w:szCs w:val="24"/>
        </w:rPr>
        <w:t>Koliko časa nastaja kraška jama?</w:t>
      </w:r>
    </w:p>
    <w:p w:rsidR="00C31350" w:rsidRPr="00C31350" w:rsidRDefault="00C31350" w:rsidP="00C31350">
      <w:pPr>
        <w:pStyle w:val="Brezrazmikov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je značilno za kraško jamo?</w:t>
      </w:r>
    </w:p>
    <w:p w:rsidR="00C31350" w:rsidRPr="00C31350" w:rsidRDefault="00C31350" w:rsidP="00C31350">
      <w:pPr>
        <w:pStyle w:val="Brezrazmikov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Kakšna je temperatura v jamah?</w:t>
      </w:r>
    </w:p>
    <w:p w:rsidR="00C31350" w:rsidRPr="00C31350" w:rsidRDefault="00C31350" w:rsidP="00C31350">
      <w:pPr>
        <w:pStyle w:val="Brezrazmikov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Ali v jamah rastejo rastline? Zakaj ne?</w:t>
      </w:r>
    </w:p>
    <w:p w:rsidR="00C31350" w:rsidRPr="00C31350" w:rsidRDefault="00C31350" w:rsidP="00C31350">
      <w:pPr>
        <w:pStyle w:val="Brezrazmikov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Katere živali lahko opazimo v kraških jamah?</w:t>
      </w:r>
    </w:p>
    <w:p w:rsidR="00C31350" w:rsidRPr="00C31350" w:rsidRDefault="00C31350" w:rsidP="00C31350">
      <w:pPr>
        <w:pStyle w:val="Brezrazmikov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Ali se te živali razlikujejo od živali, ki živijo zunaj jam? Po čem? Zakaj?</w:t>
      </w:r>
    </w:p>
    <w:p w:rsidR="00C31350" w:rsidRPr="00C31350" w:rsidRDefault="00C31350" w:rsidP="00C31350">
      <w:pPr>
        <w:pStyle w:val="Brezrazmikov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je močeril?</w:t>
      </w:r>
    </w:p>
    <w:p w:rsidR="00C31350" w:rsidRPr="00C31350" w:rsidRDefault="00C31350" w:rsidP="00C31350">
      <w:pPr>
        <w:pStyle w:val="Brezrazmikov"/>
        <w:rPr>
          <w:rFonts w:ascii="Comic Sans MS" w:hAnsi="Comic Sans MS"/>
          <w:sz w:val="24"/>
          <w:szCs w:val="24"/>
        </w:rPr>
      </w:pPr>
    </w:p>
    <w:p w:rsidR="00C31350" w:rsidRPr="00C31350" w:rsidRDefault="00C31350" w:rsidP="00C31350">
      <w:pPr>
        <w:pStyle w:val="Brezrazmikov"/>
        <w:rPr>
          <w:rFonts w:ascii="Comic Sans MS" w:hAnsi="Comic Sans MS"/>
          <w:b/>
          <w:sz w:val="24"/>
          <w:szCs w:val="24"/>
        </w:rPr>
      </w:pPr>
      <w:r w:rsidRPr="00C31350">
        <w:rPr>
          <w:rFonts w:ascii="Comic Sans MS" w:hAnsi="Comic Sans MS"/>
          <w:b/>
          <w:sz w:val="24"/>
          <w:szCs w:val="24"/>
          <w:bdr w:val="single" w:sz="4" w:space="0" w:color="auto"/>
        </w:rPr>
        <w:t>GORSKI SVET</w:t>
      </w:r>
    </w:p>
    <w:p w:rsidR="00C31350" w:rsidRPr="00C31350" w:rsidRDefault="00C31350" w:rsidP="00C31350">
      <w:pPr>
        <w:pStyle w:val="Brezrazmikov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 xml:space="preserve">Uredi po višini, začni z najnižjim: gorovje, gričevje, hribovje. </w:t>
      </w:r>
    </w:p>
    <w:p w:rsidR="00C31350" w:rsidRPr="00C31350" w:rsidRDefault="00372DBD" w:rsidP="00C31350">
      <w:pPr>
        <w:pStyle w:val="Brezrazmikov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1" locked="0" layoutInCell="1" allowOverlap="1" wp14:anchorId="3744B633" wp14:editId="620E9373">
            <wp:simplePos x="0" y="0"/>
            <wp:positionH relativeFrom="column">
              <wp:posOffset>4114800</wp:posOffset>
            </wp:positionH>
            <wp:positionV relativeFrom="paragraph">
              <wp:posOffset>7620</wp:posOffset>
            </wp:positionV>
            <wp:extent cx="2185458" cy="899160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58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50" w:rsidRPr="00C31350">
        <w:rPr>
          <w:rFonts w:ascii="Comic Sans MS" w:hAnsi="Comic Sans MS"/>
          <w:sz w:val="24"/>
          <w:szCs w:val="24"/>
        </w:rPr>
        <w:t>Kako imenujemo pokrajino, kjer najdemo najvišje gore?</w:t>
      </w:r>
    </w:p>
    <w:p w:rsidR="00C31350" w:rsidRPr="00C31350" w:rsidRDefault="00C31350" w:rsidP="00C31350">
      <w:pPr>
        <w:pStyle w:val="Brezrazmikov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Ali rastejo rastline vse do vrha najvišjih gora?</w:t>
      </w:r>
    </w:p>
    <w:p w:rsidR="00C31350" w:rsidRPr="00C31350" w:rsidRDefault="00C31350" w:rsidP="00C31350">
      <w:pPr>
        <w:pStyle w:val="Brezrazmikov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Katera gorska roža je zaščitena?</w:t>
      </w:r>
    </w:p>
    <w:p w:rsidR="00C31350" w:rsidRPr="00C31350" w:rsidRDefault="00C31350" w:rsidP="00C31350">
      <w:pPr>
        <w:pStyle w:val="Brezrazmikov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Katera je najvišja gora v Sloveniji?</w:t>
      </w:r>
    </w:p>
    <w:p w:rsidR="00C31350" w:rsidRPr="00C31350" w:rsidRDefault="00C31350" w:rsidP="00C31350">
      <w:pPr>
        <w:pStyle w:val="Brezrazmikov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Naštej nekaj najbolj značilnih živali gorskega sveta.</w:t>
      </w:r>
    </w:p>
    <w:p w:rsidR="00C31350" w:rsidRPr="005818EF" w:rsidRDefault="00C31350" w:rsidP="00C31350">
      <w:pPr>
        <w:jc w:val="center"/>
        <w:rPr>
          <w:rFonts w:ascii="Comic Sans MS" w:hAnsi="Comic Sans MS"/>
          <w:sz w:val="36"/>
          <w:szCs w:val="36"/>
        </w:rPr>
      </w:pPr>
    </w:p>
    <w:p w:rsidR="00C31350" w:rsidRPr="00CE249B" w:rsidRDefault="00C31350" w:rsidP="00C31350">
      <w:pPr>
        <w:rPr>
          <w:rFonts w:ascii="Comic Sans MS" w:hAnsi="Comic Sans MS"/>
          <w:b/>
          <w:sz w:val="24"/>
          <w:szCs w:val="24"/>
        </w:rPr>
      </w:pPr>
      <w:r w:rsidRPr="00CE249B">
        <w:rPr>
          <w:rFonts w:ascii="Comic Sans MS" w:hAnsi="Comic Sans MS"/>
          <w:b/>
          <w:sz w:val="24"/>
          <w:szCs w:val="24"/>
          <w:bdr w:val="single" w:sz="4" w:space="0" w:color="auto"/>
        </w:rPr>
        <w:lastRenderedPageBreak/>
        <w:t>NA KMETIJI</w:t>
      </w:r>
    </w:p>
    <w:p w:rsidR="00C31350" w:rsidRP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je kmetija?</w:t>
      </w:r>
    </w:p>
    <w:p w:rsidR="00C31350" w:rsidRP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Katera so gospodarska poslopja?</w:t>
      </w:r>
    </w:p>
    <w:p w:rsid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Kdo živi na kmetiji in opravlja kmečka opravila? Kako se imenuje njegovo delo?</w:t>
      </w:r>
    </w:p>
    <w:p w:rsidR="00C31350" w:rsidRP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Kje živijo posamezne živali?</w:t>
      </w:r>
    </w:p>
    <w:p w:rsidR="00C31350" w:rsidRP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kmet goji in vzreja?</w:t>
      </w:r>
    </w:p>
    <w:p w:rsidR="00C31350" w:rsidRP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Kmetije so različne. S čim se lahko ukvarjajo? (sadjarstvo, turistična kmetija...)</w:t>
      </w:r>
    </w:p>
    <w:p w:rsidR="00C31350" w:rsidRP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vse pridelujejo na poljih, vrtovih, v sadovnjakih…?</w:t>
      </w:r>
    </w:p>
    <w:p w:rsidR="00C31350" w:rsidRP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Katere živali lahko vzrejajo? Kakšne koristi imajo od njih?</w:t>
      </w:r>
    </w:p>
    <w:p w:rsidR="00C31350" w:rsidRP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Katera živila so izdelana iz mleka, katera iz mesa?</w:t>
      </w:r>
    </w:p>
    <w:p w:rsidR="00C31350" w:rsidRPr="00C31350" w:rsidRDefault="00C31350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Katere stroje in orodja uporablja kmet pri svojem delu?</w:t>
      </w:r>
    </w:p>
    <w:p w:rsidR="00C31350" w:rsidRPr="00C31350" w:rsidRDefault="008A1719" w:rsidP="00C31350">
      <w:pPr>
        <w:pStyle w:val="Odstavekseznama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1" locked="0" layoutInCell="1" allowOverlap="1" wp14:anchorId="74BBBADE" wp14:editId="60FCC384">
            <wp:simplePos x="0" y="0"/>
            <wp:positionH relativeFrom="column">
              <wp:posOffset>4572000</wp:posOffset>
            </wp:positionH>
            <wp:positionV relativeFrom="paragraph">
              <wp:posOffset>198755</wp:posOffset>
            </wp:positionV>
            <wp:extent cx="1935480" cy="1935480"/>
            <wp:effectExtent l="0" t="0" r="7620" b="762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50" w:rsidRPr="00C31350">
        <w:rPr>
          <w:rFonts w:ascii="Comic Sans MS" w:hAnsi="Comic Sans MS"/>
          <w:sz w:val="24"/>
          <w:szCs w:val="24"/>
        </w:rPr>
        <w:t>Kakšna so opravila na kmetiji v posameznih letnih časih?</w:t>
      </w:r>
    </w:p>
    <w:p w:rsidR="00C31350" w:rsidRDefault="00C31350" w:rsidP="00372DBD">
      <w:pPr>
        <w:spacing w:line="240" w:lineRule="auto"/>
        <w:jc w:val="right"/>
        <w:rPr>
          <w:rFonts w:ascii="Comic Sans MS" w:hAnsi="Comic Sans MS"/>
          <w:sz w:val="24"/>
          <w:szCs w:val="24"/>
        </w:rPr>
      </w:pPr>
    </w:p>
    <w:p w:rsidR="00C31350" w:rsidRDefault="00C31350" w:rsidP="00C31350">
      <w:pPr>
        <w:rPr>
          <w:rFonts w:ascii="Comic Sans MS" w:hAnsi="Comic Sans MS"/>
          <w:sz w:val="24"/>
          <w:szCs w:val="24"/>
        </w:rPr>
      </w:pPr>
    </w:p>
    <w:p w:rsidR="008A1719" w:rsidRDefault="008A1719" w:rsidP="00C31350">
      <w:pPr>
        <w:rPr>
          <w:rFonts w:ascii="Comic Sans MS" w:hAnsi="Comic Sans MS"/>
          <w:sz w:val="24"/>
          <w:szCs w:val="24"/>
        </w:rPr>
      </w:pPr>
    </w:p>
    <w:p w:rsidR="008A1719" w:rsidRDefault="008A1719" w:rsidP="00C31350">
      <w:pPr>
        <w:rPr>
          <w:rFonts w:ascii="Comic Sans MS" w:hAnsi="Comic Sans MS"/>
          <w:sz w:val="24"/>
          <w:szCs w:val="24"/>
        </w:rPr>
      </w:pPr>
    </w:p>
    <w:p w:rsidR="008A1719" w:rsidRDefault="008A1719" w:rsidP="00C31350">
      <w:pPr>
        <w:rPr>
          <w:rFonts w:ascii="Comic Sans MS" w:hAnsi="Comic Sans MS"/>
          <w:sz w:val="24"/>
          <w:szCs w:val="24"/>
        </w:rPr>
      </w:pPr>
    </w:p>
    <w:p w:rsidR="008A1719" w:rsidRDefault="008A1719" w:rsidP="00C31350">
      <w:pPr>
        <w:rPr>
          <w:rFonts w:ascii="Comic Sans MS" w:hAnsi="Comic Sans MS"/>
          <w:sz w:val="24"/>
          <w:szCs w:val="24"/>
        </w:rPr>
      </w:pPr>
    </w:p>
    <w:p w:rsidR="00C31350" w:rsidRDefault="00C31350" w:rsidP="00C31350">
      <w:pPr>
        <w:rPr>
          <w:rFonts w:ascii="Comic Sans MS" w:hAnsi="Comic Sans MS"/>
          <w:sz w:val="24"/>
          <w:szCs w:val="24"/>
        </w:rPr>
      </w:pPr>
    </w:p>
    <w:p w:rsidR="00C31350" w:rsidRPr="00CE249B" w:rsidRDefault="00C31350" w:rsidP="00C31350">
      <w:pPr>
        <w:rPr>
          <w:rFonts w:ascii="Comic Sans MS" w:hAnsi="Comic Sans MS"/>
          <w:b/>
          <w:sz w:val="24"/>
          <w:szCs w:val="24"/>
        </w:rPr>
      </w:pPr>
      <w:r w:rsidRPr="00CE249B">
        <w:rPr>
          <w:rFonts w:ascii="Comic Sans MS" w:hAnsi="Comic Sans MS"/>
          <w:b/>
          <w:sz w:val="24"/>
          <w:szCs w:val="24"/>
          <w:bdr w:val="single" w:sz="4" w:space="0" w:color="auto"/>
        </w:rPr>
        <w:t>NA TRŽNICI</w:t>
      </w:r>
    </w:p>
    <w:p w:rsidR="00C31350" w:rsidRPr="00C31350" w:rsidRDefault="00C31350" w:rsidP="00C31350">
      <w:pPr>
        <w:pStyle w:val="Odstavekseznama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je tržnica? Kje je lahko (prostor)?</w:t>
      </w:r>
    </w:p>
    <w:p w:rsidR="00C31350" w:rsidRPr="00C31350" w:rsidRDefault="00C31350" w:rsidP="00C31350">
      <w:pPr>
        <w:pStyle w:val="Odstavekseznama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Kako se imenujejo ljudje, ki prodajajo na živilskem trgu? Na čem prodajajo?</w:t>
      </w:r>
    </w:p>
    <w:p w:rsidR="00C31350" w:rsidRDefault="00C31350" w:rsidP="00C31350">
      <w:pPr>
        <w:pStyle w:val="Odstavekseznama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Kaj vse lahko kupimo na tržnici?</w:t>
      </w:r>
    </w:p>
    <w:p w:rsidR="00372DBD" w:rsidRPr="00C31350" w:rsidRDefault="00372DBD" w:rsidP="00C31350">
      <w:pPr>
        <w:pStyle w:val="Odstavekseznama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Kaj je suha roba?</w:t>
      </w:r>
    </w:p>
    <w:p w:rsidR="00C31350" w:rsidRPr="00C31350" w:rsidRDefault="00C31350" w:rsidP="00C31350">
      <w:pPr>
        <w:pStyle w:val="Odstavekseznama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Katera živila so rastlinskega in katera živalskega izvora?</w:t>
      </w:r>
    </w:p>
    <w:p w:rsidR="00C31350" w:rsidRPr="00C31350" w:rsidRDefault="008A1719" w:rsidP="00C31350">
      <w:pPr>
        <w:pStyle w:val="Odstavekseznama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565A397F" wp14:editId="5E5CA5CF">
            <wp:simplePos x="0" y="0"/>
            <wp:positionH relativeFrom="column">
              <wp:posOffset>4434840</wp:posOffset>
            </wp:positionH>
            <wp:positionV relativeFrom="paragraph">
              <wp:posOffset>1905</wp:posOffset>
            </wp:positionV>
            <wp:extent cx="1714500" cy="1714500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50" w:rsidRPr="00C31350">
        <w:rPr>
          <w:rFonts w:ascii="Comic Sans MS" w:hAnsi="Comic Sans MS"/>
          <w:sz w:val="24"/>
          <w:szCs w:val="24"/>
        </w:rPr>
        <w:t>Katero sadje in zelenjava uspeva pri nas in kaj uvažamo?</w:t>
      </w:r>
    </w:p>
    <w:p w:rsidR="00C31350" w:rsidRPr="00C31350" w:rsidRDefault="00C31350" w:rsidP="00C31350">
      <w:pPr>
        <w:pStyle w:val="Odstavekseznama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C31350">
        <w:rPr>
          <w:rFonts w:ascii="Comic Sans MS" w:hAnsi="Comic Sans MS"/>
          <w:sz w:val="24"/>
          <w:szCs w:val="24"/>
        </w:rPr>
        <w:t>Kje shranjujejo sadje in zelenjavo?</w:t>
      </w:r>
    </w:p>
    <w:p w:rsidR="00E53CE5" w:rsidRDefault="00E53CE5" w:rsidP="008A1719">
      <w:pPr>
        <w:jc w:val="right"/>
      </w:pPr>
    </w:p>
    <w:sectPr w:rsidR="00E53CE5" w:rsidSect="00C313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B14"/>
    <w:multiLevelType w:val="hybridMultilevel"/>
    <w:tmpl w:val="F87661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C53"/>
    <w:multiLevelType w:val="hybridMultilevel"/>
    <w:tmpl w:val="668805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ED8"/>
    <w:multiLevelType w:val="hybridMultilevel"/>
    <w:tmpl w:val="697A0F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A17"/>
    <w:multiLevelType w:val="hybridMultilevel"/>
    <w:tmpl w:val="AB381F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47537"/>
    <w:multiLevelType w:val="hybridMultilevel"/>
    <w:tmpl w:val="1F1A95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D3128"/>
    <w:multiLevelType w:val="hybridMultilevel"/>
    <w:tmpl w:val="28C0C7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B55F3"/>
    <w:multiLevelType w:val="hybridMultilevel"/>
    <w:tmpl w:val="241001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F6F67"/>
    <w:multiLevelType w:val="hybridMultilevel"/>
    <w:tmpl w:val="002AA9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278F1"/>
    <w:multiLevelType w:val="hybridMultilevel"/>
    <w:tmpl w:val="BE405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50"/>
    <w:rsid w:val="00372DBD"/>
    <w:rsid w:val="008A1719"/>
    <w:rsid w:val="00A34EC7"/>
    <w:rsid w:val="00C31350"/>
    <w:rsid w:val="00E53CE5"/>
    <w:rsid w:val="00E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287D4-6B04-4C6A-835C-1A0252F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13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1350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3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2021-11-24T22:50:00Z</dcterms:created>
  <dcterms:modified xsi:type="dcterms:W3CDTF">2021-11-24T22:50:00Z</dcterms:modified>
</cp:coreProperties>
</file>