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page" w:horzAnchor="page" w:tblpX="1129" w:tblpY="1669"/>
        <w:tblW w:w="977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129"/>
        <w:gridCol w:w="8647"/>
      </w:tblGrid>
      <w:tr w:rsidR="00D6506A" w:rsidRPr="003D15F7" w:rsidTr="00D72F44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6A" w:rsidRPr="003D15F7" w:rsidRDefault="00D6506A" w:rsidP="00D72F44">
            <w:pPr>
              <w:spacing w:line="240" w:lineRule="auto"/>
              <w:jc w:val="center"/>
              <w:rPr>
                <w:rFonts w:ascii="Arial" w:hAnsi="Arial" w:cs="Arial"/>
                <w:b/>
                <w:color w:val="C45911" w:themeColor="accent2" w:themeShade="BF"/>
                <w:sz w:val="28"/>
                <w:szCs w:val="28"/>
              </w:rPr>
            </w:pPr>
            <w:r w:rsidRPr="003D15F7">
              <w:rPr>
                <w:rFonts w:ascii="Arial" w:hAnsi="Arial" w:cs="Arial"/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441FC4B9" wp14:editId="11CAC028">
                  <wp:simplePos x="0" y="0"/>
                  <wp:positionH relativeFrom="column">
                    <wp:posOffset>5048885</wp:posOffset>
                  </wp:positionH>
                  <wp:positionV relativeFrom="paragraph">
                    <wp:posOffset>77470</wp:posOffset>
                  </wp:positionV>
                  <wp:extent cx="899160" cy="899160"/>
                  <wp:effectExtent l="0" t="0" r="0" b="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15F7">
              <w:rPr>
                <w:rFonts w:ascii="Arial" w:hAnsi="Arial" w:cs="Arial"/>
                <w:b/>
                <w:color w:val="0070C0"/>
                <w:sz w:val="40"/>
                <w:szCs w:val="28"/>
              </w:rPr>
              <w:t>Pozdravljeni petošolci</w:t>
            </w:r>
            <w:r w:rsidRPr="003D15F7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color w:val="0070C0"/>
                <w:sz w:val="40"/>
                <w:szCs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3D15F7">
              <w:rPr>
                <w:rFonts w:ascii="Arial" w:hAnsi="Arial" w:cs="Arial"/>
                <w:b/>
                <w:color w:val="0070C0"/>
                <w:sz w:val="28"/>
                <w:szCs w:val="28"/>
              </w:rPr>
              <w:t>!</w:t>
            </w:r>
          </w:p>
          <w:p w:rsidR="00D6506A" w:rsidRPr="003D15F7" w:rsidRDefault="00D6506A" w:rsidP="00D72F4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15F7">
              <w:rPr>
                <w:rFonts w:ascii="Arial" w:hAnsi="Arial" w:cs="Arial"/>
                <w:sz w:val="28"/>
                <w:szCs w:val="28"/>
              </w:rPr>
              <w:t>Pošiljam navodila za današnji dan. Upam, da ste zdravi, da se prihodnji teden vidimo v šoli.</w:t>
            </w:r>
          </w:p>
          <w:p w:rsidR="00D6506A" w:rsidRPr="003D15F7" w:rsidRDefault="00D6506A" w:rsidP="00D72F44">
            <w:pPr>
              <w:spacing w:line="240" w:lineRule="auto"/>
              <w:jc w:val="center"/>
              <w:rPr>
                <w:rFonts w:ascii="Arial" w:hAnsi="Arial" w:cs="Arial"/>
                <w:b/>
                <w:color w:val="00B0F0"/>
                <w:sz w:val="44"/>
                <w:szCs w:val="24"/>
              </w:rPr>
            </w:pPr>
            <w:r w:rsidRPr="003D15F7">
              <w:rPr>
                <w:rFonts w:ascii="Arial" w:hAnsi="Arial" w:cs="Arial"/>
                <w:b/>
                <w:color w:val="00B0F0"/>
                <w:sz w:val="44"/>
                <w:szCs w:val="24"/>
              </w:rPr>
              <w:t>ČETRTEK, 13. 1. 2022</w:t>
            </w:r>
          </w:p>
        </w:tc>
      </w:tr>
      <w:tr w:rsidR="00D6506A" w:rsidRPr="003D15F7" w:rsidTr="00D72F44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6A" w:rsidRPr="003D15F7" w:rsidRDefault="00D6506A" w:rsidP="00D72F44">
            <w:pPr>
              <w:spacing w:line="24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3D15F7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NIT</w:t>
            </w:r>
          </w:p>
          <w:p w:rsidR="00D6506A" w:rsidRPr="003D15F7" w:rsidRDefault="003F4440" w:rsidP="00D72F44">
            <w:pPr>
              <w:spacing w:line="24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3D15F7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2 uri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AE9" w:rsidRPr="003D15F7" w:rsidRDefault="004B7AE9" w:rsidP="003F4440">
            <w:pPr>
              <w:pStyle w:val="Odstavekseznam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 w:rsidRPr="003D15F7">
              <w:rPr>
                <w:rFonts w:ascii="Arial" w:hAnsi="Arial" w:cs="Arial"/>
                <w:b/>
                <w:color w:val="7030A0"/>
                <w:sz w:val="24"/>
                <w:szCs w:val="24"/>
              </w:rPr>
              <w:t>PONOVITEV</w:t>
            </w:r>
          </w:p>
          <w:p w:rsidR="004B7AE9" w:rsidRPr="003D15F7" w:rsidRDefault="004B7AE9" w:rsidP="004B7AE9">
            <w:pPr>
              <w:spacing w:line="240" w:lineRule="auto"/>
              <w:jc w:val="both"/>
              <w:rPr>
                <w:rFonts w:ascii="Arial" w:hAnsi="Arial" w:cs="Arial"/>
                <w:color w:val="7030A0"/>
                <w:szCs w:val="24"/>
              </w:rPr>
            </w:pPr>
            <w:r w:rsidRPr="003D15F7">
              <w:rPr>
                <w:rFonts w:ascii="Arial" w:hAnsi="Arial" w:cs="Arial"/>
                <w:color w:val="7030A0"/>
                <w:szCs w:val="24"/>
              </w:rPr>
              <w:t>PREVERI, ČE IMAŠ V ZVEZKU OBE SPODNJI SNOVI PREPISANI, ČE NE, PROSIM PRERIŠI / PREPIŠI.</w:t>
            </w:r>
          </w:p>
          <w:p w:rsidR="004B7AE9" w:rsidRPr="003D15F7" w:rsidRDefault="004B7AE9" w:rsidP="004B7AE9">
            <w:pPr>
              <w:jc w:val="center"/>
              <w:rPr>
                <w:rFonts w:ascii="Arial" w:hAnsi="Arial" w:cs="Arial"/>
                <w:b/>
                <w:noProof/>
                <w:color w:val="FF0000"/>
                <w:sz w:val="32"/>
              </w:rPr>
            </w:pPr>
            <w:r w:rsidRPr="003D15F7">
              <w:rPr>
                <w:rFonts w:ascii="Arial" w:hAnsi="Arial" w:cs="Arial"/>
                <w:b/>
                <w:noProof/>
                <w:color w:val="FF0000"/>
                <w:sz w:val="32"/>
              </w:rPr>
              <w:t>KROŽENJE VODE V NARAVI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Voda v naravi kroži.</w:t>
            </w:r>
          </w:p>
          <w:p w:rsidR="004B7AE9" w:rsidRPr="003D15F7" w:rsidRDefault="004B7AE9" w:rsidP="004B7AE9">
            <w:pPr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</w:p>
          <w:p w:rsidR="004B7AE9" w:rsidRPr="003D15F7" w:rsidRDefault="004B7AE9" w:rsidP="004B7AE9">
            <w:pPr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 w:rsidRPr="003D15F7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 wp14:anchorId="5D99DDDA" wp14:editId="72E0D41A">
                  <wp:extent cx="4806315" cy="2938576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6058" cy="294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AE9" w:rsidRPr="003D15F7" w:rsidRDefault="004B7AE9" w:rsidP="004B7AE9">
            <w:pPr>
              <w:jc w:val="center"/>
              <w:rPr>
                <w:rFonts w:ascii="Arial" w:hAnsi="Arial" w:cs="Arial"/>
                <w:b/>
                <w:noProof/>
                <w:color w:val="FF0000"/>
                <w:sz w:val="32"/>
              </w:rPr>
            </w:pPr>
            <w:r w:rsidRPr="003D15F7">
              <w:rPr>
                <w:rFonts w:ascii="Arial" w:hAnsi="Arial" w:cs="Arial"/>
                <w:b/>
                <w:noProof/>
                <w:color w:val="FF0000"/>
                <w:sz w:val="32"/>
              </w:rPr>
              <w:t>PODTALNICA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Podtalnica je podzemna sladka voda. Črpamo jo za vodovod, zato je pomembno, da je čista.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Največji onesnaževalci: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- kmetijstvo (umetna gnojila, škropiva),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- industrija (odplake, dim),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- gospodinjstva (čistila),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- promet (izpušni plini, soljenje cest).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Zaloge čiste sladke vode so omejene, zato moramo z njimi ravnati varčno in preudarno.</w:t>
            </w:r>
          </w:p>
          <w:p w:rsidR="004B7AE9" w:rsidRPr="003D15F7" w:rsidRDefault="004B7AE9" w:rsidP="004B7AE9">
            <w:pPr>
              <w:pStyle w:val="Odstavekseznama"/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</w:p>
          <w:p w:rsidR="004B7AE9" w:rsidRPr="003D15F7" w:rsidRDefault="003F4440" w:rsidP="00D62224">
            <w:pPr>
              <w:pStyle w:val="Odstavekseznam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 w:rsidRPr="003D15F7">
              <w:rPr>
                <w:rFonts w:ascii="Arial" w:hAnsi="Arial" w:cs="Arial"/>
                <w:b/>
                <w:color w:val="7030A0"/>
                <w:sz w:val="24"/>
                <w:szCs w:val="24"/>
              </w:rPr>
              <w:t xml:space="preserve">TLA IN PRST, ONESNAŽEVANJE TAL - SDZ/54 </w:t>
            </w:r>
            <w:r w:rsidR="004B7AE9" w:rsidRPr="003D15F7">
              <w:rPr>
                <w:rFonts w:ascii="Arial" w:hAnsi="Arial" w:cs="Arial"/>
                <w:b/>
                <w:color w:val="7030A0"/>
                <w:sz w:val="24"/>
                <w:szCs w:val="24"/>
              </w:rPr>
              <w:t>–</w:t>
            </w:r>
            <w:r w:rsidRPr="003D15F7">
              <w:rPr>
                <w:rFonts w:ascii="Arial" w:hAnsi="Arial" w:cs="Arial"/>
                <w:b/>
                <w:color w:val="7030A0"/>
                <w:sz w:val="24"/>
                <w:szCs w:val="24"/>
              </w:rPr>
              <w:t xml:space="preserve"> 57</w:t>
            </w:r>
          </w:p>
          <w:p w:rsidR="003D15F7" w:rsidRPr="003D15F7" w:rsidRDefault="003D15F7" w:rsidP="004B7AE9">
            <w:pPr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</w:p>
          <w:p w:rsidR="003D15F7" w:rsidRPr="003D15F7" w:rsidRDefault="003D15F7" w:rsidP="004B7AE9">
            <w:pPr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</w:p>
          <w:p w:rsidR="003D15F7" w:rsidRPr="003D15F7" w:rsidRDefault="003D15F7" w:rsidP="004B7AE9">
            <w:pPr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</w:p>
          <w:p w:rsidR="003D15F7" w:rsidRPr="003D15F7" w:rsidRDefault="003D15F7" w:rsidP="004B7AE9">
            <w:pPr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</w:p>
          <w:p w:rsidR="004B7AE9" w:rsidRPr="003D15F7" w:rsidRDefault="004B7AE9" w:rsidP="003D15F7">
            <w:pPr>
              <w:pStyle w:val="Odstavekseznam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 w:rsidRPr="003D15F7">
              <w:rPr>
                <w:rFonts w:ascii="Arial" w:hAnsi="Arial" w:cs="Arial"/>
                <w:b/>
                <w:color w:val="7030A0"/>
                <w:sz w:val="24"/>
                <w:szCs w:val="24"/>
              </w:rPr>
              <w:lastRenderedPageBreak/>
              <w:t>PREPIŠI V ZVEZEK:</w:t>
            </w:r>
          </w:p>
          <w:p w:rsidR="004B7AE9" w:rsidRPr="003D15F7" w:rsidRDefault="004B7AE9" w:rsidP="004B7AE9">
            <w:pPr>
              <w:jc w:val="center"/>
              <w:rPr>
                <w:rFonts w:ascii="Arial" w:hAnsi="Arial" w:cs="Arial"/>
                <w:b/>
                <w:noProof/>
                <w:color w:val="FF0000"/>
                <w:sz w:val="36"/>
              </w:rPr>
            </w:pPr>
            <w:r w:rsidRPr="003D15F7">
              <w:rPr>
                <w:rFonts w:ascii="Arial" w:hAnsi="Arial" w:cs="Arial"/>
                <w:b/>
                <w:noProof/>
                <w:color w:val="FF0000"/>
                <w:sz w:val="36"/>
              </w:rPr>
              <w:t>TLA IN PRST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Tla imajo več plasti. Vrhnjo plast tal imenujemo prst. Nastaja s PREPEREVANJEM kamnin in mešanjem z odmrlimi ostanki bitij. To omogočajo RAZKROJEVALCI, ki so v HUMUSU (najvišja plast prsti). Razkrojevalci organske snovi predelajo v anorganske. Več, ko je humusa, bolj je prst rodovitna.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Na nastanek prsti vplivajo: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- oblikovanost površja in poraščenost,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- podnebje (količina padavin, temperatura),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- veter (erozija oz. odnašanje prsti),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- živa bitja v tleh.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Plasti tal: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 wp14:anchorId="6E452E45" wp14:editId="6F0CF13E">
                  <wp:extent cx="5019675" cy="2238375"/>
                  <wp:effectExtent l="0" t="0" r="9525" b="952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7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Vrste prsti: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 xml:space="preserve">- gozdna (rodovitna), 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 xml:space="preserve">- glinena (premalo zračna), 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- peščena (premalo humusa).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Prsti se med seboj razlikujejo po: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 xml:space="preserve">- zrnavosti, 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 xml:space="preserve">- prepustnosti, 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- barvi,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- sestavi,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- zračnosti.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Rodovitna prst je rahla, zračna in lahko zadrži veliko, a ne preveč, vode. Za uspešno rast rastlin je potrebno prst še gnojiti in rahljati.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Onesnaževalci tal: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- kmetijstvo (gnojila, škropiva),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- promet (izpušni plini, soljenje cest),</w:t>
            </w:r>
          </w:p>
          <w:p w:rsidR="004B7AE9" w:rsidRPr="003D15F7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- divja odlagališča,</w:t>
            </w:r>
          </w:p>
          <w:p w:rsidR="004B7AE9" w:rsidRDefault="004B7AE9" w:rsidP="004B7AE9">
            <w:pPr>
              <w:rPr>
                <w:rFonts w:ascii="Arial" w:hAnsi="Arial" w:cs="Arial"/>
                <w:noProof/>
              </w:rPr>
            </w:pPr>
            <w:r w:rsidRPr="003D15F7">
              <w:rPr>
                <w:rFonts w:ascii="Arial" w:hAnsi="Arial" w:cs="Arial"/>
                <w:noProof/>
              </w:rPr>
              <w:t>- poplave (izpirajo in odnašajo zgornji del prsti).</w:t>
            </w:r>
          </w:p>
          <w:p w:rsidR="003D15F7" w:rsidRPr="003D15F7" w:rsidRDefault="003D15F7" w:rsidP="004B7AE9">
            <w:pPr>
              <w:rPr>
                <w:rFonts w:ascii="Arial" w:hAnsi="Arial" w:cs="Arial"/>
                <w:noProof/>
              </w:rPr>
            </w:pPr>
          </w:p>
          <w:p w:rsidR="004B7AE9" w:rsidRPr="003D15F7" w:rsidRDefault="003D15F7" w:rsidP="003F4440">
            <w:pPr>
              <w:pStyle w:val="Odstavekseznam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 w:rsidRPr="003D15F7">
              <w:rPr>
                <w:rFonts w:ascii="Arial" w:hAnsi="Arial" w:cs="Arial"/>
                <w:b/>
                <w:color w:val="7030A0"/>
                <w:sz w:val="24"/>
                <w:szCs w:val="24"/>
              </w:rPr>
              <w:lastRenderedPageBreak/>
              <w:t>OGLEJ SI VSE POSNETKE IN PROSOJNICE, VAJE NA INTERAKTIVNEM GRADIVU:</w:t>
            </w:r>
          </w:p>
          <w:p w:rsidR="003D15F7" w:rsidRPr="003D15F7" w:rsidRDefault="003D15F7" w:rsidP="003D15F7">
            <w:pPr>
              <w:pStyle w:val="Odstavekseznama"/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 w:rsidRPr="003D15F7">
              <w:rPr>
                <w:rFonts w:ascii="Arial" w:hAnsi="Arial" w:cs="Arial"/>
                <w:b/>
                <w:color w:val="7030A0"/>
                <w:sz w:val="24"/>
                <w:szCs w:val="24"/>
              </w:rPr>
              <w:drawing>
                <wp:inline distT="0" distB="0" distL="0" distR="0" wp14:anchorId="7AE227B3" wp14:editId="285DC1F3">
                  <wp:extent cx="2062837" cy="143256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435" cy="14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5F7" w:rsidRPr="003D15F7" w:rsidRDefault="003D15F7" w:rsidP="003D15F7">
            <w:pPr>
              <w:pStyle w:val="Odstavekseznama"/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</w:p>
          <w:p w:rsidR="003D15F7" w:rsidRPr="003D15F7" w:rsidRDefault="003D15F7" w:rsidP="003D15F7">
            <w:pPr>
              <w:pStyle w:val="Odstavekseznama"/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</w:p>
          <w:p w:rsidR="003D15F7" w:rsidRPr="003D15F7" w:rsidRDefault="003D15F7" w:rsidP="003D15F7">
            <w:pPr>
              <w:pStyle w:val="Odstavekseznama"/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 w:rsidRPr="003D15F7">
              <w:rPr>
                <w:rFonts w:ascii="Arial" w:hAnsi="Arial" w:cs="Arial"/>
                <w:b/>
                <w:color w:val="7030A0"/>
                <w:sz w:val="24"/>
                <w:szCs w:val="24"/>
              </w:rPr>
              <w:drawing>
                <wp:inline distT="0" distB="0" distL="0" distR="0" wp14:anchorId="0A1CB7F9" wp14:editId="5926A037">
                  <wp:extent cx="2030801" cy="1440180"/>
                  <wp:effectExtent l="0" t="0" r="7620" b="762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034" cy="144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5F7" w:rsidRPr="003D15F7" w:rsidRDefault="003D15F7" w:rsidP="003D15F7">
            <w:pPr>
              <w:pStyle w:val="Odstavekseznama"/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</w:p>
          <w:p w:rsidR="003D15F7" w:rsidRPr="003D15F7" w:rsidRDefault="003D15F7" w:rsidP="003D15F7">
            <w:pPr>
              <w:pStyle w:val="Odstavekseznama"/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 w:rsidRPr="003D15F7">
              <w:rPr>
                <w:rFonts w:ascii="Arial" w:hAnsi="Arial" w:cs="Arial"/>
                <w:b/>
                <w:color w:val="7030A0"/>
                <w:sz w:val="24"/>
                <w:szCs w:val="24"/>
              </w:rPr>
              <w:drawing>
                <wp:inline distT="0" distB="0" distL="0" distR="0" wp14:anchorId="6BDF9F96" wp14:editId="774FC653">
                  <wp:extent cx="2052277" cy="1379220"/>
                  <wp:effectExtent l="0" t="0" r="571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193" cy="138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5F7" w:rsidRPr="003D15F7" w:rsidRDefault="003D15F7" w:rsidP="003D15F7">
            <w:pPr>
              <w:pStyle w:val="Odstavekseznama"/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</w:p>
          <w:p w:rsidR="003D15F7" w:rsidRPr="003D15F7" w:rsidRDefault="003D15F7" w:rsidP="003D15F7">
            <w:pPr>
              <w:pStyle w:val="Odstavekseznama"/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 w:rsidRPr="003D15F7">
              <w:rPr>
                <w:rFonts w:ascii="Arial" w:hAnsi="Arial" w:cs="Arial"/>
                <w:b/>
                <w:color w:val="7030A0"/>
                <w:sz w:val="24"/>
                <w:szCs w:val="24"/>
              </w:rPr>
              <w:drawing>
                <wp:inline distT="0" distB="0" distL="0" distR="0" wp14:anchorId="57766643" wp14:editId="274CD3A9">
                  <wp:extent cx="2100480" cy="147066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943" cy="147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5F7" w:rsidRPr="003D15F7" w:rsidRDefault="003D15F7" w:rsidP="003D15F7">
            <w:pPr>
              <w:pStyle w:val="Odstavekseznama"/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</w:p>
          <w:p w:rsidR="003D15F7" w:rsidRPr="003D15F7" w:rsidRDefault="003D15F7" w:rsidP="003D15F7">
            <w:pPr>
              <w:pStyle w:val="Odstavekseznama"/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</w:p>
          <w:p w:rsidR="003D15F7" w:rsidRPr="003D15F7" w:rsidRDefault="003D15F7" w:rsidP="003D15F7">
            <w:pPr>
              <w:pStyle w:val="Odstavekseznama"/>
              <w:numPr>
                <w:ilvl w:val="0"/>
                <w:numId w:val="2"/>
              </w:numPr>
              <w:spacing w:line="240" w:lineRule="auto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 w:rsidRPr="003D15F7">
              <w:rPr>
                <w:rFonts w:ascii="Arial" w:hAnsi="Arial" w:cs="Arial"/>
                <w:b/>
                <w:color w:val="7030A0"/>
                <w:sz w:val="24"/>
                <w:szCs w:val="24"/>
              </w:rPr>
              <w:t>REŠI NALOGE V SDZ – 54 – 1.NALOGA, 56 – 1.NALOGA, 57 – 2. NALOGA</w:t>
            </w:r>
          </w:p>
        </w:tc>
      </w:tr>
      <w:tr w:rsidR="00D6506A" w:rsidRPr="003D15F7" w:rsidTr="00D72F44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6A" w:rsidRPr="003D15F7" w:rsidRDefault="00D6506A" w:rsidP="00D72F44">
            <w:pPr>
              <w:spacing w:line="24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3D15F7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lastRenderedPageBreak/>
              <w:t>LUM</w:t>
            </w:r>
          </w:p>
          <w:p w:rsidR="00D6506A" w:rsidRPr="003D15F7" w:rsidRDefault="00D6506A" w:rsidP="00D72F44">
            <w:pPr>
              <w:spacing w:line="24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3D15F7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2 uri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6A" w:rsidRPr="003D15F7" w:rsidRDefault="00D6506A" w:rsidP="003D15F7">
            <w:pPr>
              <w:pStyle w:val="Odstavekseznama"/>
              <w:numPr>
                <w:ilvl w:val="0"/>
                <w:numId w:val="1"/>
              </w:numPr>
              <w:spacing w:line="240" w:lineRule="auto"/>
              <w:jc w:val="both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3D15F7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ARHITEKTURA - </w:t>
            </w:r>
            <w:r w:rsidRPr="003D15F7">
              <w:rPr>
                <w:rFonts w:ascii="Arial" w:hAnsi="Arial" w:cs="Arial"/>
              </w:rPr>
              <w:t xml:space="preserve"> </w:t>
            </w:r>
            <w:r w:rsidRPr="003D15F7">
              <w:rPr>
                <w:rFonts w:ascii="Arial" w:hAnsi="Arial" w:cs="Arial"/>
                <w:b/>
                <w:color w:val="FF0000"/>
                <w:sz w:val="24"/>
                <w:szCs w:val="24"/>
              </w:rPr>
              <w:t>Notranji in zunanji prostor</w:t>
            </w:r>
          </w:p>
          <w:p w:rsidR="00D6506A" w:rsidRPr="003D15F7" w:rsidRDefault="00D6506A" w:rsidP="003D15F7">
            <w:pPr>
              <w:pStyle w:val="Odstavekseznama"/>
              <w:numPr>
                <w:ilvl w:val="0"/>
                <w:numId w:val="1"/>
              </w:numPr>
              <w:spacing w:line="240" w:lineRule="auto"/>
              <w:jc w:val="both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3D15F7">
              <w:rPr>
                <w:rFonts w:ascii="Arial" w:hAnsi="Arial" w:cs="Arial"/>
                <w:b/>
                <w:color w:val="FF0000"/>
                <w:sz w:val="24"/>
                <w:szCs w:val="24"/>
              </w:rPr>
              <w:t>OGLEJ SI PP IN SLEDI NAVODILOM</w:t>
            </w:r>
          </w:p>
          <w:p w:rsidR="00D6506A" w:rsidRPr="003D15F7" w:rsidRDefault="00D6506A" w:rsidP="00D72F44">
            <w:pPr>
              <w:pStyle w:val="Odstavekseznama"/>
              <w:numPr>
                <w:ilvl w:val="0"/>
                <w:numId w:val="1"/>
              </w:numPr>
              <w:spacing w:line="240" w:lineRule="auto"/>
              <w:jc w:val="both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3D15F7">
              <w:rPr>
                <w:rFonts w:ascii="Arial" w:hAnsi="Arial" w:cs="Arial"/>
                <w:color w:val="7030A0"/>
                <w:sz w:val="24"/>
                <w:szCs w:val="24"/>
              </w:rPr>
              <w:t>IZDELEK PRINESI PRIHODNJI TEDEN V ŠOLO.</w:t>
            </w:r>
          </w:p>
          <w:p w:rsidR="00D6506A" w:rsidRPr="003D15F7" w:rsidRDefault="00D6506A" w:rsidP="00D72F44">
            <w:pPr>
              <w:pStyle w:val="Odstavekseznama"/>
              <w:spacing w:line="240" w:lineRule="auto"/>
              <w:jc w:val="both"/>
              <w:rPr>
                <w:rFonts w:ascii="Arial" w:hAnsi="Arial" w:cs="Arial"/>
                <w:color w:val="7030A0"/>
                <w:sz w:val="24"/>
                <w:szCs w:val="24"/>
              </w:rPr>
            </w:pPr>
          </w:p>
        </w:tc>
      </w:tr>
    </w:tbl>
    <w:p w:rsidR="003D15F7" w:rsidRDefault="00D6506A" w:rsidP="003D15F7">
      <w:pPr>
        <w:spacing w:line="252" w:lineRule="auto"/>
        <w:rPr>
          <w:rFonts w:ascii="Arial" w:eastAsia="Calibri" w:hAnsi="Arial" w:cs="Arial"/>
          <w:sz w:val="24"/>
          <w:szCs w:val="24"/>
        </w:rPr>
      </w:pPr>
      <w:r w:rsidRPr="003D15F7">
        <w:rPr>
          <w:rFonts w:ascii="Arial" w:eastAsia="Calibri" w:hAnsi="Arial" w:cs="Arial"/>
          <w:sz w:val="24"/>
          <w:szCs w:val="24"/>
        </w:rPr>
        <w:t xml:space="preserve">Lep pozdrav do jutri  </w:t>
      </w:r>
      <w:r w:rsidRPr="003D15F7">
        <w:rPr>
          <mc:AlternateContent>
            <mc:Choice Requires="w16se">
              <w:rFonts w:ascii="Arial" w:eastAsia="Calibri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D15F7">
        <w:rPr>
          <w:rFonts w:ascii="Arial" w:eastAsia="Calibri" w:hAnsi="Arial" w:cs="Arial"/>
          <w:sz w:val="24"/>
          <w:szCs w:val="24"/>
        </w:rPr>
        <w:t xml:space="preserve">                                                             </w:t>
      </w:r>
    </w:p>
    <w:p w:rsidR="007401C0" w:rsidRPr="003D15F7" w:rsidRDefault="00D6506A" w:rsidP="003D15F7">
      <w:pPr>
        <w:spacing w:line="252" w:lineRule="auto"/>
        <w:jc w:val="right"/>
        <w:rPr>
          <w:rFonts w:ascii="Arial" w:hAnsi="Arial" w:cs="Arial"/>
        </w:rPr>
      </w:pPr>
      <w:bookmarkStart w:id="0" w:name="_GoBack"/>
      <w:bookmarkEnd w:id="0"/>
      <w:r w:rsidRPr="003D15F7">
        <w:rPr>
          <w:rFonts w:ascii="Arial" w:eastAsia="Calibri" w:hAnsi="Arial" w:cs="Arial"/>
          <w:sz w:val="24"/>
          <w:szCs w:val="24"/>
        </w:rPr>
        <w:t>Učiteljica Mateja Škorc</w:t>
      </w:r>
    </w:p>
    <w:sectPr w:rsidR="007401C0" w:rsidRPr="003D15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C62F1"/>
    <w:multiLevelType w:val="hybridMultilevel"/>
    <w:tmpl w:val="C45C81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B3AE9"/>
    <w:multiLevelType w:val="hybridMultilevel"/>
    <w:tmpl w:val="BA668D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C4D"/>
    <w:rsid w:val="003D15F7"/>
    <w:rsid w:val="003F4440"/>
    <w:rsid w:val="004B7AE9"/>
    <w:rsid w:val="005C1C4D"/>
    <w:rsid w:val="007401C0"/>
    <w:rsid w:val="00D6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3DFD5"/>
  <w15:chartTrackingRefBased/>
  <w15:docId w15:val="{622E1B25-B3E4-42F4-9347-B0DC8F6D4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6506A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6506A"/>
    <w:pPr>
      <w:ind w:left="720"/>
      <w:contextualSpacing/>
    </w:pPr>
  </w:style>
  <w:style w:type="table" w:styleId="Tabelamrea">
    <w:name w:val="Table Grid"/>
    <w:basedOn w:val="Navadnatabela"/>
    <w:uiPriority w:val="39"/>
    <w:rsid w:val="00D6506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MATEJA</cp:lastModifiedBy>
  <cp:revision>3</cp:revision>
  <dcterms:created xsi:type="dcterms:W3CDTF">2022-01-12T11:27:00Z</dcterms:created>
  <dcterms:modified xsi:type="dcterms:W3CDTF">2022-01-12T13:10:00Z</dcterms:modified>
</cp:coreProperties>
</file>