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1A" w:rsidRPr="009E1163" w:rsidRDefault="009E1163">
      <w:pPr>
        <w:rPr>
          <w:b/>
          <w:sz w:val="32"/>
          <w:szCs w:val="32"/>
        </w:rPr>
      </w:pPr>
      <w:r w:rsidRPr="009E1163">
        <w:rPr>
          <w:b/>
          <w:sz w:val="32"/>
          <w:szCs w:val="32"/>
          <w:highlight w:val="darkCyan"/>
        </w:rPr>
        <w:t>Naravoslovje in tehnika</w:t>
      </w:r>
    </w:p>
    <w:p w:rsidR="008F371A" w:rsidRDefault="008F371A">
      <w:pPr>
        <w:rPr>
          <w:sz w:val="28"/>
          <w:szCs w:val="28"/>
        </w:rPr>
      </w:pPr>
    </w:p>
    <w:p w:rsidR="008F371A" w:rsidRDefault="009E1163">
      <w:pPr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>
        <w:rPr>
          <w:b/>
          <w:sz w:val="28"/>
          <w:szCs w:val="28"/>
        </w:rPr>
        <w:t>U, str. 54, 55 preberi</w:t>
      </w:r>
      <w:r>
        <w:rPr>
          <w:sz w:val="28"/>
          <w:szCs w:val="28"/>
        </w:rPr>
        <w:t xml:space="preserve"> besedilo o kolesarskem izpitu in sestavih delih kolesa. </w:t>
      </w:r>
    </w:p>
    <w:p w:rsidR="008F371A" w:rsidRDefault="008F371A">
      <w:pPr>
        <w:rPr>
          <w:sz w:val="28"/>
          <w:szCs w:val="28"/>
        </w:rPr>
      </w:pPr>
    </w:p>
    <w:p w:rsidR="008F371A" w:rsidRDefault="009E1163">
      <w:pPr>
        <w:rPr>
          <w:sz w:val="28"/>
          <w:szCs w:val="28"/>
        </w:rPr>
      </w:pPr>
      <w:r>
        <w:rPr>
          <w:noProof/>
          <w:lang w:eastAsia="sl-SI" w:bidi="ar-SA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-61595</wp:posOffset>
            </wp:positionH>
            <wp:positionV relativeFrom="paragraph">
              <wp:posOffset>477520</wp:posOffset>
            </wp:positionV>
            <wp:extent cx="2276475" cy="1626870"/>
            <wp:effectExtent l="0" t="0" r="0" b="0"/>
            <wp:wrapTight wrapText="bothSides">
              <wp:wrapPolygon edited="0">
                <wp:start x="-9" y="0"/>
                <wp:lineTo x="-9" y="21238"/>
                <wp:lineTo x="21503" y="21238"/>
                <wp:lineTo x="21503" y="0"/>
                <wp:lineTo x="-9" y="0"/>
              </wp:wrapPolygon>
            </wp:wrapTight>
            <wp:docPr id="1" name="Slika 8" descr="Boy Wearing Helmet Before Riding Bike Illustration Royalty Free Cliparts,  Vectors, And Stock Illustration. Image 5476806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8" descr="Boy Wearing Helmet Before Riding Bike Illustration Royalty Free Cliparts,  Vectors, And Stock Illustration. Image 54768060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2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Kolesarski izpit boš opravil v 5. razredu. Sestavljen je iz teoretičnega dela  (nalog) in praktičnega dela (vožnje s kolesom).</w:t>
      </w:r>
    </w:p>
    <w:p w:rsidR="008F371A" w:rsidRDefault="008F371A">
      <w:pPr>
        <w:rPr>
          <w:sz w:val="28"/>
          <w:szCs w:val="28"/>
        </w:rPr>
      </w:pPr>
    </w:p>
    <w:p w:rsidR="008F371A" w:rsidRDefault="009E1163">
      <w:pPr>
        <w:rPr>
          <w:sz w:val="28"/>
          <w:szCs w:val="28"/>
        </w:rPr>
      </w:pPr>
      <w:r>
        <w:rPr>
          <w:sz w:val="28"/>
          <w:szCs w:val="28"/>
        </w:rPr>
        <w:t xml:space="preserve">Pri kolesarjenju je zelo pomembna uporaba zaščitne </w:t>
      </w:r>
      <w:r>
        <w:rPr>
          <w:b/>
          <w:sz w:val="28"/>
          <w:szCs w:val="28"/>
        </w:rPr>
        <w:t xml:space="preserve">čelade. </w:t>
      </w:r>
      <w:r>
        <w:rPr>
          <w:sz w:val="28"/>
          <w:szCs w:val="28"/>
        </w:rPr>
        <w:t xml:space="preserve">Do </w:t>
      </w:r>
      <w:r>
        <w:rPr>
          <w:b/>
          <w:sz w:val="28"/>
          <w:szCs w:val="28"/>
        </w:rPr>
        <w:t>14. leta</w:t>
      </w:r>
      <w:r>
        <w:rPr>
          <w:sz w:val="28"/>
          <w:szCs w:val="28"/>
        </w:rPr>
        <w:t xml:space="preserve"> je uporabe čelade obvezna. Tudi kasneje je zelo priporočljiva, saj si kolesarji v prometnih nesrečah najpogosteje poškodujejo glavo.</w:t>
      </w:r>
    </w:p>
    <w:p w:rsidR="008F371A" w:rsidRDefault="008F371A">
      <w:pPr>
        <w:rPr>
          <w:sz w:val="28"/>
          <w:szCs w:val="28"/>
        </w:rPr>
      </w:pPr>
    </w:p>
    <w:p w:rsidR="009E1163" w:rsidRDefault="009E1163">
      <w:pPr>
        <w:rPr>
          <w:sz w:val="28"/>
          <w:szCs w:val="28"/>
        </w:rPr>
      </w:pPr>
    </w:p>
    <w:p w:rsidR="009E1163" w:rsidRDefault="009E1163">
      <w:pPr>
        <w:rPr>
          <w:sz w:val="28"/>
          <w:szCs w:val="28"/>
        </w:rPr>
      </w:pPr>
    </w:p>
    <w:p w:rsidR="009E1163" w:rsidRDefault="009E1163">
      <w:pPr>
        <w:rPr>
          <w:sz w:val="28"/>
          <w:szCs w:val="28"/>
        </w:rPr>
      </w:pPr>
    </w:p>
    <w:p w:rsidR="008F371A" w:rsidRDefault="009E1163">
      <w:pPr>
        <w:rPr>
          <w:sz w:val="28"/>
          <w:szCs w:val="28"/>
        </w:rPr>
      </w:pPr>
      <w:r>
        <w:rPr>
          <w:sz w:val="28"/>
          <w:szCs w:val="28"/>
        </w:rPr>
        <w:t>Obvezni deli kolesa so:</w:t>
      </w:r>
    </w:p>
    <w:p w:rsidR="008F371A" w:rsidRDefault="009E1163">
      <w:pPr>
        <w:rPr>
          <w:sz w:val="28"/>
          <w:szCs w:val="28"/>
        </w:rPr>
      </w:pPr>
      <w:r>
        <w:rPr>
          <w:noProof/>
          <w:sz w:val="28"/>
          <w:szCs w:val="28"/>
          <w:lang w:eastAsia="sl-SI" w:bidi="ar-SA"/>
        </w:rPr>
        <w:drawing>
          <wp:anchor distT="0" distB="0" distL="0" distR="0" simplePos="0" relativeHeight="4" behindDoc="1" locked="0" layoutInCell="0" allowOverlap="1">
            <wp:simplePos x="0" y="0"/>
            <wp:positionH relativeFrom="column">
              <wp:posOffset>338455</wp:posOffset>
            </wp:positionH>
            <wp:positionV relativeFrom="paragraph">
              <wp:posOffset>167005</wp:posOffset>
            </wp:positionV>
            <wp:extent cx="4181475" cy="3135630"/>
            <wp:effectExtent l="0" t="0" r="0" b="0"/>
            <wp:wrapNone/>
            <wp:docPr id="2" name="Slika 6" descr="Oprema kol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6" descr="Oprema koles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71A" w:rsidRDefault="008F371A">
      <w:pPr>
        <w:rPr>
          <w:sz w:val="28"/>
          <w:szCs w:val="28"/>
        </w:rPr>
      </w:pPr>
    </w:p>
    <w:p w:rsidR="008F371A" w:rsidRDefault="008F371A">
      <w:pPr>
        <w:rPr>
          <w:sz w:val="28"/>
          <w:szCs w:val="28"/>
        </w:rPr>
      </w:pPr>
    </w:p>
    <w:p w:rsidR="008F371A" w:rsidRDefault="008F371A">
      <w:pPr>
        <w:rPr>
          <w:sz w:val="28"/>
          <w:szCs w:val="28"/>
        </w:rPr>
      </w:pPr>
    </w:p>
    <w:p w:rsidR="008F371A" w:rsidRDefault="009E1163">
      <w:pPr>
        <w:rPr>
          <w:b/>
        </w:rPr>
      </w:pPr>
      <w:r>
        <w:rPr>
          <w:b/>
          <w:noProof/>
          <w:lang w:eastAsia="sl-SI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17B2FEB">
                <wp:simplePos x="0" y="0"/>
                <wp:positionH relativeFrom="margin">
                  <wp:posOffset>4303395</wp:posOffset>
                </wp:positionH>
                <wp:positionV relativeFrom="paragraph">
                  <wp:posOffset>43180</wp:posOffset>
                </wp:positionV>
                <wp:extent cx="2363470" cy="1401445"/>
                <wp:effectExtent l="304800" t="38100" r="76200" b="104775"/>
                <wp:wrapNone/>
                <wp:docPr id="3" name="Ovalni oblač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680" cy="1400760"/>
                        </a:xfrm>
                        <a:prstGeom prst="wedgeEllipseCallout">
                          <a:avLst>
                            <a:gd name="adj1" fmla="val -60461"/>
                            <a:gd name="adj2" fmla="val -17583"/>
                          </a:avLst>
                        </a:prstGeom>
                        <a:ln>
                          <a:solidFill>
                            <a:srgbClr val="46AAC4"/>
                          </a:solidFill>
                          <a:round/>
                        </a:ln>
                        <a:effectLst>
                          <a:outerShdw blurRad="40000" dist="2016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/>
                      </wps:style>
                      <wps:txbx>
                        <w:txbxContent>
                          <w:p w:rsidR="008F371A" w:rsidRDefault="009E1163">
                            <w:pPr>
                              <w:pStyle w:val="FrameContents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Natančno si oglej s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voje kolo in ugotovi, če ima vso obvezno opremo.</w:t>
                            </w:r>
                          </w:p>
                          <w:p w:rsidR="008F371A" w:rsidRDefault="008F371A">
                            <w:pPr>
                              <w:pStyle w:val="FrameContents"/>
                              <w:spacing w:after="8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valni oblaček 7" fillcolor="#bfecff" stroked="t" style="position:absolute;margin-left:338.85pt;margin-top:3.4pt;width:186pt;height:110.25pt;mso-wrap-style:square;v-text-anchor:middle;mso-position-horizontal-relative:margin" wp14:anchorId="317B2FEB">
                <v:fill o:detectmouseclick="t" color2="#e6f7ff"/>
                <v:stroke color="#46aac4" weight="9360" joinstyle="round" endcap="flat"/>
                <v:shadow on="t" obscured="f" color="black"/>
                <v:textbox>
                  <w:txbxContent>
                    <w:p>
                      <w:pPr>
                        <w:pStyle w:val="FrameContents"/>
                        <w:bidi w:val="0"/>
                        <w:jc w:val="left"/>
                        <w:rPr>
                          <w:b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Natančno si oglej svoje kolo in ugotovi, če ima vso obvezno opremo.</w:t>
                      </w:r>
                    </w:p>
                    <w:p>
                      <w:pPr>
                        <w:pStyle w:val="FrameContents"/>
                        <w:bidi w:val="0"/>
                        <w:spacing w:before="0" w:after="8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8F371A" w:rsidRDefault="008F371A"/>
    <w:p w:rsidR="008F371A" w:rsidRDefault="008F371A"/>
    <w:p w:rsidR="008F371A" w:rsidRDefault="008F371A"/>
    <w:p w:rsidR="008F371A" w:rsidRDefault="008F371A"/>
    <w:p w:rsidR="008F371A" w:rsidRDefault="008F371A"/>
    <w:p w:rsidR="008F371A" w:rsidRDefault="008F371A"/>
    <w:p w:rsidR="008F371A" w:rsidRDefault="008F371A"/>
    <w:p w:rsidR="008F371A" w:rsidRDefault="008F371A"/>
    <w:p w:rsidR="008F371A" w:rsidRDefault="008F371A"/>
    <w:p w:rsidR="008F371A" w:rsidRDefault="008F371A"/>
    <w:p w:rsidR="008F371A" w:rsidRDefault="008F371A">
      <w:pPr>
        <w:rPr>
          <w:sz w:val="28"/>
          <w:szCs w:val="28"/>
        </w:rPr>
      </w:pPr>
    </w:p>
    <w:p w:rsidR="008F371A" w:rsidRDefault="008F371A">
      <w:pPr>
        <w:rPr>
          <w:sz w:val="28"/>
          <w:szCs w:val="28"/>
        </w:rPr>
      </w:pPr>
    </w:p>
    <w:p w:rsidR="008F371A" w:rsidRDefault="008F371A">
      <w:pPr>
        <w:rPr>
          <w:sz w:val="28"/>
          <w:szCs w:val="28"/>
        </w:rPr>
      </w:pPr>
    </w:p>
    <w:p w:rsidR="008F371A" w:rsidRDefault="008F371A">
      <w:pPr>
        <w:rPr>
          <w:sz w:val="28"/>
          <w:szCs w:val="28"/>
        </w:rPr>
      </w:pPr>
    </w:p>
    <w:p w:rsidR="008F371A" w:rsidRDefault="009E1163">
      <w:pPr>
        <w:rPr>
          <w:sz w:val="28"/>
          <w:szCs w:val="28"/>
        </w:rPr>
      </w:pPr>
      <w:r>
        <w:rPr>
          <w:sz w:val="28"/>
          <w:szCs w:val="28"/>
        </w:rPr>
        <w:t xml:space="preserve">Zapis v zvezek: </w:t>
      </w:r>
    </w:p>
    <w:p w:rsidR="008F371A" w:rsidRDefault="008F371A">
      <w:pPr>
        <w:rPr>
          <w:sz w:val="28"/>
          <w:szCs w:val="28"/>
        </w:rPr>
      </w:pPr>
    </w:p>
    <w:p w:rsidR="008F371A" w:rsidRDefault="009E1163" w:rsidP="009E1163">
      <w:pPr>
        <w:spacing w:line="36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VOŽNJA S KOLESOM</w:t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  <w:t>12.1.2021</w:t>
      </w:r>
    </w:p>
    <w:p w:rsidR="008F371A" w:rsidRDefault="009E1163" w:rsidP="009E11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Za vožnjo s kolesom moramo imeti opravljen </w:t>
      </w:r>
      <w:r>
        <w:rPr>
          <w:b/>
          <w:sz w:val="28"/>
          <w:szCs w:val="28"/>
        </w:rPr>
        <w:t>kolesarski izpit</w:t>
      </w:r>
      <w:r>
        <w:rPr>
          <w:sz w:val="28"/>
          <w:szCs w:val="28"/>
        </w:rPr>
        <w:t>.</w:t>
      </w:r>
    </w:p>
    <w:p w:rsidR="009E1163" w:rsidRDefault="009E1163" w:rsidP="009E11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Kolo mora imeti </w:t>
      </w:r>
      <w:r>
        <w:rPr>
          <w:b/>
          <w:sz w:val="28"/>
          <w:szCs w:val="28"/>
        </w:rPr>
        <w:t>obvezno opremo</w:t>
      </w:r>
      <w:r>
        <w:rPr>
          <w:sz w:val="28"/>
          <w:szCs w:val="28"/>
        </w:rPr>
        <w:t xml:space="preserve">: zvonec, prednja belo luč, zadnjo rdeča luč, </w:t>
      </w:r>
      <w:r>
        <w:rPr>
          <w:sz w:val="28"/>
          <w:szCs w:val="28"/>
        </w:rPr>
        <w:t xml:space="preserve">zavore, bočne odsevnike, odsevnike v pedalih in zadnji rdeči odsevnik. </w:t>
      </w:r>
    </w:p>
    <w:p w:rsidR="008F371A" w:rsidRDefault="009E1163" w:rsidP="009E116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Med vožnjo nosimo </w:t>
      </w:r>
      <w:r>
        <w:rPr>
          <w:b/>
          <w:sz w:val="28"/>
          <w:szCs w:val="28"/>
        </w:rPr>
        <w:t xml:space="preserve">čelado. </w:t>
      </w:r>
      <w:r>
        <w:rPr>
          <w:rFonts w:ascii="Arial" w:hAnsi="Arial"/>
          <w:b/>
          <w:bCs/>
          <w:sz w:val="28"/>
          <w:szCs w:val="28"/>
        </w:rPr>
        <w:t xml:space="preserve">Do 14. leta je uporabe čelade obvezna. </w:t>
      </w:r>
    </w:p>
    <w:p w:rsidR="008F371A" w:rsidRDefault="008F371A">
      <w:pPr>
        <w:rPr>
          <w:b/>
          <w:sz w:val="44"/>
          <w:szCs w:val="44"/>
          <w:highlight w:val="darkCyan"/>
        </w:rPr>
      </w:pPr>
    </w:p>
    <w:p w:rsidR="009E1163" w:rsidRDefault="009E1163">
      <w:pPr>
        <w:rPr>
          <w:b/>
          <w:sz w:val="44"/>
          <w:szCs w:val="44"/>
          <w:highlight w:val="darkCyan"/>
        </w:rPr>
      </w:pPr>
    </w:p>
    <w:p w:rsidR="009E1163" w:rsidRDefault="009E1163">
      <w:pPr>
        <w:rPr>
          <w:b/>
          <w:sz w:val="44"/>
          <w:szCs w:val="44"/>
          <w:highlight w:val="darkCyan"/>
        </w:rPr>
      </w:pPr>
      <w:bookmarkStart w:id="0" w:name="_GoBack"/>
      <w:bookmarkEnd w:id="0"/>
    </w:p>
    <w:p w:rsidR="008F371A" w:rsidRDefault="009E1163">
      <w:pPr>
        <w:rPr>
          <w:b/>
          <w:sz w:val="44"/>
          <w:szCs w:val="44"/>
          <w:highlight w:val="darkCyan"/>
        </w:rPr>
      </w:pPr>
      <w:r>
        <w:rPr>
          <w:b/>
          <w:sz w:val="44"/>
          <w:szCs w:val="44"/>
          <w:highlight w:val="darkCyan"/>
        </w:rPr>
        <w:lastRenderedPageBreak/>
        <w:t>Slovenščina</w:t>
      </w:r>
    </w:p>
    <w:p w:rsidR="009E1163" w:rsidRDefault="009E1163">
      <w:pPr>
        <w:rPr>
          <w:b/>
          <w:sz w:val="44"/>
          <w:szCs w:val="44"/>
          <w:highlight w:val="darkCyan"/>
        </w:rPr>
      </w:pPr>
    </w:p>
    <w:p w:rsidR="008F371A" w:rsidRDefault="009E1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Spoznali bomo besede, ki jih sicer pišemo drugače kot jih </w:t>
      </w:r>
      <w:r>
        <w:rPr>
          <w:rFonts w:ascii="Times New Roman" w:hAnsi="Times New Roman" w:cs="Times New Roman"/>
          <w:sz w:val="28"/>
          <w:szCs w:val="28"/>
        </w:rPr>
        <w:t>izgovarjamo.</w:t>
      </w:r>
    </w:p>
    <w:p w:rsidR="008F371A" w:rsidRDefault="009E116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naloga: na glas boš prebral povedi. </w:t>
      </w:r>
      <w:r>
        <w:rPr>
          <w:rFonts w:ascii="Times New Roman" w:hAnsi="Times New Roman" w:cs="Times New Roman"/>
          <w:sz w:val="28"/>
          <w:szCs w:val="28"/>
          <w:shd w:val="clear" w:color="auto" w:fill="CCC0D9"/>
        </w:rPr>
        <w:t>Pobarvaj besede</w:t>
      </w:r>
      <w:r>
        <w:rPr>
          <w:rFonts w:ascii="Times New Roman" w:hAnsi="Times New Roman" w:cs="Times New Roman"/>
          <w:sz w:val="28"/>
          <w:szCs w:val="28"/>
        </w:rPr>
        <w:t xml:space="preserve">, za katere meniš, da niso napisane pravilno. V pravilni obliki jih potem </w:t>
      </w:r>
      <w:r>
        <w:rPr>
          <w:rFonts w:ascii="Times New Roman" w:hAnsi="Times New Roman" w:cs="Times New Roman"/>
          <w:sz w:val="28"/>
          <w:szCs w:val="28"/>
          <w:shd w:val="clear" w:color="auto" w:fill="CCC0D9"/>
        </w:rPr>
        <w:t xml:space="preserve">zapiši </w:t>
      </w:r>
      <w:r>
        <w:rPr>
          <w:rFonts w:ascii="Times New Roman" w:hAnsi="Times New Roman" w:cs="Times New Roman"/>
          <w:sz w:val="28"/>
          <w:szCs w:val="28"/>
        </w:rPr>
        <w:t xml:space="preserve">na spodnji dve črti. Oglej si tudi </w:t>
      </w:r>
      <w:r>
        <w:rPr>
          <w:rFonts w:ascii="Times New Roman" w:hAnsi="Times New Roman" w:cs="Times New Roman"/>
          <w:sz w:val="28"/>
          <w:szCs w:val="28"/>
          <w:shd w:val="clear" w:color="auto" w:fill="CCC0D9"/>
        </w:rPr>
        <w:t>Nežin nasvet</w:t>
      </w:r>
      <w:r>
        <w:rPr>
          <w:rFonts w:ascii="Times New Roman" w:hAnsi="Times New Roman" w:cs="Times New Roman"/>
          <w:sz w:val="28"/>
          <w:szCs w:val="28"/>
        </w:rPr>
        <w:t xml:space="preserve"> Cofu.</w:t>
      </w:r>
    </w:p>
    <w:p w:rsidR="008F371A" w:rsidRDefault="009E116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naloga: upoštevaj nasvet, ki ga je Neža dala na pre</w:t>
      </w:r>
      <w:r>
        <w:rPr>
          <w:rFonts w:ascii="Times New Roman" w:hAnsi="Times New Roman" w:cs="Times New Roman"/>
          <w:sz w:val="28"/>
          <w:szCs w:val="28"/>
        </w:rPr>
        <w:t xml:space="preserve">jšnji strani in </w:t>
      </w:r>
      <w:r>
        <w:rPr>
          <w:rFonts w:ascii="Times New Roman" w:hAnsi="Times New Roman" w:cs="Times New Roman"/>
          <w:sz w:val="28"/>
          <w:szCs w:val="28"/>
          <w:shd w:val="clear" w:color="auto" w:fill="E5B8B7"/>
        </w:rPr>
        <w:t xml:space="preserve">dopolni z besedami </w:t>
      </w:r>
      <w:r>
        <w:rPr>
          <w:rFonts w:ascii="Times New Roman" w:hAnsi="Times New Roman" w:cs="Times New Roman"/>
          <w:sz w:val="28"/>
          <w:szCs w:val="28"/>
        </w:rPr>
        <w:t>na črte.</w:t>
      </w:r>
    </w:p>
    <w:p w:rsidR="008F371A" w:rsidRDefault="009E116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Reši tudi 3., 4. in 5. nalogo z </w:t>
      </w:r>
      <w:r>
        <w:rPr>
          <w:rFonts w:ascii="Times New Roman" w:hAnsi="Times New Roman" w:cs="Times New Roman"/>
          <w:sz w:val="28"/>
          <w:szCs w:val="28"/>
          <w:shd w:val="clear" w:color="auto" w:fill="C4BC96"/>
        </w:rPr>
        <w:t>manjkajočimi črkami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71A" w:rsidRDefault="009E1163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Naloga: </w:t>
      </w:r>
      <w:r>
        <w:rPr>
          <w:rFonts w:ascii="Times New Roman" w:hAnsi="Times New Roman" w:cs="Times New Roman"/>
          <w:sz w:val="28"/>
          <w:szCs w:val="28"/>
          <w:shd w:val="clear" w:color="auto" w:fill="FBD4B4"/>
        </w:rPr>
        <w:t>izberi pravilno</w:t>
      </w:r>
      <w:r>
        <w:rPr>
          <w:rFonts w:ascii="Times New Roman" w:hAnsi="Times New Roman" w:cs="Times New Roman"/>
          <w:sz w:val="28"/>
          <w:szCs w:val="28"/>
        </w:rPr>
        <w:t xml:space="preserve"> besedo v oklepaju in jo </w:t>
      </w:r>
      <w:r>
        <w:rPr>
          <w:rFonts w:ascii="Times New Roman" w:hAnsi="Times New Roman" w:cs="Times New Roman"/>
          <w:sz w:val="28"/>
          <w:szCs w:val="28"/>
          <w:shd w:val="clear" w:color="auto" w:fill="FBD4B4"/>
        </w:rPr>
        <w:t>prepiši</w:t>
      </w:r>
      <w:r>
        <w:rPr>
          <w:rFonts w:ascii="Times New Roman" w:hAnsi="Times New Roman" w:cs="Times New Roman"/>
          <w:sz w:val="28"/>
          <w:szCs w:val="28"/>
        </w:rPr>
        <w:t xml:space="preserve"> na črto.</w:t>
      </w: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E1163" w:rsidRDefault="009E1163" w:rsidP="009E1163">
      <w:pPr>
        <w:rPr>
          <w:b/>
          <w:sz w:val="44"/>
          <w:szCs w:val="44"/>
          <w:highlight w:val="darkCyan"/>
        </w:rPr>
      </w:pPr>
      <w:r>
        <w:rPr>
          <w:b/>
          <w:sz w:val="44"/>
          <w:szCs w:val="44"/>
          <w:highlight w:val="darkCyan"/>
        </w:rPr>
        <w:t>M</w:t>
      </w:r>
      <w:r>
        <w:rPr>
          <w:b/>
          <w:sz w:val="44"/>
          <w:szCs w:val="44"/>
          <w:highlight w:val="darkCyan"/>
        </w:rPr>
        <w:t>a</w:t>
      </w:r>
      <w:r>
        <w:rPr>
          <w:b/>
          <w:sz w:val="44"/>
          <w:szCs w:val="44"/>
          <w:highlight w:val="darkCyan"/>
        </w:rPr>
        <w:t>tematika</w:t>
      </w: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E1163" w:rsidRDefault="009E1163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Preveri rešitve včerajšnje domače naloge:</w:t>
      </w:r>
    </w:p>
    <w:p w:rsidR="009E1163" w:rsidRDefault="009E116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E1163" w:rsidRDefault="009E1163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Vaje: str. 38/1. naloga</w:t>
      </w:r>
    </w:p>
    <w:p w:rsidR="008F371A" w:rsidRDefault="009E1163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highlight w:val="darkCyan"/>
          <w:lang w:eastAsia="sl-SI" w:bidi="ar-SA"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311785</wp:posOffset>
            </wp:positionH>
            <wp:positionV relativeFrom="paragraph">
              <wp:posOffset>76200</wp:posOffset>
            </wp:positionV>
            <wp:extent cx="4638675" cy="2114550"/>
            <wp:effectExtent l="0" t="0" r="0" b="0"/>
            <wp:wrapSquare wrapText="largest"/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Default="009E1163">
      <w:pPr>
        <w:pStyle w:val="Odstavekseznam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zvezek zapiši:</w:t>
      </w:r>
    </w:p>
    <w:p w:rsidR="009E1163" w:rsidRDefault="009E1163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E1163" w:rsidRDefault="009E1163">
      <w:pPr>
        <w:pStyle w:val="Odstavekseznama"/>
        <w:rPr>
          <w:rFonts w:ascii="Times New Roman" w:hAnsi="Times New Roman" w:cs="Times New Roman"/>
          <w:color w:val="FF0000"/>
          <w:sz w:val="28"/>
          <w:szCs w:val="28"/>
        </w:rPr>
      </w:pPr>
    </w:p>
    <w:p w:rsidR="009E1163" w:rsidRPr="009E1163" w:rsidRDefault="009E1163" w:rsidP="009E1163">
      <w:pPr>
        <w:pStyle w:val="Odstavekseznama"/>
        <w:ind w:left="2847" w:firstLine="698"/>
        <w:rPr>
          <w:rFonts w:ascii="Times New Roman" w:hAnsi="Times New Roman" w:cs="Times New Roman"/>
          <w:color w:val="FF0000"/>
          <w:sz w:val="28"/>
          <w:szCs w:val="28"/>
        </w:rPr>
      </w:pPr>
      <w:r w:rsidRPr="009E1163">
        <w:rPr>
          <w:rFonts w:ascii="Times New Roman" w:hAnsi="Times New Roman" w:cs="Times New Roman"/>
          <w:color w:val="FF0000"/>
          <w:sz w:val="28"/>
          <w:szCs w:val="28"/>
        </w:rPr>
        <w:t>VAJA</w:t>
      </w:r>
      <w:r w:rsidRPr="009E116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E1163">
        <w:rPr>
          <w:rFonts w:ascii="Times New Roman" w:hAnsi="Times New Roman" w:cs="Times New Roman"/>
          <w:color w:val="FF0000"/>
          <w:sz w:val="28"/>
          <w:szCs w:val="28"/>
        </w:rPr>
        <w:tab/>
        <w:t>12. 1. 2021</w:t>
      </w:r>
    </w:p>
    <w:p w:rsidR="008F371A" w:rsidRPr="009E1163" w:rsidRDefault="009E1163" w:rsidP="009E1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Prepiši in pretvori dolžinske enote:</w:t>
      </w: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9E1163" w:rsidRDefault="009E1163" w:rsidP="009E1163">
      <w:r>
        <w:t>20 mm = _____ cm _____ mm</w:t>
      </w:r>
    </w:p>
    <w:p w:rsidR="009E1163" w:rsidRDefault="009E1163" w:rsidP="009E1163">
      <w:r>
        <w:t>79 mm = ______ cm ______ mm</w:t>
      </w:r>
    </w:p>
    <w:p w:rsidR="009E1163" w:rsidRDefault="009E1163" w:rsidP="009E1163">
      <w:r>
        <w:t>698 mm = _____ cm ______ mm</w:t>
      </w:r>
    </w:p>
    <w:p w:rsidR="009E1163" w:rsidRDefault="009E1163" w:rsidP="009E1163">
      <w:r>
        <w:t>58 mm = ______ cm ______ mm</w:t>
      </w:r>
    </w:p>
    <w:p w:rsidR="009E1163" w:rsidRDefault="009E1163" w:rsidP="009E1163"/>
    <w:p w:rsidR="009E1163" w:rsidRDefault="009E1163" w:rsidP="009E1163">
      <w:r>
        <w:t>5 dm 1 cm = ______ cm</w:t>
      </w:r>
    </w:p>
    <w:p w:rsidR="009E1163" w:rsidRDefault="009E1163" w:rsidP="009E1163">
      <w:r>
        <w:t>8 dm 4 cm = _______ cm</w:t>
      </w:r>
    </w:p>
    <w:p w:rsidR="009E1163" w:rsidRDefault="009E1163" w:rsidP="009E1163">
      <w:r>
        <w:t>55 dm 8 cm = ______ cm</w:t>
      </w:r>
    </w:p>
    <w:p w:rsidR="009E1163" w:rsidRDefault="009E1163" w:rsidP="009E1163"/>
    <w:p w:rsidR="009E1163" w:rsidRDefault="009E1163" w:rsidP="009E1163">
      <w:r>
        <w:t>15 cm = _____ dm _____ cm</w:t>
      </w:r>
    </w:p>
    <w:p w:rsidR="009E1163" w:rsidRDefault="009E1163" w:rsidP="009E1163">
      <w:r>
        <w:lastRenderedPageBreak/>
        <w:t>582 cm = _____ dm ______ cm</w:t>
      </w:r>
    </w:p>
    <w:p w:rsidR="009E1163" w:rsidRDefault="009E1163" w:rsidP="009E1163">
      <w:r>
        <w:t>602 cm = _____ dm _____ cm</w:t>
      </w:r>
    </w:p>
    <w:p w:rsidR="009E1163" w:rsidRDefault="009E1163" w:rsidP="009E1163"/>
    <w:p w:rsidR="009E1163" w:rsidRDefault="009E1163" w:rsidP="009E1163">
      <w:r>
        <w:t>105 dm = ____ m _____ dm</w:t>
      </w:r>
    </w:p>
    <w:p w:rsidR="009E1163" w:rsidRDefault="009E1163" w:rsidP="009E1163">
      <w:r>
        <w:t>8 dm = _____m _______ dm</w:t>
      </w:r>
    </w:p>
    <w:p w:rsidR="009E1163" w:rsidRDefault="009E1163" w:rsidP="009E1163">
      <w:r>
        <w:t>562 = ______m _______dm</w:t>
      </w:r>
    </w:p>
    <w:p w:rsidR="009E1163" w:rsidRDefault="009E1163" w:rsidP="009E1163"/>
    <w:p w:rsidR="009E1163" w:rsidRDefault="009E1163" w:rsidP="009E1163">
      <w:r>
        <w:t xml:space="preserve">5869 m = ______ km ______ m </w:t>
      </w:r>
    </w:p>
    <w:p w:rsidR="009E1163" w:rsidRDefault="009E1163" w:rsidP="009E1163">
      <w:r>
        <w:t>4021 m = ______ km _____ m</w:t>
      </w:r>
    </w:p>
    <w:p w:rsidR="009E1163" w:rsidRDefault="009E1163" w:rsidP="009E1163">
      <w:r>
        <w:t>6305 m = _____ km ______ m</w:t>
      </w:r>
    </w:p>
    <w:p w:rsidR="009E1163" w:rsidRDefault="009E1163" w:rsidP="009E1163">
      <w:pPr>
        <w:rPr>
          <w:rFonts w:ascii="Times New Roman" w:hAnsi="Times New Roman" w:cs="Times New Roman"/>
          <w:sz w:val="28"/>
          <w:szCs w:val="28"/>
        </w:rPr>
      </w:pPr>
      <w:r>
        <w:t>6 km  = _________ m</w:t>
      </w:r>
    </w:p>
    <w:p w:rsidR="009E1163" w:rsidRDefault="009E1163" w:rsidP="009E1163">
      <w:pPr>
        <w:rPr>
          <w:rFonts w:ascii="Times New Roman" w:hAnsi="Times New Roman" w:cs="Times New Roman"/>
          <w:sz w:val="28"/>
          <w:szCs w:val="28"/>
        </w:rPr>
      </w:pPr>
    </w:p>
    <w:p w:rsidR="009E1163" w:rsidRDefault="009E1163" w:rsidP="009E1163">
      <w:r>
        <w:t>2 cm 5 mm = ________ mm</w:t>
      </w:r>
    </w:p>
    <w:p w:rsidR="009E1163" w:rsidRDefault="009E1163" w:rsidP="009E1163">
      <w:r>
        <w:t>7 m 4 dm = _____ dm</w:t>
      </w:r>
    </w:p>
    <w:p w:rsidR="009E1163" w:rsidRDefault="009E1163" w:rsidP="009E1163">
      <w:r>
        <w:t>20 cm 5 mm = ____ mm</w:t>
      </w:r>
    </w:p>
    <w:p w:rsidR="009E1163" w:rsidRDefault="009E1163" w:rsidP="009E1163"/>
    <w:p w:rsidR="009E1163" w:rsidRDefault="009E1163" w:rsidP="009E1163">
      <w:r>
        <w:t>1 dm 9 cm  = ______ cm</w:t>
      </w:r>
    </w:p>
    <w:p w:rsidR="009E1163" w:rsidRDefault="009E1163" w:rsidP="009E1163">
      <w:r>
        <w:t>8 dm 1 cm = _______ cm</w:t>
      </w:r>
    </w:p>
    <w:p w:rsidR="009E1163" w:rsidRDefault="009E1163" w:rsidP="009E1163">
      <w:r>
        <w:t>40 dm 8 cm = ______ cm</w:t>
      </w:r>
    </w:p>
    <w:p w:rsidR="009E1163" w:rsidRDefault="009E1163" w:rsidP="009E1163"/>
    <w:p w:rsidR="009E1163" w:rsidRDefault="009E1163" w:rsidP="009E1163">
      <w:r>
        <w:t>3 m 2 dm = _____ dm</w:t>
      </w:r>
    </w:p>
    <w:p w:rsidR="009E1163" w:rsidRDefault="009E1163" w:rsidP="009E1163">
      <w:r>
        <w:t>6 dm 9 mm = ______ mm</w:t>
      </w:r>
    </w:p>
    <w:p w:rsidR="009E1163" w:rsidRDefault="009E1163" w:rsidP="009E1163">
      <w:r>
        <w:t>15 m 2 dm = ______ dm</w:t>
      </w:r>
    </w:p>
    <w:p w:rsidR="009E1163" w:rsidRDefault="009E1163" w:rsidP="009E1163"/>
    <w:p w:rsidR="009E1163" w:rsidRDefault="009E1163" w:rsidP="009E1163">
      <w:r>
        <w:t>5 m 6 cm = _____ cm</w:t>
      </w:r>
    </w:p>
    <w:p w:rsidR="009E1163" w:rsidRDefault="009E1163" w:rsidP="009E1163">
      <w:r>
        <w:t>4 m 6 dm = ______ cm</w:t>
      </w:r>
    </w:p>
    <w:p w:rsidR="009E1163" w:rsidRDefault="009E1163" w:rsidP="009E1163">
      <w:r>
        <w:t>35 cm 7 mm = ______ mm</w:t>
      </w:r>
    </w:p>
    <w:p w:rsidR="009E1163" w:rsidRDefault="009E1163" w:rsidP="009E1163"/>
    <w:p w:rsidR="009E1163" w:rsidRDefault="009E1163" w:rsidP="009E1163">
      <w:r>
        <w:t>4 dm 1 mm = ______ mm</w:t>
      </w:r>
    </w:p>
    <w:p w:rsidR="009E1163" w:rsidRDefault="009E1163" w:rsidP="009E1163">
      <w:r>
        <w:t>1 dm 3 cm = _______ cm</w:t>
      </w:r>
    </w:p>
    <w:p w:rsidR="009E1163" w:rsidRDefault="009E1163" w:rsidP="009E1163">
      <w:r>
        <w:t>71 dm 35 cm = ______ cm</w:t>
      </w:r>
    </w:p>
    <w:p w:rsidR="009E1163" w:rsidRDefault="009E1163" w:rsidP="009E1163">
      <w:pPr>
        <w:rPr>
          <w:rFonts w:ascii="Times New Roman" w:hAnsi="Times New Roman" w:cs="Times New Roman"/>
          <w:sz w:val="28"/>
          <w:szCs w:val="28"/>
        </w:rPr>
      </w:pPr>
    </w:p>
    <w:p w:rsidR="008F371A" w:rsidRDefault="008F371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8F371A" w:rsidRPr="009E1163" w:rsidRDefault="008F371A" w:rsidP="009E1163">
      <w:pPr>
        <w:rPr>
          <w:rFonts w:ascii="Times New Roman" w:hAnsi="Times New Roman" w:cs="Times New Roman"/>
          <w:sz w:val="28"/>
          <w:szCs w:val="28"/>
        </w:rPr>
        <w:sectPr w:rsidR="008F371A" w:rsidRPr="009E1163">
          <w:pgSz w:w="11906" w:h="16838"/>
          <w:pgMar w:top="720" w:right="720" w:bottom="720" w:left="720" w:header="0" w:footer="0" w:gutter="0"/>
          <w:cols w:space="708"/>
          <w:formProt w:val="0"/>
        </w:sectPr>
      </w:pPr>
    </w:p>
    <w:p w:rsidR="008F371A" w:rsidRDefault="008F371A" w:rsidP="009E1163">
      <w:pPr>
        <w:rPr>
          <w:rFonts w:ascii="Times New Roman" w:hAnsi="Times New Roman" w:cs="Times New Roman"/>
          <w:sz w:val="28"/>
          <w:szCs w:val="28"/>
        </w:rPr>
      </w:pPr>
    </w:p>
    <w:sectPr w:rsidR="008F371A">
      <w:pgSz w:w="11906" w:h="16838"/>
      <w:pgMar w:top="720" w:right="720" w:bottom="720" w:left="7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B2D19"/>
    <w:multiLevelType w:val="multilevel"/>
    <w:tmpl w:val="B8D411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8C6118F"/>
    <w:multiLevelType w:val="multilevel"/>
    <w:tmpl w:val="BBD09D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1A"/>
    <w:rsid w:val="008F371A"/>
    <w:rsid w:val="009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8260C-1D79-499C-B1AA-BE969F29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pPr>
      <w:suppressLineNumbers/>
    </w:pPr>
  </w:style>
  <w:style w:type="paragraph" w:customStyle="1" w:styleId="FrameContents">
    <w:name w:val="Frame Contents"/>
    <w:basedOn w:val="Navaden"/>
    <w:qFormat/>
  </w:style>
  <w:style w:type="paragraph" w:styleId="Odstavekseznama">
    <w:name w:val="List Paragraph"/>
    <w:basedOn w:val="Navaden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Uporabnik</cp:lastModifiedBy>
  <cp:revision>2</cp:revision>
  <dcterms:created xsi:type="dcterms:W3CDTF">2022-01-11T19:22:00Z</dcterms:created>
  <dcterms:modified xsi:type="dcterms:W3CDTF">2022-01-12T08:43:00Z</dcterms:modified>
  <dc:language>sl-SI</dc:language>
</cp:coreProperties>
</file>