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50C" w:rsidRPr="00BE6900" w:rsidRDefault="002D050C" w:rsidP="002D050C">
      <w:pPr>
        <w:spacing w:line="360" w:lineRule="auto"/>
        <w:rPr>
          <w:rFonts w:ascii="Comic Sans MS" w:hAnsi="Comic Sans MS"/>
          <w:sz w:val="24"/>
        </w:rPr>
      </w:pPr>
      <w:r w:rsidRPr="00BE6900">
        <w:rPr>
          <w:rFonts w:ascii="Comic Sans MS" w:hAnsi="Comic Sans MS"/>
          <w:b/>
          <w:sz w:val="24"/>
        </w:rPr>
        <w:t>Kraški pojavi</w:t>
      </w:r>
      <w:r w:rsidRPr="00BE6900">
        <w:rPr>
          <w:rFonts w:ascii="Comic Sans MS" w:hAnsi="Comic Sans MS"/>
          <w:sz w:val="24"/>
        </w:rPr>
        <w:t xml:space="preserve"> nastajajo v pokrajinah, kjer kisla deževnica raztaplja apnenec. Voda </w:t>
      </w:r>
      <w:r>
        <w:rPr>
          <w:rFonts w:ascii="Comic Sans MS" w:hAnsi="Comic Sans MS"/>
          <w:sz w:val="24"/>
        </w:rPr>
        <w:t xml:space="preserve">__________________ </w:t>
      </w:r>
      <w:r w:rsidRPr="00BE6900">
        <w:rPr>
          <w:rFonts w:ascii="Comic Sans MS" w:hAnsi="Comic Sans MS"/>
          <w:sz w:val="24"/>
        </w:rPr>
        <w:t xml:space="preserve">raztopljeni apnenec in ga spet drugje </w:t>
      </w:r>
      <w:r>
        <w:rPr>
          <w:rFonts w:ascii="Comic Sans MS" w:hAnsi="Comic Sans MS"/>
          <w:sz w:val="24"/>
        </w:rPr>
        <w:t>_______________</w:t>
      </w:r>
      <w:r w:rsidRPr="00BE6900">
        <w:rPr>
          <w:rFonts w:ascii="Comic Sans MS" w:hAnsi="Comic Sans MS"/>
          <w:sz w:val="24"/>
        </w:rPr>
        <w:t xml:space="preserve">. Pri tem nastajajo različne kraške oblike na zemeljskem površju in pod njim. </w:t>
      </w:r>
    </w:p>
    <w:p w:rsidR="002D050C" w:rsidRDefault="002D050C" w:rsidP="002D050C">
      <w:pPr>
        <w:spacing w:line="360" w:lineRule="auto"/>
        <w:rPr>
          <w:rFonts w:ascii="Comic Sans MS" w:hAnsi="Comic Sans MS"/>
          <w:b/>
          <w:sz w:val="24"/>
        </w:rPr>
      </w:pPr>
    </w:p>
    <w:p w:rsidR="002D050C" w:rsidRPr="00BE6900" w:rsidRDefault="002D050C" w:rsidP="002D050C">
      <w:pPr>
        <w:spacing w:line="360" w:lineRule="auto"/>
        <w:rPr>
          <w:rFonts w:ascii="Comic Sans MS" w:hAnsi="Comic Sans MS"/>
          <w:b/>
          <w:sz w:val="24"/>
        </w:rPr>
      </w:pPr>
      <w:r w:rsidRPr="00BE6900">
        <w:rPr>
          <w:rFonts w:ascii="Comic Sans MS" w:hAnsi="Comic Sans MS"/>
          <w:b/>
          <w:sz w:val="24"/>
        </w:rPr>
        <w:t>KRAŠKE POJAVE DELIMO NA:</w:t>
      </w:r>
    </w:p>
    <w:p w:rsidR="002D050C" w:rsidRDefault="002D050C" w:rsidP="002D050C">
      <w:pPr>
        <w:spacing w:line="360" w:lineRule="auto"/>
        <w:rPr>
          <w:rFonts w:ascii="Comic Sans MS" w:hAnsi="Comic Sans MS"/>
          <w:sz w:val="24"/>
        </w:rPr>
      </w:pPr>
      <w:r>
        <w:rPr>
          <w:rFonts w:ascii="Comic Sans MS" w:hAnsi="Comic Sans MS"/>
          <w:noProof/>
          <w:sz w:val="24"/>
          <w:lang w:eastAsia="sl-SI"/>
        </w:rPr>
        <mc:AlternateContent>
          <mc:Choice Requires="wps">
            <w:drawing>
              <wp:anchor distT="0" distB="0" distL="114300" distR="114300" simplePos="0" relativeHeight="251659264" behindDoc="0" locked="0" layoutInCell="1" allowOverlap="1" wp14:anchorId="46D21C80" wp14:editId="059C2F06">
                <wp:simplePos x="0" y="0"/>
                <wp:positionH relativeFrom="column">
                  <wp:posOffset>-102235</wp:posOffset>
                </wp:positionH>
                <wp:positionV relativeFrom="paragraph">
                  <wp:posOffset>59055</wp:posOffset>
                </wp:positionV>
                <wp:extent cx="2988945" cy="616585"/>
                <wp:effectExtent l="12065" t="11430" r="8890"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8945" cy="616585"/>
                        </a:xfrm>
                        <a:prstGeom prst="roundRect">
                          <a:avLst>
                            <a:gd name="adj" fmla="val 16667"/>
                          </a:avLst>
                        </a:prstGeom>
                        <a:solidFill>
                          <a:schemeClr val="bg1">
                            <a:lumMod val="75000"/>
                            <a:lumOff val="0"/>
                          </a:schemeClr>
                        </a:solidFill>
                        <a:ln w="9525">
                          <a:solidFill>
                            <a:srgbClr val="000000"/>
                          </a:solidFill>
                          <a:round/>
                          <a:headEnd/>
                          <a:tailEnd/>
                        </a:ln>
                      </wps:spPr>
                      <wps:txbx>
                        <w:txbxContent>
                          <w:p w:rsidR="002D050C" w:rsidRPr="00BE6900" w:rsidRDefault="002D050C" w:rsidP="002D050C">
                            <w:pPr>
                              <w:pStyle w:val="Odstavekseznama"/>
                              <w:numPr>
                                <w:ilvl w:val="0"/>
                                <w:numId w:val="1"/>
                              </w:numPr>
                              <w:spacing w:after="200" w:line="276" w:lineRule="auto"/>
                              <w:rPr>
                                <w:b/>
                                <w:sz w:val="28"/>
                              </w:rPr>
                            </w:pPr>
                            <w:r w:rsidRPr="00BE6900">
                              <w:rPr>
                                <w:b/>
                                <w:sz w:val="28"/>
                              </w:rPr>
                              <w:t>POVRŠINSKI KRAŠKI POJAVI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D21C80" id="AutoShape 2" o:spid="_x0000_s1026" style="position:absolute;margin-left:-8.05pt;margin-top:4.65pt;width:235.35pt;height:4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" fillcolor="#bfbfbf [2412]">
                <v:textbox>
                  <w:txbxContent>
                    <w:p w:rsidR="002D050C" w:rsidRPr="00BE6900" w:rsidRDefault="002D050C" w:rsidP="002D050C">
                      <w:pPr>
                        <w:pStyle w:val="Odstavekseznama"/>
                        <w:numPr>
                          <w:ilvl w:val="0"/>
                          <w:numId w:val="1"/>
                        </w:numPr>
                        <w:spacing w:after="200" w:line="276" w:lineRule="auto"/>
                        <w:rPr>
                          <w:b/>
                          <w:sz w:val="28"/>
                        </w:rPr>
                      </w:pPr>
                      <w:r w:rsidRPr="00BE6900">
                        <w:rPr>
                          <w:b/>
                          <w:sz w:val="28"/>
                        </w:rPr>
                        <w:t>POVRŠINSKI KRAŠKI POJAVI</w:t>
                      </w:r>
                    </w:p>
                  </w:txbxContent>
                </v:textbox>
              </v:roundrect>
            </w:pict>
          </mc:Fallback>
        </mc:AlternateContent>
      </w:r>
    </w:p>
    <w:p w:rsidR="002D050C" w:rsidRDefault="002D050C" w:rsidP="002D050C">
      <w:pPr>
        <w:spacing w:line="360" w:lineRule="auto"/>
        <w:rPr>
          <w:rFonts w:ascii="Comic Sans MS" w:hAnsi="Comic Sans MS"/>
          <w:sz w:val="24"/>
        </w:rPr>
      </w:pPr>
    </w:p>
    <w:p w:rsidR="002D050C" w:rsidRDefault="002D050C" w:rsidP="002D050C">
      <w:pPr>
        <w:spacing w:line="360" w:lineRule="auto"/>
        <w:rPr>
          <w:rFonts w:ascii="Comic Sans MS" w:hAnsi="Comic Sans MS"/>
          <w:sz w:val="24"/>
        </w:rPr>
      </w:pPr>
    </w:p>
    <w:p w:rsidR="002D050C" w:rsidRDefault="002D050C" w:rsidP="002D050C">
      <w:pPr>
        <w:pStyle w:val="Odstavekseznama"/>
        <w:numPr>
          <w:ilvl w:val="0"/>
          <w:numId w:val="2"/>
        </w:numPr>
        <w:spacing w:line="360" w:lineRule="auto"/>
        <w:rPr>
          <w:rFonts w:ascii="Comic Sans MS" w:hAnsi="Comic Sans MS"/>
        </w:rPr>
      </w:pPr>
      <w:r>
        <w:rPr>
          <w:rFonts w:ascii="Comic Sans MS" w:hAnsi="Comic Sans MS"/>
        </w:rPr>
        <w:t xml:space="preserve">________________________: </w:t>
      </w:r>
      <w:r w:rsidRPr="00BE6900">
        <w:rPr>
          <w:rFonts w:ascii="Comic Sans MS" w:hAnsi="Comic Sans MS"/>
        </w:rPr>
        <w:t>kraška globel, ki ima obliko lijaka ali sklede. Dno je ravno in prekrito z debelejšo plastjo prsti. V večjih vrtačah so njive</w:t>
      </w:r>
      <w:r>
        <w:rPr>
          <w:rFonts w:ascii="Comic Sans MS" w:hAnsi="Comic Sans MS"/>
        </w:rPr>
        <w:t>.</w:t>
      </w:r>
    </w:p>
    <w:p w:rsidR="002D050C" w:rsidRDefault="002D050C" w:rsidP="002D050C">
      <w:pPr>
        <w:pStyle w:val="Odstavekseznama"/>
        <w:spacing w:line="360" w:lineRule="auto"/>
        <w:rPr>
          <w:rFonts w:ascii="Comic Sans MS" w:hAnsi="Comic Sans MS"/>
        </w:rPr>
      </w:pPr>
    </w:p>
    <w:p w:rsidR="002D050C" w:rsidRDefault="002D050C" w:rsidP="002D050C">
      <w:pPr>
        <w:pStyle w:val="Odstavekseznama"/>
        <w:numPr>
          <w:ilvl w:val="0"/>
          <w:numId w:val="2"/>
        </w:numPr>
        <w:spacing w:line="360" w:lineRule="auto"/>
        <w:rPr>
          <w:rFonts w:ascii="Comic Sans MS" w:hAnsi="Comic Sans MS"/>
        </w:rPr>
      </w:pPr>
      <w:r>
        <w:rPr>
          <w:rFonts w:ascii="Comic Sans MS" w:hAnsi="Comic Sans MS"/>
        </w:rPr>
        <w:t xml:space="preserve">________________________: </w:t>
      </w:r>
      <w:r w:rsidRPr="00BE6900">
        <w:rPr>
          <w:rFonts w:ascii="Comic Sans MS" w:hAnsi="Comic Sans MS"/>
        </w:rPr>
        <w:t>večja globel kraškega sveta. Navadno so poseljene ali pa so jih prebivalci uporabili za polja ali travnike.</w:t>
      </w:r>
    </w:p>
    <w:p w:rsidR="002D050C" w:rsidRPr="00FC569A" w:rsidRDefault="002D050C" w:rsidP="002D050C">
      <w:pPr>
        <w:pStyle w:val="Odstavekseznama"/>
        <w:rPr>
          <w:rFonts w:ascii="Comic Sans MS" w:hAnsi="Comic Sans MS"/>
        </w:rPr>
      </w:pPr>
    </w:p>
    <w:p w:rsidR="002D050C" w:rsidRPr="00FC569A" w:rsidRDefault="002D050C" w:rsidP="002D050C">
      <w:pPr>
        <w:pStyle w:val="Odstavekseznama"/>
        <w:numPr>
          <w:ilvl w:val="0"/>
          <w:numId w:val="2"/>
        </w:numPr>
        <w:spacing w:after="200" w:line="360" w:lineRule="auto"/>
        <w:rPr>
          <w:rFonts w:ascii="Comic Sans MS" w:hAnsi="Comic Sans MS"/>
        </w:rPr>
      </w:pPr>
      <w:r>
        <w:rPr>
          <w:rFonts w:ascii="Comic Sans MS" w:hAnsi="Comic Sans MS"/>
        </w:rPr>
        <w:t xml:space="preserve">________________________: </w:t>
      </w:r>
      <w:r w:rsidRPr="00FC569A">
        <w:rPr>
          <w:rFonts w:ascii="Comic Sans MS" w:hAnsi="Comic Sans MS"/>
        </w:rPr>
        <w:t>največja kraška površinska oblika z ravnim dnom. Posebnost kraških polj so kraške reke ali ponikalnice, ki na eni strani polja privrejo na dan, počasi vijugajo po njem in na drugi strani poniknejo. Ob večjih deževjih reke lahko poplavijo dno polja, zato so naselja ob robovih.</w:t>
      </w:r>
      <w:r w:rsidRPr="00FC569A">
        <w:rPr>
          <w:rFonts w:ascii="Comic Sans MS" w:hAnsi="Comic Sans MS"/>
          <w:b/>
          <w:bCs/>
        </w:rPr>
        <w:t xml:space="preserve"> </w:t>
      </w:r>
    </w:p>
    <w:p w:rsidR="002D050C" w:rsidRPr="00FC569A" w:rsidRDefault="002D050C" w:rsidP="002D050C">
      <w:pPr>
        <w:pStyle w:val="Odstavekseznama"/>
        <w:spacing w:line="360" w:lineRule="auto"/>
        <w:rPr>
          <w:rFonts w:ascii="Comic Sans MS" w:hAnsi="Comic Sans MS"/>
        </w:rPr>
      </w:pPr>
    </w:p>
    <w:p w:rsidR="002D050C" w:rsidRDefault="002D050C" w:rsidP="002D050C">
      <w:pPr>
        <w:pStyle w:val="Odstavekseznama"/>
        <w:numPr>
          <w:ilvl w:val="0"/>
          <w:numId w:val="2"/>
        </w:numPr>
        <w:spacing w:line="360" w:lineRule="auto"/>
        <w:rPr>
          <w:rFonts w:ascii="Comic Sans MS" w:hAnsi="Comic Sans MS"/>
        </w:rPr>
      </w:pPr>
      <w:r>
        <w:rPr>
          <w:rFonts w:ascii="Comic Sans MS" w:hAnsi="Comic Sans MS"/>
        </w:rPr>
        <w:t xml:space="preserve">________________________: </w:t>
      </w:r>
      <w:r w:rsidRPr="00FC569A">
        <w:rPr>
          <w:rFonts w:ascii="Comic Sans MS" w:hAnsi="Comic Sans MS"/>
        </w:rPr>
        <w:t>razpoke na površju apnenčastih tal</w:t>
      </w:r>
    </w:p>
    <w:p w:rsidR="002D050C" w:rsidRPr="002D050C" w:rsidRDefault="002D050C" w:rsidP="002D050C">
      <w:pPr>
        <w:pStyle w:val="Odstavekseznama"/>
        <w:rPr>
          <w:rFonts w:ascii="Comic Sans MS" w:hAnsi="Comic Sans MS"/>
        </w:rPr>
      </w:pPr>
    </w:p>
    <w:p w:rsidR="002D050C" w:rsidRDefault="002D050C" w:rsidP="002D050C">
      <w:pPr>
        <w:spacing w:line="360" w:lineRule="auto"/>
        <w:rPr>
          <w:rFonts w:ascii="Comic Sans MS" w:hAnsi="Comic Sans MS"/>
          <w:sz w:val="24"/>
        </w:rPr>
      </w:pPr>
    </w:p>
    <w:p w:rsidR="002D050C" w:rsidRPr="00FC569A" w:rsidRDefault="002D050C" w:rsidP="002D050C">
      <w:pPr>
        <w:pBdr>
          <w:top w:val="single" w:sz="6" w:space="1" w:color="auto"/>
          <w:left w:val="single" w:sz="6" w:space="4" w:color="auto"/>
          <w:bottom w:val="single" w:sz="6" w:space="1" w:color="auto"/>
          <w:right w:val="single" w:sz="6" w:space="4" w:color="auto"/>
        </w:pBdr>
        <w:spacing w:line="360" w:lineRule="auto"/>
        <w:rPr>
          <w:rFonts w:ascii="Comic Sans MS" w:hAnsi="Comic Sans MS"/>
          <w:sz w:val="24"/>
        </w:rPr>
      </w:pPr>
      <w:r>
        <w:rPr>
          <w:rFonts w:ascii="Comic Sans MS" w:hAnsi="Comic Sans MS"/>
          <w:noProof/>
          <w:sz w:val="24"/>
          <w:lang w:eastAsia="sl-SI"/>
        </w:rPr>
        <w:drawing>
          <wp:anchor distT="0" distB="0" distL="114300" distR="114300" simplePos="0" relativeHeight="251661312" behindDoc="0" locked="0" layoutInCell="1" allowOverlap="1" wp14:anchorId="38EC7C87" wp14:editId="63722646">
            <wp:simplePos x="0" y="0"/>
            <wp:positionH relativeFrom="margin">
              <wp:posOffset>243205</wp:posOffset>
            </wp:positionH>
            <wp:positionV relativeFrom="paragraph">
              <wp:posOffset>0</wp:posOffset>
            </wp:positionV>
            <wp:extent cx="5570220" cy="1213485"/>
            <wp:effectExtent l="0" t="0" r="0" b="5715"/>
            <wp:wrapSquare wrapText="bothSides"/>
            <wp:docPr id="5" name="Slika 3" descr="nastanekuvale1"/>
            <wp:cNvGraphicFramePr/>
            <a:graphic xmlns:a="http://schemas.openxmlformats.org/drawingml/2006/main">
              <a:graphicData uri="http://schemas.openxmlformats.org/drawingml/2006/picture">
                <pic:pic xmlns:pic="http://schemas.openxmlformats.org/drawingml/2006/picture">
                  <pic:nvPicPr>
                    <pic:cNvPr id="7173" name="Picture 5" descr="nastanekuvale1"/>
                    <pic:cNvPicPr>
                      <a:picLocks noChangeAspect="1" noChangeArrowheads="1"/>
                    </pic:cNvPicPr>
                  </pic:nvPicPr>
                  <pic:blipFill>
                    <a:blip r:embed="rId5" cstate="print"/>
                    <a:srcRect/>
                    <a:stretch>
                      <a:fillRect/>
                    </a:stretch>
                  </pic:blipFill>
                  <pic:spPr bwMode="auto">
                    <a:xfrm>
                      <a:off x="0" y="0"/>
                      <a:ext cx="5570220" cy="1213485"/>
                    </a:xfrm>
                    <a:prstGeom prst="rect">
                      <a:avLst/>
                    </a:prstGeom>
                    <a:noFill/>
                  </pic:spPr>
                </pic:pic>
              </a:graphicData>
            </a:graphic>
            <wp14:sizeRelH relativeFrom="margin">
              <wp14:pctWidth>0</wp14:pctWidth>
            </wp14:sizeRelH>
            <wp14:sizeRelV relativeFrom="margin">
              <wp14:pctHeight>0</wp14:pctHeight>
            </wp14:sizeRelV>
          </wp:anchor>
        </w:drawing>
      </w:r>
      <w:r w:rsidRPr="00FC569A">
        <w:rPr>
          <w:rFonts w:ascii="Comic Sans MS" w:hAnsi="Comic Sans MS"/>
          <w:sz w:val="24"/>
        </w:rPr>
        <w:t xml:space="preserve">Kisla deževnica raztaplja apnenčasta tla. Nastanejo manjše globeli (vrtače). Zaradi nenehnega raztapljanja tal se globeli povečujejo (širijo). Več vrtač se združi v večjo globel – uvalo. </w:t>
      </w:r>
    </w:p>
    <w:p w:rsidR="002D050C" w:rsidRDefault="002D050C" w:rsidP="002D050C">
      <w:pPr>
        <w:spacing w:line="360" w:lineRule="auto"/>
        <w:rPr>
          <w:rFonts w:ascii="Comic Sans MS" w:hAnsi="Comic Sans MS"/>
          <w:sz w:val="24"/>
        </w:rPr>
      </w:pPr>
    </w:p>
    <w:p w:rsidR="002D050C" w:rsidRDefault="002D050C" w:rsidP="002D050C">
      <w:pPr>
        <w:pStyle w:val="Odstavekseznama"/>
        <w:numPr>
          <w:ilvl w:val="0"/>
          <w:numId w:val="3"/>
        </w:numPr>
        <w:spacing w:line="360" w:lineRule="auto"/>
        <w:rPr>
          <w:rFonts w:ascii="Comic Sans MS" w:hAnsi="Comic Sans MS"/>
        </w:rPr>
      </w:pPr>
      <w:r w:rsidRPr="00FC569A">
        <w:rPr>
          <w:rFonts w:ascii="Comic Sans MS" w:hAnsi="Comic Sans MS"/>
        </w:rPr>
        <w:lastRenderedPageBreak/>
        <w:t>Zakaj imenujemo reko Ljubljanico kot REKO SEDMERIH IMEN?</w:t>
      </w:r>
    </w:p>
    <w:p w:rsidR="002D050C" w:rsidRPr="00A212A1" w:rsidRDefault="002D050C" w:rsidP="002D050C">
      <w:pPr>
        <w:spacing w:line="360" w:lineRule="auto"/>
        <w:rPr>
          <w:rFonts w:ascii="Comic Sans MS" w:hAnsi="Comic Sans MS"/>
        </w:rPr>
      </w:pPr>
      <w:r>
        <w:rPr>
          <w:rFonts w:ascii="Comic Sans MS" w:hAnsi="Comic Sans MS"/>
        </w:rPr>
        <w:t>_________________________________________</w:t>
      </w:r>
      <w:r>
        <w:rPr>
          <w:rFonts w:ascii="Comic Sans MS" w:hAnsi="Comic Sans MS"/>
        </w:rPr>
        <w:t>____________________________</w:t>
      </w:r>
    </w:p>
    <w:p w:rsidR="002D050C" w:rsidRDefault="002D050C" w:rsidP="002D050C">
      <w:pPr>
        <w:spacing w:line="360" w:lineRule="auto"/>
        <w:rPr>
          <w:rFonts w:ascii="Comic Sans MS" w:hAnsi="Comic Sans MS"/>
          <w:sz w:val="24"/>
        </w:rPr>
      </w:pPr>
      <w:r>
        <w:rPr>
          <w:rFonts w:ascii="Comic Sans MS" w:hAnsi="Comic Sans MS"/>
          <w:sz w:val="24"/>
        </w:rPr>
        <w:t>Kako se imenujejo njeni izviri? _____________________________________</w:t>
      </w:r>
      <w:r>
        <w:rPr>
          <w:rFonts w:ascii="Comic Sans MS" w:hAnsi="Comic Sans MS"/>
          <w:sz w:val="24"/>
        </w:rPr>
        <w:t>___________________________</w:t>
      </w:r>
    </w:p>
    <w:p w:rsidR="002D050C" w:rsidRDefault="002D050C" w:rsidP="002D050C">
      <w:pPr>
        <w:spacing w:line="360" w:lineRule="auto"/>
        <w:rPr>
          <w:rFonts w:ascii="Comic Sans MS" w:hAnsi="Comic Sans MS"/>
          <w:sz w:val="24"/>
        </w:rPr>
      </w:pPr>
    </w:p>
    <w:p w:rsidR="002D050C" w:rsidRDefault="002D050C" w:rsidP="002D050C">
      <w:pPr>
        <w:spacing w:line="360" w:lineRule="auto"/>
        <w:rPr>
          <w:rFonts w:ascii="Comic Sans MS" w:hAnsi="Comic Sans MS"/>
          <w:sz w:val="24"/>
        </w:rPr>
      </w:pPr>
    </w:p>
    <w:p w:rsidR="002D050C" w:rsidRDefault="002D050C" w:rsidP="002D050C">
      <w:pPr>
        <w:spacing w:line="360" w:lineRule="auto"/>
        <w:rPr>
          <w:rFonts w:ascii="Comic Sans MS" w:hAnsi="Comic Sans MS"/>
          <w:sz w:val="24"/>
        </w:rPr>
      </w:pPr>
      <w:bookmarkStart w:id="0" w:name="_GoBack"/>
      <w:bookmarkEnd w:id="0"/>
      <w:r>
        <w:rPr>
          <w:rFonts w:asciiTheme="minorHAnsi" w:hAnsiTheme="minorHAnsi"/>
          <w:noProof/>
          <w:lang w:eastAsia="sl-SI"/>
        </w:rPr>
        <mc:AlternateContent>
          <mc:Choice Requires="wps">
            <w:drawing>
              <wp:anchor distT="0" distB="0" distL="114300" distR="114300" simplePos="0" relativeHeight="251660288" behindDoc="0" locked="0" layoutInCell="1" allowOverlap="1" wp14:anchorId="48A8FAE7" wp14:editId="15AE4F88">
                <wp:simplePos x="0" y="0"/>
                <wp:positionH relativeFrom="column">
                  <wp:posOffset>23495</wp:posOffset>
                </wp:positionH>
                <wp:positionV relativeFrom="paragraph">
                  <wp:posOffset>207645</wp:posOffset>
                </wp:positionV>
                <wp:extent cx="2456815" cy="646430"/>
                <wp:effectExtent l="13970" t="7620" r="571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646430"/>
                        </a:xfrm>
                        <a:prstGeom prst="roundRect">
                          <a:avLst>
                            <a:gd name="adj" fmla="val 16667"/>
                          </a:avLst>
                        </a:prstGeom>
                        <a:solidFill>
                          <a:srgbClr val="FFFFFF"/>
                        </a:solidFill>
                        <a:ln w="9525">
                          <a:solidFill>
                            <a:srgbClr val="000000"/>
                          </a:solidFill>
                          <a:round/>
                          <a:headEnd/>
                          <a:tailEnd/>
                        </a:ln>
                      </wps:spPr>
                      <wps:txbx>
                        <w:txbxContent>
                          <w:p w:rsidR="002D050C" w:rsidRPr="00BE6900" w:rsidRDefault="002D050C" w:rsidP="002D050C">
                            <w:pPr>
                              <w:rPr>
                                <w:b/>
                                <w:sz w:val="28"/>
                              </w:rPr>
                            </w:pPr>
                            <w:r>
                              <w:rPr>
                                <w:b/>
                                <w:sz w:val="28"/>
                              </w:rPr>
                              <w:t xml:space="preserve">2. PODZEMNI </w:t>
                            </w:r>
                            <w:r w:rsidRPr="00BE6900">
                              <w:rPr>
                                <w:b/>
                                <w:sz w:val="28"/>
                              </w:rPr>
                              <w:t xml:space="preserve"> KRAŠKI POJAVI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A8FAE7" id="AutoShape 3" o:spid="_x0000_s1027" style="position:absolute;margin-left:1.85pt;margin-top:16.35pt;width:193.45pt;height:5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">
                <v:textbox>
                  <w:txbxContent>
                    <w:p w:rsidR="002D050C" w:rsidRPr="00BE6900" w:rsidRDefault="002D050C" w:rsidP="002D050C">
                      <w:pPr>
                        <w:rPr>
                          <w:b/>
                          <w:sz w:val="28"/>
                        </w:rPr>
                      </w:pPr>
                      <w:r>
                        <w:rPr>
                          <w:b/>
                          <w:sz w:val="28"/>
                        </w:rPr>
                        <w:t xml:space="preserve">2. PODZEMNI </w:t>
                      </w:r>
                      <w:r w:rsidRPr="00BE6900">
                        <w:rPr>
                          <w:b/>
                          <w:sz w:val="28"/>
                        </w:rPr>
                        <w:t xml:space="preserve"> KRAŠKI POJAVI</w:t>
                      </w:r>
                    </w:p>
                  </w:txbxContent>
                </v:textbox>
              </v:roundrect>
            </w:pict>
          </mc:Fallback>
        </mc:AlternateContent>
      </w:r>
    </w:p>
    <w:p w:rsidR="002D050C" w:rsidRPr="00BE6900" w:rsidRDefault="002D050C" w:rsidP="002D050C">
      <w:pPr>
        <w:spacing w:line="360" w:lineRule="auto"/>
        <w:rPr>
          <w:rFonts w:ascii="Comic Sans MS" w:hAnsi="Comic Sans MS"/>
          <w:sz w:val="24"/>
        </w:rPr>
      </w:pPr>
    </w:p>
    <w:p w:rsidR="002D050C" w:rsidRDefault="002D050C" w:rsidP="002D050C">
      <w:pPr>
        <w:spacing w:line="360" w:lineRule="auto"/>
        <w:rPr>
          <w:rFonts w:ascii="Comic Sans MS" w:hAnsi="Comic Sans MS"/>
          <w:sz w:val="24"/>
        </w:rPr>
      </w:pPr>
    </w:p>
    <w:p w:rsidR="002D050C" w:rsidRPr="00FC569A" w:rsidRDefault="002D050C" w:rsidP="002D050C">
      <w:pPr>
        <w:spacing w:line="360" w:lineRule="auto"/>
        <w:rPr>
          <w:rFonts w:ascii="Comic Sans MS" w:hAnsi="Comic Sans MS"/>
          <w:sz w:val="24"/>
        </w:rPr>
      </w:pPr>
      <w:r w:rsidRPr="00FC569A">
        <w:rPr>
          <w:rFonts w:ascii="Comic Sans MS" w:hAnsi="Comic Sans MS"/>
          <w:sz w:val="24"/>
        </w:rPr>
        <w:t xml:space="preserve">Podzemne kraške oblike so nastale erozijo (z delovanjem tekoče vode), z raztapljanjem apnenca ali ob skalnih podorih. </w:t>
      </w:r>
    </w:p>
    <w:p w:rsidR="002D050C" w:rsidRPr="00FC569A" w:rsidRDefault="002D050C" w:rsidP="002D050C">
      <w:pPr>
        <w:spacing w:line="360" w:lineRule="auto"/>
        <w:rPr>
          <w:rFonts w:ascii="Comic Sans MS" w:hAnsi="Comic Sans MS"/>
          <w:sz w:val="24"/>
        </w:rPr>
      </w:pPr>
      <w:r w:rsidRPr="00FC569A">
        <w:rPr>
          <w:rFonts w:ascii="Comic Sans MS" w:hAnsi="Comic Sans MS"/>
          <w:sz w:val="24"/>
        </w:rPr>
        <w:t>Kraška jama</w:t>
      </w:r>
      <w:r w:rsidRPr="00FC569A">
        <w:rPr>
          <w:rFonts w:ascii="Comic Sans MS" w:hAnsi="Comic Sans MS"/>
          <w:b/>
          <w:bCs/>
          <w:sz w:val="24"/>
        </w:rPr>
        <w:t xml:space="preserve"> </w:t>
      </w:r>
      <w:r w:rsidRPr="00FC569A">
        <w:rPr>
          <w:rFonts w:ascii="Comic Sans MS" w:hAnsi="Comic Sans MS"/>
          <w:sz w:val="24"/>
        </w:rPr>
        <w:t xml:space="preserve">je prehodna vodoravna podzemeljska votlina. Če po njej teče voda, jo imenujemo </w:t>
      </w:r>
      <w:r>
        <w:rPr>
          <w:rFonts w:ascii="Comic Sans MS" w:hAnsi="Comic Sans MS"/>
          <w:sz w:val="24"/>
        </w:rPr>
        <w:t>_________________________</w:t>
      </w:r>
      <w:r w:rsidRPr="00FC569A">
        <w:rPr>
          <w:rFonts w:ascii="Comic Sans MS" w:hAnsi="Comic Sans MS"/>
          <w:sz w:val="24"/>
        </w:rPr>
        <w:t xml:space="preserve">. </w:t>
      </w:r>
      <w:r>
        <w:rPr>
          <w:rFonts w:ascii="Comic Sans MS" w:hAnsi="Comic Sans MS"/>
          <w:sz w:val="24"/>
        </w:rPr>
        <w:t>____________________</w:t>
      </w:r>
      <w:r w:rsidRPr="00FC569A">
        <w:rPr>
          <w:rFonts w:ascii="Comic Sans MS" w:hAnsi="Comic Sans MS"/>
          <w:sz w:val="24"/>
        </w:rPr>
        <w:t xml:space="preserve"> so tiste, po katerih je tudi nekoč tekla voda. </w:t>
      </w:r>
    </w:p>
    <w:p w:rsidR="002D050C" w:rsidRPr="00FC569A" w:rsidRDefault="002D050C" w:rsidP="002D050C">
      <w:pPr>
        <w:spacing w:line="360" w:lineRule="auto"/>
        <w:rPr>
          <w:rFonts w:ascii="Comic Sans MS" w:hAnsi="Comic Sans MS"/>
          <w:sz w:val="24"/>
        </w:rPr>
      </w:pPr>
      <w:r w:rsidRPr="00FC569A">
        <w:rPr>
          <w:rFonts w:ascii="Comic Sans MS" w:hAnsi="Comic Sans MS"/>
          <w:sz w:val="24"/>
        </w:rPr>
        <w:t xml:space="preserve">Največje bogastvo večine kraških jam so </w:t>
      </w:r>
      <w:r>
        <w:rPr>
          <w:rFonts w:ascii="Comic Sans MS" w:hAnsi="Comic Sans MS"/>
          <w:sz w:val="24"/>
        </w:rPr>
        <w:t>_________________</w:t>
      </w:r>
      <w:r w:rsidRPr="00FC569A">
        <w:rPr>
          <w:rFonts w:ascii="Comic Sans MS" w:hAnsi="Comic Sans MS"/>
          <w:sz w:val="24"/>
        </w:rPr>
        <w:t xml:space="preserve">, ki nastanejo, ko ponikajoča voda (z raztopljeno blago ogljikovo kislino) raztaplja apnenec, ki se v jami ob nenehnem kapljanju odlaga v obliki </w:t>
      </w:r>
      <w:r>
        <w:rPr>
          <w:rFonts w:ascii="Comic Sans MS" w:hAnsi="Comic Sans MS"/>
          <w:sz w:val="24"/>
        </w:rPr>
        <w:t>_____________________</w:t>
      </w:r>
      <w:r w:rsidRPr="00FC569A">
        <w:rPr>
          <w:rFonts w:ascii="Comic Sans MS" w:hAnsi="Comic Sans MS"/>
          <w:sz w:val="24"/>
        </w:rPr>
        <w:t xml:space="preserve">. Viseče sigaste tvorbe so </w:t>
      </w:r>
      <w:r>
        <w:rPr>
          <w:rFonts w:ascii="Comic Sans MS" w:hAnsi="Comic Sans MS"/>
          <w:sz w:val="24"/>
        </w:rPr>
        <w:t>___________________</w:t>
      </w:r>
      <w:r w:rsidRPr="00FC569A">
        <w:rPr>
          <w:rFonts w:ascii="Comic Sans MS" w:hAnsi="Comic Sans MS"/>
          <w:sz w:val="24"/>
        </w:rPr>
        <w:t xml:space="preserve">, stoječe pa </w:t>
      </w:r>
      <w:r>
        <w:rPr>
          <w:rFonts w:ascii="Comic Sans MS" w:hAnsi="Comic Sans MS"/>
          <w:sz w:val="24"/>
        </w:rPr>
        <w:t>______________________</w:t>
      </w:r>
      <w:r w:rsidRPr="00FC569A">
        <w:rPr>
          <w:rFonts w:ascii="Comic Sans MS" w:hAnsi="Comic Sans MS"/>
          <w:sz w:val="24"/>
        </w:rPr>
        <w:t xml:space="preserve">. Če se združita, nastane </w:t>
      </w:r>
      <w:r>
        <w:rPr>
          <w:rFonts w:ascii="Comic Sans MS" w:hAnsi="Comic Sans MS"/>
          <w:sz w:val="24"/>
        </w:rPr>
        <w:t>_____________________.</w:t>
      </w:r>
      <w:r w:rsidRPr="00FC569A">
        <w:rPr>
          <w:rFonts w:ascii="Comic Sans MS" w:hAnsi="Comic Sans MS"/>
          <w:sz w:val="24"/>
        </w:rPr>
        <w:t xml:space="preserve"> </w:t>
      </w:r>
      <w:r>
        <w:rPr>
          <w:rFonts w:ascii="Comic Sans MS" w:hAnsi="Comic Sans MS"/>
          <w:sz w:val="24"/>
        </w:rPr>
        <w:t>_______________________</w:t>
      </w:r>
      <w:r w:rsidRPr="00FC569A">
        <w:rPr>
          <w:rFonts w:ascii="Comic Sans MS" w:hAnsi="Comic Sans MS"/>
          <w:i/>
          <w:iCs/>
          <w:sz w:val="24"/>
        </w:rPr>
        <w:t xml:space="preserve"> </w:t>
      </w:r>
      <w:r w:rsidRPr="00FC569A">
        <w:rPr>
          <w:rFonts w:ascii="Comic Sans MS" w:hAnsi="Comic Sans MS"/>
          <w:sz w:val="24"/>
        </w:rPr>
        <w:t xml:space="preserve">nastanejo na poševnih stropih, kjer voda, preden kapne, drsi po stropu in "odlaga" sigo. </w:t>
      </w:r>
    </w:p>
    <w:p w:rsidR="002D050C" w:rsidRPr="00BE6900" w:rsidRDefault="002D050C" w:rsidP="002D050C">
      <w:pPr>
        <w:spacing w:line="360" w:lineRule="auto"/>
        <w:rPr>
          <w:rFonts w:ascii="Comic Sans MS" w:hAnsi="Comic Sans MS"/>
          <w:sz w:val="24"/>
        </w:rPr>
      </w:pPr>
      <w:r w:rsidRPr="00FC569A">
        <w:rPr>
          <w:rFonts w:ascii="Comic Sans MS" w:hAnsi="Comic Sans MS"/>
          <w:sz w:val="24"/>
        </w:rPr>
        <w:t xml:space="preserve">Navpične razpoke, se imenujejo </w:t>
      </w:r>
      <w:r>
        <w:rPr>
          <w:rFonts w:ascii="Comic Sans MS" w:hAnsi="Comic Sans MS"/>
          <w:sz w:val="24"/>
        </w:rPr>
        <w:t>______________________</w:t>
      </w:r>
      <w:r w:rsidRPr="00FC569A">
        <w:rPr>
          <w:rFonts w:ascii="Comic Sans MS" w:hAnsi="Comic Sans MS"/>
          <w:sz w:val="24"/>
        </w:rPr>
        <w:t>.</w:t>
      </w:r>
    </w:p>
    <w:p w:rsidR="00582112" w:rsidRDefault="00582112"/>
    <w:sectPr w:rsidR="00582112" w:rsidSect="002D050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212BD"/>
    <w:multiLevelType w:val="hybridMultilevel"/>
    <w:tmpl w:val="ED82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481DFE"/>
    <w:multiLevelType w:val="hybridMultilevel"/>
    <w:tmpl w:val="84146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8425ED"/>
    <w:multiLevelType w:val="hybridMultilevel"/>
    <w:tmpl w:val="62608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0C"/>
    <w:rsid w:val="002D050C"/>
    <w:rsid w:val="005821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5C00"/>
  <w15:chartTrackingRefBased/>
  <w15:docId w15:val="{D896B86C-F3E3-4C0D-AA55-5D9B7723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D050C"/>
    <w:pPr>
      <w:spacing w:after="0" w:line="240" w:lineRule="auto"/>
    </w:pPr>
    <w:rPr>
      <w:rFonts w:ascii="Tahoma" w:eastAsia="Times New Roman" w:hAnsi="Tahoma" w:cs="Times New Roman"/>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D050C"/>
    <w:pPr>
      <w:ind w:left="720"/>
      <w:contextualSpacing/>
    </w:pPr>
    <w:rPr>
      <w:rFonts w:ascii="Arial" w:hAnsi="Arial"/>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323</Words>
  <Characters>1847</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1</cp:revision>
  <dcterms:created xsi:type="dcterms:W3CDTF">2020-11-18T10:03:00Z</dcterms:created>
  <dcterms:modified xsi:type="dcterms:W3CDTF">2020-11-18T10:06:00Z</dcterms:modified>
</cp:coreProperties>
</file>