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1EB" w:rsidRPr="00AE71EB" w:rsidRDefault="00AE71EB" w:rsidP="00AE71EB">
      <w:pPr>
        <w:pBdr>
          <w:top w:val="single" w:sz="4" w:space="1" w:color="auto"/>
          <w:left w:val="single" w:sz="4" w:space="4" w:color="auto"/>
          <w:bottom w:val="single" w:sz="4" w:space="1" w:color="auto"/>
          <w:right w:val="single" w:sz="4" w:space="4" w:color="auto"/>
        </w:pBdr>
        <w:rPr>
          <w:color w:val="C00000"/>
        </w:rPr>
      </w:pPr>
      <w:r w:rsidRPr="00AE71EB">
        <w:rPr>
          <w:color w:val="C00000"/>
        </w:rPr>
        <w:t>BRANJE Z RAZUMEVANJEM</w:t>
      </w:r>
      <w:r>
        <w:rPr>
          <w:color w:val="C00000"/>
        </w:rPr>
        <w:t>,4.2.2022</w:t>
      </w:r>
    </w:p>
    <w:p w:rsidR="00AE71EB" w:rsidRDefault="00AE71EB" w:rsidP="00AE71EB">
      <w:pPr>
        <w:pBdr>
          <w:top w:val="single" w:sz="4" w:space="1" w:color="auto"/>
          <w:left w:val="single" w:sz="4" w:space="4" w:color="auto"/>
          <w:bottom w:val="single" w:sz="4" w:space="1" w:color="auto"/>
          <w:right w:val="single" w:sz="4" w:space="4" w:color="auto"/>
        </w:pBdr>
      </w:pPr>
    </w:p>
    <w:p w:rsidR="00AE71EB" w:rsidRPr="0069019F" w:rsidRDefault="00AE71EB" w:rsidP="00AE71EB">
      <w:pPr>
        <w:pBdr>
          <w:top w:val="single" w:sz="4" w:space="1" w:color="auto"/>
          <w:left w:val="single" w:sz="4" w:space="4" w:color="auto"/>
          <w:bottom w:val="single" w:sz="4" w:space="1" w:color="auto"/>
          <w:right w:val="single" w:sz="4" w:space="4" w:color="auto"/>
        </w:pBdr>
      </w:pPr>
      <w:r w:rsidRPr="0069019F">
        <w:t>KRAVA</w:t>
      </w:r>
    </w:p>
    <w:p w:rsidR="00AE71EB" w:rsidRPr="0069019F" w:rsidRDefault="00AE71EB" w:rsidP="00AE71EB">
      <w:pPr>
        <w:pBdr>
          <w:top w:val="single" w:sz="4" w:space="1" w:color="auto"/>
          <w:left w:val="single" w:sz="4" w:space="4" w:color="auto"/>
          <w:bottom w:val="single" w:sz="4" w:space="1" w:color="auto"/>
          <w:right w:val="single" w:sz="4" w:space="4" w:color="auto"/>
        </w:pBdr>
        <w:spacing w:before="120" w:after="120"/>
      </w:pPr>
      <w:r w:rsidRPr="0069019F">
        <w:t xml:space="preserve">Krave so domače govedo. Ljudje gojijo veliko vrst krav. Nekatere gojijo zaradi mleka, druge zaradi mesa. Še nedavno so govedo uporabljali tudi za delo na polju. </w:t>
      </w:r>
    </w:p>
    <w:p w:rsidR="00AE71EB" w:rsidRPr="0069019F" w:rsidRDefault="00AE71EB" w:rsidP="00AE71EB">
      <w:pPr>
        <w:pBdr>
          <w:top w:val="single" w:sz="4" w:space="1" w:color="auto"/>
          <w:left w:val="single" w:sz="4" w:space="4" w:color="auto"/>
          <w:bottom w:val="single" w:sz="4" w:space="1" w:color="auto"/>
          <w:right w:val="single" w:sz="4" w:space="4" w:color="auto"/>
        </w:pBdr>
        <w:spacing w:before="120" w:after="120"/>
      </w:pPr>
      <w:r w:rsidRPr="0069019F">
        <w:t xml:space="preserve">Krava se hrani s travo. Poleti se krave in biki pasejo na pašnikih, pozimi pa jih v hlevu hranijo s senom. </w:t>
      </w:r>
    </w:p>
    <w:p w:rsidR="00AE71EB" w:rsidRPr="0069019F" w:rsidRDefault="00AE71EB" w:rsidP="00AE71EB">
      <w:pPr>
        <w:pBdr>
          <w:top w:val="single" w:sz="4" w:space="1" w:color="auto"/>
          <w:left w:val="single" w:sz="4" w:space="4" w:color="auto"/>
          <w:bottom w:val="single" w:sz="4" w:space="1" w:color="auto"/>
          <w:right w:val="single" w:sz="4" w:space="4" w:color="auto"/>
        </w:pBdr>
        <w:spacing w:before="120" w:after="120"/>
      </w:pPr>
      <w:r w:rsidRPr="0069019F">
        <w:t>Samici kravi in samcu biku se skoti teliček. Teliček sesa mleko iz vimena, v vimenu pa se tvori vedno nova zaloga mleka. Prvi teden popije štiri litre mleka na dan. Potem raste in pri treh mesecih popije že osem litrov mleka na dan. Sesa vedno manj mleka in se prične pasti. Pri šestih mesecih ne sesa več.</w:t>
      </w:r>
    </w:p>
    <w:p w:rsidR="00AE71EB" w:rsidRPr="0069019F" w:rsidRDefault="00AE71EB" w:rsidP="00AE71EB">
      <w:pPr>
        <w:pBdr>
          <w:top w:val="single" w:sz="4" w:space="1" w:color="auto"/>
          <w:left w:val="single" w:sz="4" w:space="4" w:color="auto"/>
          <w:bottom w:val="single" w:sz="4" w:space="1" w:color="auto"/>
          <w:right w:val="single" w:sz="4" w:space="4" w:color="auto"/>
        </w:pBdr>
        <w:spacing w:before="120" w:after="120"/>
      </w:pPr>
      <w:r w:rsidRPr="0069019F">
        <w:t>Kmetje molzejo krave zjutraj in zvečer. Mleko predelajo doma v različne mlečne izdelke ali ga oddajo v mlekarne. V trgovinah lahko kupimo mleko, sir, skuto, sladoled, maslo, jogurt in kefir.</w:t>
      </w:r>
    </w:p>
    <w:p w:rsidR="00AE71EB" w:rsidRPr="0069019F" w:rsidRDefault="00AE71EB" w:rsidP="00AE71EB">
      <w:pPr>
        <w:pBdr>
          <w:top w:val="single" w:sz="4" w:space="1" w:color="auto"/>
          <w:left w:val="single" w:sz="4" w:space="4" w:color="auto"/>
          <w:bottom w:val="single" w:sz="4" w:space="1" w:color="auto"/>
          <w:right w:val="single" w:sz="4" w:space="4" w:color="auto"/>
        </w:pBdr>
        <w:jc w:val="right"/>
      </w:pPr>
      <w:r w:rsidRPr="0069019F">
        <w:t>(Prirejeno po besedilu iz revije P</w:t>
      </w:r>
      <w:r>
        <w:t>ikapolonica</w:t>
      </w:r>
      <w:bookmarkStart w:id="0" w:name="_GoBack"/>
      <w:bookmarkEnd w:id="0"/>
      <w:r w:rsidRPr="0069019F">
        <w:t>)</w:t>
      </w: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Default="00AE71EB" w:rsidP="00AE71EB">
      <w:pPr>
        <w:pStyle w:val="ListParagraph"/>
        <w:ind w:left="284"/>
      </w:pPr>
    </w:p>
    <w:p w:rsidR="00AE71EB" w:rsidRPr="0069019F" w:rsidRDefault="00AE71EB" w:rsidP="00AE71EB">
      <w:pPr>
        <w:pStyle w:val="ListParagraph"/>
        <w:numPr>
          <w:ilvl w:val="0"/>
          <w:numId w:val="1"/>
        </w:numPr>
        <w:ind w:left="284" w:hanging="284"/>
      </w:pPr>
      <w:r w:rsidRPr="0069019F">
        <w:t>Odgovori.</w:t>
      </w:r>
    </w:p>
    <w:p w:rsidR="00AE71EB" w:rsidRPr="0069019F" w:rsidRDefault="00AE71EB" w:rsidP="00AE71EB">
      <w:r w:rsidRPr="0069019F">
        <w:t>V kateri reviji je bilo objavljeno besedilo Krava? _____</w:t>
      </w:r>
      <w:r>
        <w:t>_</w:t>
      </w:r>
      <w:r w:rsidRPr="0069019F">
        <w:t>_______________</w:t>
      </w:r>
    </w:p>
    <w:p w:rsidR="00AE71EB" w:rsidRPr="0069019F" w:rsidRDefault="00AE71EB" w:rsidP="00AE71EB">
      <w:r w:rsidRPr="0069019F">
        <w:t>___________________________________________________________</w:t>
      </w:r>
    </w:p>
    <w:p w:rsidR="00AE71EB" w:rsidRPr="0069019F" w:rsidRDefault="00AE71EB" w:rsidP="00AE71EB">
      <w:r w:rsidRPr="0069019F">
        <w:rPr>
          <w:szCs w:val="24"/>
        </w:rPr>
        <w:t xml:space="preserve">O čem govori besedilo? </w:t>
      </w:r>
      <w:r w:rsidRPr="0069019F">
        <w:t>________________________________________</w:t>
      </w:r>
    </w:p>
    <w:p w:rsidR="00AE71EB" w:rsidRPr="0069019F" w:rsidRDefault="00AE71EB" w:rsidP="00AE71EB">
      <w:r w:rsidRPr="0069019F">
        <w:t>___________________________________________________________</w:t>
      </w:r>
    </w:p>
    <w:p w:rsidR="00AE71EB" w:rsidRPr="0069019F" w:rsidRDefault="00AE71EB" w:rsidP="00AE71EB">
      <w:r w:rsidRPr="0069019F">
        <w:rPr>
          <w:szCs w:val="24"/>
        </w:rPr>
        <w:t xml:space="preserve">Ali je znan avtor besedila? </w:t>
      </w:r>
      <w:r w:rsidRPr="0069019F">
        <w:t>_______________________________</w:t>
      </w:r>
      <w:r>
        <w:t>_</w:t>
      </w:r>
      <w:r w:rsidRPr="0069019F">
        <w:t>______</w:t>
      </w:r>
    </w:p>
    <w:p w:rsidR="00AE71EB" w:rsidRDefault="00AE71EB" w:rsidP="00AE71EB">
      <w:r w:rsidRPr="0069019F">
        <w:t>___________________________________________________________</w:t>
      </w:r>
    </w:p>
    <w:p w:rsidR="00AE71EB" w:rsidRDefault="00AE71EB" w:rsidP="00AE71EB">
      <w:pPr>
        <w:pStyle w:val="ListParagraph"/>
        <w:jc w:val="right"/>
        <w:rPr>
          <w:rFonts w:ascii="Arial" w:eastAsia="Times New Roman" w:hAnsi="Arial"/>
          <w:color w:val="222222"/>
          <w:szCs w:val="24"/>
          <w:shd w:val="clear" w:color="auto" w:fill="FFFFFF"/>
          <w:lang w:eastAsia="sl-SI"/>
        </w:rPr>
      </w:pPr>
    </w:p>
    <w:p w:rsidR="00AE71EB" w:rsidRPr="0069019F" w:rsidRDefault="00AE71EB" w:rsidP="00AE71EB">
      <w:pPr>
        <w:jc w:val="right"/>
      </w:pPr>
    </w:p>
    <w:p w:rsidR="00AE71EB" w:rsidRDefault="00AE71EB" w:rsidP="00AE71EB">
      <w:pPr>
        <w:pStyle w:val="ListParagraph"/>
        <w:numPr>
          <w:ilvl w:val="0"/>
          <w:numId w:val="1"/>
        </w:numPr>
        <w:spacing w:line="240" w:lineRule="auto"/>
        <w:ind w:left="284" w:hanging="284"/>
      </w:pPr>
      <w:r w:rsidRPr="0069019F">
        <w:t>Prepiši povedi, ki predstavijo hranjenje telička.</w:t>
      </w:r>
    </w:p>
    <w:p w:rsidR="00AE71EB" w:rsidRPr="0069019F" w:rsidRDefault="00AE71EB" w:rsidP="00AE71EB">
      <w:pPr>
        <w:spacing w:line="240" w:lineRule="auto"/>
      </w:pPr>
      <w:r w:rsidRPr="0069019F">
        <w:t>___________________________________________________________</w:t>
      </w:r>
    </w:p>
    <w:p w:rsidR="00AE71EB" w:rsidRPr="0069019F" w:rsidRDefault="00AE71EB" w:rsidP="00AE71EB">
      <w:pPr>
        <w:spacing w:line="240" w:lineRule="auto"/>
      </w:pPr>
      <w:r w:rsidRPr="0069019F">
        <w:t>___________________________________________________________</w:t>
      </w:r>
    </w:p>
    <w:p w:rsidR="00AE71EB" w:rsidRPr="0069019F" w:rsidRDefault="00AE71EB" w:rsidP="00AE71EB">
      <w:pPr>
        <w:spacing w:line="240" w:lineRule="auto"/>
      </w:pPr>
      <w:r w:rsidRPr="0069019F">
        <w:t>___________________________________________________________</w:t>
      </w:r>
    </w:p>
    <w:p w:rsidR="00AE71EB" w:rsidRPr="0069019F" w:rsidRDefault="00AE71EB" w:rsidP="00AE71EB">
      <w:pPr>
        <w:spacing w:line="240" w:lineRule="auto"/>
      </w:pPr>
      <w:r w:rsidRPr="0069019F">
        <w:t>___________________________________________________________</w:t>
      </w:r>
    </w:p>
    <w:p w:rsidR="00AE71EB" w:rsidRPr="0069019F" w:rsidRDefault="00AE71EB" w:rsidP="00AE71EB">
      <w:pPr>
        <w:spacing w:line="240" w:lineRule="auto"/>
      </w:pPr>
      <w:r w:rsidRPr="0069019F">
        <w:t>___________________________________________________________</w:t>
      </w:r>
    </w:p>
    <w:p w:rsidR="00AE71EB" w:rsidRDefault="00AE71EB" w:rsidP="00AE71EB">
      <w:pPr>
        <w:spacing w:line="240" w:lineRule="auto"/>
      </w:pPr>
      <w:r w:rsidRPr="0069019F">
        <w:t>___________________________________________________________</w:t>
      </w:r>
    </w:p>
    <w:p w:rsidR="00AE71EB" w:rsidRDefault="00AE71EB" w:rsidP="00AE71EB">
      <w:pPr>
        <w:pStyle w:val="ListParagraph"/>
        <w:jc w:val="right"/>
        <w:rPr>
          <w:rFonts w:ascii="Arial" w:eastAsia="Times New Roman" w:hAnsi="Arial"/>
          <w:color w:val="222222"/>
          <w:szCs w:val="24"/>
          <w:shd w:val="clear" w:color="auto" w:fill="FFFFFF"/>
          <w:lang w:eastAsia="sl-SI"/>
        </w:rPr>
      </w:pPr>
    </w:p>
    <w:p w:rsidR="00AE71EB" w:rsidRDefault="00AE71EB" w:rsidP="00AE71EB">
      <w:pPr>
        <w:spacing w:line="240" w:lineRule="auto"/>
        <w:jc w:val="right"/>
      </w:pPr>
    </w:p>
    <w:p w:rsidR="00AE71EB" w:rsidRDefault="00AE71EB" w:rsidP="00AE71EB">
      <w:pPr>
        <w:spacing w:line="240" w:lineRule="auto"/>
        <w:jc w:val="right"/>
      </w:pPr>
    </w:p>
    <w:p w:rsidR="00AE71EB" w:rsidRDefault="00AE71EB" w:rsidP="00AE71EB">
      <w:pPr>
        <w:spacing w:line="240" w:lineRule="auto"/>
        <w:jc w:val="right"/>
      </w:pPr>
    </w:p>
    <w:p w:rsidR="00AE71EB" w:rsidRDefault="00AE71EB" w:rsidP="00AE71EB">
      <w:pPr>
        <w:spacing w:line="240" w:lineRule="auto"/>
        <w:jc w:val="right"/>
      </w:pPr>
    </w:p>
    <w:p w:rsidR="00AE71EB" w:rsidRDefault="00AE71EB" w:rsidP="00AE71EB">
      <w:pPr>
        <w:spacing w:line="240" w:lineRule="auto"/>
        <w:jc w:val="right"/>
      </w:pPr>
    </w:p>
    <w:p w:rsidR="00AE71EB" w:rsidRDefault="00AE71EB" w:rsidP="00AE71EB">
      <w:pPr>
        <w:spacing w:line="240" w:lineRule="auto"/>
        <w:jc w:val="right"/>
      </w:pPr>
    </w:p>
    <w:p w:rsidR="00AE71EB" w:rsidRDefault="00AE71EB" w:rsidP="00AE71EB">
      <w:pPr>
        <w:spacing w:line="240" w:lineRule="auto"/>
        <w:jc w:val="right"/>
      </w:pPr>
    </w:p>
    <w:p w:rsidR="00055073" w:rsidRDefault="00055073"/>
    <w:sectPr w:rsidR="000550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9B00F5"/>
    <w:multiLevelType w:val="hybridMultilevel"/>
    <w:tmpl w:val="12128F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EB"/>
    <w:rsid w:val="00055073"/>
    <w:rsid w:val="00AE71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55BC0-04B4-45E6-B4A6-D4E16650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1EB"/>
    <w:pPr>
      <w:spacing w:before="240" w:after="240" w:line="276" w:lineRule="auto"/>
    </w:pPr>
    <w:rPr>
      <w:rFonts w:ascii="Verdana" w:eastAsia="Calibri" w:hAnsi="Verdana" w:cs="Arial"/>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Zala</dc:creator>
  <cp:keywords/>
  <dc:description/>
  <cp:lastModifiedBy>Zala</cp:lastModifiedBy>
  <cp:revision>1</cp:revision>
  <dcterms:created xsi:type="dcterms:W3CDTF">2022-02-03T19:54:00Z</dcterms:created>
  <dcterms:modified xsi:type="dcterms:W3CDTF">2022-02-03T19:56:00Z</dcterms:modified>
</cp:coreProperties>
</file>