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EB2" w:rsidRDefault="00AF0EB2" w:rsidP="00AF0EB2">
      <w:pPr>
        <w:jc w:val="center"/>
      </w:pPr>
      <w:bookmarkStart w:id="0" w:name="_GoBack"/>
      <w:bookmarkEnd w:id="0"/>
      <w:r>
        <w:rPr>
          <w:noProof/>
          <w:lang w:eastAsia="sl-SI"/>
        </w:rPr>
        <w:drawing>
          <wp:inline distT="0" distB="0" distL="0" distR="0">
            <wp:extent cx="1638300" cy="78397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9130" cy="784369"/>
                    </a:xfrm>
                    <a:prstGeom prst="rect">
                      <a:avLst/>
                    </a:prstGeom>
                    <a:noFill/>
                    <a:ln>
                      <a:noFill/>
                    </a:ln>
                  </pic:spPr>
                </pic:pic>
              </a:graphicData>
            </a:graphic>
          </wp:inline>
        </w:drawing>
      </w:r>
    </w:p>
    <w:p w:rsidR="00AF0EB2" w:rsidRDefault="00AF0EB2" w:rsidP="00AF0EB2">
      <w:pPr>
        <w:jc w:val="cente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sz w:val="24"/>
          <w:szCs w:val="24"/>
        </w:rPr>
      </w:pPr>
    </w:p>
    <w:p w:rsidR="00AF0EB2" w:rsidRPr="00AF0EB2" w:rsidRDefault="00AF0EB2" w:rsidP="00AF0EB2">
      <w:pPr>
        <w:jc w:val="center"/>
        <w:rPr>
          <w:rFonts w:ascii="Century Gothic" w:hAnsi="Century Gothic"/>
          <w:sz w:val="24"/>
          <w:szCs w:val="24"/>
        </w:rPr>
      </w:pPr>
      <w:r w:rsidRPr="00AF0EB2">
        <w:rPr>
          <w:rFonts w:ascii="Century Gothic" w:hAnsi="Century Gothic"/>
          <w:sz w:val="24"/>
          <w:szCs w:val="24"/>
        </w:rPr>
        <w:t>Jezikovno in medkulturno ozaveščanje</w:t>
      </w:r>
    </w:p>
    <w:p w:rsidR="00AF0EB2" w:rsidRPr="00AF0EB2" w:rsidRDefault="00AF0EB2" w:rsidP="00AF0EB2">
      <w:pPr>
        <w:jc w:val="center"/>
        <w:rPr>
          <w:rFonts w:ascii="Century Gothic" w:hAnsi="Century Gothic"/>
          <w:sz w:val="28"/>
          <w:szCs w:val="28"/>
        </w:rPr>
      </w:pPr>
      <w:r w:rsidRPr="00AF0EB2">
        <w:rPr>
          <w:rFonts w:ascii="Century Gothic" w:hAnsi="Century Gothic"/>
          <w:sz w:val="28"/>
          <w:szCs w:val="28"/>
        </w:rPr>
        <w:t>PROJECT WORK</w:t>
      </w:r>
    </w:p>
    <w:p w:rsidR="00AF0EB2" w:rsidRPr="00AF0EB2" w:rsidRDefault="00AF0EB2" w:rsidP="00AF0EB2">
      <w:pPr>
        <w:jc w:val="center"/>
        <w:rPr>
          <w:rFonts w:ascii="Century Gothic" w:hAnsi="Century Gothic"/>
          <w:b/>
          <w:bCs/>
          <w:sz w:val="40"/>
          <w:szCs w:val="40"/>
        </w:rPr>
      </w:pPr>
      <w:r>
        <w:rPr>
          <w:rFonts w:ascii="Century Gothic" w:hAnsi="Century Gothic"/>
          <w:noProof/>
          <w:lang w:eastAsia="sl-SI"/>
        </w:rPr>
        <w:drawing>
          <wp:anchor distT="0" distB="0" distL="114300" distR="114300" simplePos="0" relativeHeight="251658240" behindDoc="1" locked="0" layoutInCell="1" allowOverlap="1" wp14:anchorId="19F78E65">
            <wp:simplePos x="0" y="0"/>
            <wp:positionH relativeFrom="column">
              <wp:posOffset>1459880</wp:posOffset>
            </wp:positionH>
            <wp:positionV relativeFrom="paragraph">
              <wp:posOffset>7561</wp:posOffset>
            </wp:positionV>
            <wp:extent cx="2732405" cy="2299970"/>
            <wp:effectExtent l="0" t="0" r="0" b="508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2405" cy="2299970"/>
                    </a:xfrm>
                    <a:prstGeom prst="rect">
                      <a:avLst/>
                    </a:prstGeom>
                    <a:noFill/>
                  </pic:spPr>
                </pic:pic>
              </a:graphicData>
            </a:graphic>
            <wp14:sizeRelH relativeFrom="page">
              <wp14:pctWidth>0</wp14:pctWidth>
            </wp14:sizeRelH>
            <wp14:sizeRelV relativeFrom="page">
              <wp14:pctHeight>0</wp14:pctHeight>
            </wp14:sizeRelV>
          </wp:anchor>
        </w:drawing>
      </w:r>
      <w:r w:rsidRPr="00AF0EB2">
        <w:rPr>
          <w:rFonts w:ascii="Century Gothic" w:hAnsi="Century Gothic"/>
          <w:b/>
          <w:bCs/>
          <w:sz w:val="40"/>
          <w:szCs w:val="40"/>
        </w:rPr>
        <w:t>CHINA</w:t>
      </w: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r>
        <w:rPr>
          <w:noProof/>
          <w:lang w:eastAsia="sl-SI"/>
        </w:rPr>
        <mc:AlternateContent>
          <mc:Choice Requires="wps">
            <w:drawing>
              <wp:inline distT="0" distB="0" distL="0" distR="0">
                <wp:extent cx="308610" cy="308610"/>
                <wp:effectExtent l="0" t="0" r="0" b="0"/>
                <wp:docPr id="2" name="Pravokotni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343B9" id="Pravokotnik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RiKj0OwBAADGAwAADgAAAAAAAAAAAAAAAAAuAgAAZHJzL2Uyb0RvYy54bWxQ&#10;SwECLQAUAAYACAAAACEAmPZsDdkAAAADAQAADwAAAAAAAAAAAAAAAABGBAAAZHJzL2Rvd25yZXYu&#10;eG1sUEsFBgAAAAAEAAQA8wAAAEwFAAAAAA==&#10;" filled="f" stroked="f">
                <o:lock v:ext="edit" aspectratio="t"/>
                <w10:anchorlock/>
              </v:rect>
            </w:pict>
          </mc:Fallback>
        </mc:AlternateContent>
      </w: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Pr="00AF0EB2" w:rsidRDefault="00AF0EB2" w:rsidP="00AF0EB2">
      <w:pPr>
        <w:rPr>
          <w:rFonts w:ascii="Century Gothic" w:hAnsi="Century Gothic"/>
        </w:rPr>
      </w:pPr>
    </w:p>
    <w:p w:rsidR="00AF0EB2" w:rsidRPr="00AF0EB2" w:rsidRDefault="00AF0EB2" w:rsidP="00AF0EB2">
      <w:pPr>
        <w:rPr>
          <w:rFonts w:ascii="Century Gothic" w:hAnsi="Century Gothic"/>
        </w:rPr>
      </w:pPr>
    </w:p>
    <w:p w:rsidR="00AF0EB2" w:rsidRPr="00AF0EB2" w:rsidRDefault="00AF0EB2" w:rsidP="00AF0EB2">
      <w:pPr>
        <w:rPr>
          <w:rFonts w:ascii="Century Gothic" w:hAnsi="Century Gothic"/>
        </w:rPr>
      </w:pPr>
      <w:r w:rsidRPr="00AF0EB2">
        <w:rPr>
          <w:rFonts w:ascii="Century Gothic" w:hAnsi="Century Gothic"/>
        </w:rPr>
        <w:t>Date: 30. 4. 2023</w:t>
      </w:r>
    </w:p>
    <w:p w:rsidR="00AF0EB2" w:rsidRPr="00AF0EB2" w:rsidRDefault="00AF0EB2" w:rsidP="00AF0EB2">
      <w:pPr>
        <w:rPr>
          <w:rFonts w:ascii="Century Gothic" w:hAnsi="Century Gothic"/>
        </w:rPr>
      </w:pPr>
      <w:proofErr w:type="spellStart"/>
      <w:r w:rsidRPr="00AF0EB2">
        <w:rPr>
          <w:rFonts w:ascii="Century Gothic" w:hAnsi="Century Gothic"/>
        </w:rPr>
        <w:t>Students</w:t>
      </w:r>
      <w:proofErr w:type="spellEnd"/>
      <w:r w:rsidRPr="00AF0EB2">
        <w:rPr>
          <w:rFonts w:ascii="Century Gothic" w:hAnsi="Century Gothic"/>
        </w:rPr>
        <w:t xml:space="preserve">: Katja </w:t>
      </w:r>
      <w:proofErr w:type="spellStart"/>
      <w:r w:rsidRPr="00AF0EB2">
        <w:rPr>
          <w:rFonts w:ascii="Century Gothic" w:hAnsi="Century Gothic"/>
        </w:rPr>
        <w:t>Turinek</w:t>
      </w:r>
      <w:proofErr w:type="spellEnd"/>
      <w:r w:rsidRPr="00AF0EB2">
        <w:rPr>
          <w:rFonts w:ascii="Century Gothic" w:hAnsi="Century Gothic"/>
        </w:rPr>
        <w:t xml:space="preserve"> </w:t>
      </w:r>
      <w:proofErr w:type="spellStart"/>
      <w:r w:rsidRPr="00AF0EB2">
        <w:rPr>
          <w:rFonts w:ascii="Century Gothic" w:hAnsi="Century Gothic"/>
        </w:rPr>
        <w:t>and</w:t>
      </w:r>
      <w:proofErr w:type="spellEnd"/>
      <w:r w:rsidRPr="00AF0EB2">
        <w:rPr>
          <w:rFonts w:ascii="Century Gothic" w:hAnsi="Century Gothic"/>
        </w:rPr>
        <w:t xml:space="preserve"> Tjaša Mrvar</w:t>
      </w:r>
    </w:p>
    <w:p w:rsidR="00AF0EB2" w:rsidRPr="00AF0EB2" w:rsidRDefault="00AF0EB2" w:rsidP="00AF0EB2">
      <w:pPr>
        <w:rPr>
          <w:rFonts w:ascii="Century Gothic" w:hAnsi="Century Gothic"/>
        </w:rPr>
      </w:pPr>
    </w:p>
    <w:p w:rsidR="00AF0EB2" w:rsidRDefault="00AF0EB2" w:rsidP="00AF0EB2">
      <w:pPr>
        <w:jc w:val="center"/>
        <w:rPr>
          <w:rFonts w:ascii="Century Gothic" w:hAnsi="Century Gothic"/>
        </w:rPr>
      </w:pPr>
    </w:p>
    <w:p w:rsidR="00AF0EB2" w:rsidRPr="00AF0EB2" w:rsidRDefault="00AF0EB2" w:rsidP="00AF0EB2">
      <w:pPr>
        <w:jc w:val="center"/>
        <w:rPr>
          <w:rFonts w:ascii="Century Gothic" w:hAnsi="Century Gothic"/>
        </w:rPr>
      </w:pPr>
    </w:p>
    <w:p w:rsidR="00AF0EB2" w:rsidRDefault="00AF0EB2" w:rsidP="00AF0EB2">
      <w:pPr>
        <w:jc w:val="center"/>
        <w:rPr>
          <w:rFonts w:ascii="Century Gothic" w:hAnsi="Century Gothic"/>
        </w:rPr>
      </w:pPr>
      <w:r w:rsidRPr="00AF0EB2">
        <w:rPr>
          <w:rFonts w:ascii="Century Gothic" w:hAnsi="Century Gothic"/>
        </w:rPr>
        <w:t>Ljubljana, 2023</w:t>
      </w:r>
    </w:p>
    <w:p w:rsidR="00343A56" w:rsidRPr="00A6190A" w:rsidRDefault="00AF0EB2" w:rsidP="00AF0EB2">
      <w:pPr>
        <w:pStyle w:val="Odstavekseznama"/>
        <w:numPr>
          <w:ilvl w:val="0"/>
          <w:numId w:val="1"/>
        </w:numPr>
        <w:rPr>
          <w:rFonts w:ascii="Century Gothic" w:hAnsi="Century Gothic"/>
          <w:b/>
          <w:bCs/>
          <w:sz w:val="24"/>
          <w:szCs w:val="24"/>
          <w:u w:val="single"/>
          <w:lang w:val="en-GB"/>
        </w:rPr>
      </w:pPr>
      <w:r w:rsidRPr="00A6190A">
        <w:rPr>
          <w:rFonts w:ascii="Century Gothic" w:hAnsi="Century Gothic"/>
          <w:b/>
          <w:bCs/>
          <w:sz w:val="24"/>
          <w:szCs w:val="24"/>
          <w:u w:val="single"/>
          <w:lang w:val="en-GB"/>
        </w:rPr>
        <w:lastRenderedPageBreak/>
        <w:t>An introduction in which you justify the selection of the topic</w:t>
      </w:r>
    </w:p>
    <w:p w:rsidR="00AF0EB2" w:rsidRPr="00A6190A" w:rsidRDefault="00FB4600" w:rsidP="00FB4600">
      <w:pPr>
        <w:pStyle w:val="Navadensplet"/>
        <w:spacing w:before="0" w:beforeAutospacing="0" w:after="120" w:afterAutospacing="0"/>
        <w:rPr>
          <w:lang w:val="en-GB"/>
        </w:rPr>
      </w:pPr>
      <w:r w:rsidRPr="00A6190A">
        <w:rPr>
          <w:rFonts w:ascii="Century Gothic" w:hAnsi="Century Gothic"/>
          <w:color w:val="000000"/>
          <w:sz w:val="22"/>
          <w:szCs w:val="22"/>
          <w:lang w:val="en-GB"/>
        </w:rPr>
        <w:t xml:space="preserve">When we first heard we had to make a presentation about one country none of us had a really </w:t>
      </w:r>
      <w:proofErr w:type="spellStart"/>
      <w:r w:rsidRPr="00A6190A">
        <w:rPr>
          <w:rFonts w:ascii="Century Gothic" w:hAnsi="Century Gothic"/>
          <w:color w:val="000000"/>
          <w:sz w:val="22"/>
          <w:szCs w:val="22"/>
          <w:lang w:val="en-GB"/>
        </w:rPr>
        <w:t>favorite</w:t>
      </w:r>
      <w:proofErr w:type="spellEnd"/>
      <w:r w:rsidRPr="00A6190A">
        <w:rPr>
          <w:rFonts w:ascii="Century Gothic" w:hAnsi="Century Gothic"/>
          <w:color w:val="000000"/>
          <w:sz w:val="22"/>
          <w:szCs w:val="22"/>
          <w:lang w:val="en-GB"/>
        </w:rPr>
        <w:t xml:space="preserve"> country we would love to present.</w:t>
      </w:r>
      <w:r w:rsidRPr="00A6190A">
        <w:rPr>
          <w:rFonts w:ascii="Century Gothic" w:hAnsi="Century Gothic"/>
          <w:color w:val="000000"/>
          <w:lang w:val="en-GB"/>
        </w:rPr>
        <w:t xml:space="preserve"> </w:t>
      </w:r>
      <w:r w:rsidRPr="00A6190A">
        <w:rPr>
          <w:rFonts w:ascii="Century Gothic" w:hAnsi="Century Gothic"/>
          <w:color w:val="000000"/>
          <w:sz w:val="22"/>
          <w:szCs w:val="22"/>
          <w:lang w:val="en-GB"/>
        </w:rPr>
        <w:t> </w:t>
      </w:r>
      <w:proofErr w:type="gramStart"/>
      <w:r w:rsidRPr="00A6190A">
        <w:rPr>
          <w:rFonts w:ascii="Century Gothic" w:hAnsi="Century Gothic"/>
          <w:color w:val="000000"/>
          <w:sz w:val="22"/>
          <w:szCs w:val="22"/>
          <w:lang w:val="en-GB"/>
        </w:rPr>
        <w:t>So</w:t>
      </w:r>
      <w:proofErr w:type="gramEnd"/>
      <w:r w:rsidRPr="00A6190A">
        <w:rPr>
          <w:rFonts w:ascii="Century Gothic" w:hAnsi="Century Gothic"/>
          <w:color w:val="000000"/>
          <w:sz w:val="22"/>
          <w:szCs w:val="22"/>
          <w:lang w:val="en-GB"/>
        </w:rPr>
        <w:t xml:space="preserve"> we decided to think a little bit and then we remembered that China has some very different and interesting traditions.</w:t>
      </w:r>
      <w:r w:rsidRPr="00A6190A">
        <w:rPr>
          <w:rFonts w:ascii="Century Gothic" w:hAnsi="Century Gothic"/>
          <w:color w:val="000000"/>
          <w:lang w:val="en-GB"/>
        </w:rPr>
        <w:t xml:space="preserve"> </w:t>
      </w:r>
      <w:r w:rsidR="00343A56" w:rsidRPr="00A6190A">
        <w:rPr>
          <w:rFonts w:ascii="Century Gothic" w:hAnsi="Century Gothic"/>
          <w:lang w:val="en-GB"/>
        </w:rPr>
        <w:t>We chose China as the topic of our presentation because we found its culture to be incredibly intriguing, with its unique writing symbols, cuisine, clothes, and traditions. Although we have never been there before, we wanted to shed light on various aspects of China through our presentation and showcase what makes it such a unique and significant country. We have always been fascinated by China's rich culture and history. It is home to some of the world's oldest and most influential civilizations, and its contributions to art, literature, philosophy, and science are immense. We also find the diversity of China's regions and people to be incredibly compelling, with each area of the country having its own distinct traditions, cuisines, and dialects.</w:t>
      </w:r>
      <w:r w:rsidRPr="00A6190A">
        <w:rPr>
          <w:rFonts w:ascii="Century Gothic" w:hAnsi="Century Gothic"/>
          <w:lang w:val="en-GB"/>
        </w:rPr>
        <w:t xml:space="preserve"> </w:t>
      </w:r>
      <w:r w:rsidRPr="00A6190A">
        <w:rPr>
          <w:rFonts w:ascii="Century Gothic" w:hAnsi="Century Gothic"/>
          <w:color w:val="000000"/>
          <w:sz w:val="22"/>
          <w:szCs w:val="22"/>
          <w:lang w:val="en-GB"/>
        </w:rPr>
        <w:t> We hoped that with captivating and more detailed presentation others would find Chinese culture interesting too.</w:t>
      </w:r>
    </w:p>
    <w:p w:rsidR="00AF0EB2" w:rsidRPr="00A6190A" w:rsidRDefault="00AF0EB2" w:rsidP="00AF0EB2">
      <w:pPr>
        <w:pStyle w:val="Odstavekseznama"/>
        <w:numPr>
          <w:ilvl w:val="0"/>
          <w:numId w:val="1"/>
        </w:numPr>
        <w:rPr>
          <w:rFonts w:ascii="Century Gothic" w:hAnsi="Century Gothic"/>
          <w:b/>
          <w:bCs/>
          <w:sz w:val="24"/>
          <w:szCs w:val="24"/>
          <w:u w:val="single"/>
          <w:lang w:val="en-GB"/>
        </w:rPr>
      </w:pPr>
      <w:r w:rsidRPr="00A6190A">
        <w:rPr>
          <w:rFonts w:ascii="Century Gothic" w:hAnsi="Century Gothic"/>
          <w:b/>
          <w:bCs/>
          <w:sz w:val="24"/>
          <w:szCs w:val="24"/>
          <w:u w:val="single"/>
          <w:lang w:val="en-GB"/>
        </w:rPr>
        <w:t>A ppt on the topic</w:t>
      </w:r>
    </w:p>
    <w:p w:rsidR="00AF0EB2" w:rsidRPr="00A6190A" w:rsidRDefault="00343A56" w:rsidP="00AF0EB2">
      <w:pPr>
        <w:rPr>
          <w:rFonts w:ascii="Century Gothic" w:hAnsi="Century Gothic"/>
          <w:lang w:val="en-GB"/>
        </w:rPr>
      </w:pPr>
      <w:r w:rsidRPr="00A6190A">
        <w:rPr>
          <w:rFonts w:ascii="Century Gothic" w:hAnsi="Century Gothic"/>
          <w:lang w:val="en-GB"/>
        </w:rPr>
        <w:t>A ppt is provided in a separate document.</w:t>
      </w:r>
    </w:p>
    <w:p w:rsidR="007E496A" w:rsidRPr="00A6190A" w:rsidRDefault="00AF0EB2" w:rsidP="007E496A">
      <w:pPr>
        <w:pStyle w:val="Odstavekseznama"/>
        <w:numPr>
          <w:ilvl w:val="0"/>
          <w:numId w:val="1"/>
        </w:numPr>
        <w:rPr>
          <w:rFonts w:ascii="Century Gothic" w:hAnsi="Century Gothic"/>
          <w:b/>
          <w:bCs/>
          <w:sz w:val="24"/>
          <w:szCs w:val="24"/>
          <w:u w:val="single"/>
          <w:lang w:val="en-GB"/>
        </w:rPr>
      </w:pPr>
      <w:r w:rsidRPr="00A6190A">
        <w:rPr>
          <w:rFonts w:ascii="Century Gothic" w:hAnsi="Century Gothic"/>
          <w:b/>
          <w:bCs/>
          <w:sz w:val="24"/>
          <w:szCs w:val="24"/>
          <w:u w:val="single"/>
          <w:lang w:val="en-GB"/>
        </w:rPr>
        <w:t>A collection of activities</w:t>
      </w:r>
    </w:p>
    <w:p w:rsidR="007E496A" w:rsidRPr="00A6190A" w:rsidRDefault="007E496A" w:rsidP="007E496A">
      <w:pPr>
        <w:pStyle w:val="Odstavekseznama"/>
        <w:ind w:left="360"/>
        <w:rPr>
          <w:rFonts w:ascii="Century Gothic" w:hAnsi="Century Gothic"/>
          <w:b/>
          <w:bCs/>
          <w:sz w:val="24"/>
          <w:szCs w:val="24"/>
          <w:u w:val="single"/>
          <w:lang w:val="en-GB"/>
        </w:rPr>
      </w:pPr>
    </w:p>
    <w:p w:rsidR="00AF0EB2" w:rsidRPr="00A6190A" w:rsidRDefault="007E496A" w:rsidP="007E496A">
      <w:pPr>
        <w:pStyle w:val="Odstavekseznama"/>
        <w:numPr>
          <w:ilvl w:val="0"/>
          <w:numId w:val="2"/>
        </w:numPr>
        <w:rPr>
          <w:rFonts w:ascii="Century Gothic" w:hAnsi="Century Gothic"/>
          <w:b/>
          <w:bCs/>
          <w:lang w:val="en-GB"/>
        </w:rPr>
      </w:pPr>
      <w:r w:rsidRPr="00A6190A">
        <w:rPr>
          <w:rFonts w:ascii="Century Gothic" w:hAnsi="Century Gothic"/>
          <w:b/>
          <w:bCs/>
          <w:lang w:val="en-GB"/>
        </w:rPr>
        <w:t>Guess the word</w:t>
      </w:r>
    </w:p>
    <w:p w:rsidR="007E496A" w:rsidRPr="00A6190A" w:rsidRDefault="007E496A" w:rsidP="007E496A">
      <w:pPr>
        <w:jc w:val="both"/>
        <w:rPr>
          <w:rFonts w:ascii="Century Gothic" w:hAnsi="Century Gothic"/>
          <w:lang w:val="en-GB"/>
        </w:rPr>
      </w:pPr>
      <w:r w:rsidRPr="00A6190A">
        <w:rPr>
          <w:rFonts w:ascii="Century Gothic" w:hAnsi="Century Gothic"/>
          <w:lang w:val="en-GB"/>
        </w:rPr>
        <w:t xml:space="preserve">For this </w:t>
      </w:r>
      <w:r w:rsidR="00F47777" w:rsidRPr="00A6190A">
        <w:rPr>
          <w:rFonts w:ascii="Century Gothic" w:hAnsi="Century Gothic"/>
          <w:lang w:val="en-GB"/>
        </w:rPr>
        <w:t>activity,</w:t>
      </w:r>
      <w:r w:rsidRPr="00A6190A">
        <w:rPr>
          <w:rFonts w:ascii="Century Gothic" w:hAnsi="Century Gothic"/>
          <w:lang w:val="en-GB"/>
        </w:rPr>
        <w:t xml:space="preserve"> we would put mixed letters on </w:t>
      </w:r>
      <w:r w:rsidR="00F47777">
        <w:rPr>
          <w:rFonts w:ascii="Century Gothic" w:hAnsi="Century Gothic"/>
          <w:lang w:val="en-GB"/>
        </w:rPr>
        <w:t>the PowerPoint</w:t>
      </w:r>
      <w:r w:rsidRPr="00A6190A">
        <w:rPr>
          <w:rFonts w:ascii="Century Gothic" w:hAnsi="Century Gothic"/>
          <w:lang w:val="en-GB"/>
        </w:rPr>
        <w:t xml:space="preserve"> slide or on the blackboard. Students would need to g</w:t>
      </w:r>
      <w:r w:rsidR="00F47777">
        <w:rPr>
          <w:rFonts w:ascii="Century Gothic" w:hAnsi="Century Gothic"/>
          <w:lang w:val="en-GB"/>
        </w:rPr>
        <w:t>uess/make the correct word for t</w:t>
      </w:r>
      <w:r w:rsidRPr="00A6190A">
        <w:rPr>
          <w:rFonts w:ascii="Century Gothic" w:hAnsi="Century Gothic"/>
          <w:lang w:val="en-GB"/>
        </w:rPr>
        <w:t xml:space="preserve">he traditional clothing in China. The letters are A, H, F, U, N </w:t>
      </w:r>
      <w:r w:rsidRPr="00A6190A">
        <w:rPr>
          <w:rFonts w:ascii="Century Gothic" w:hAnsi="Century Gothic"/>
          <w:lang w:val="en-GB"/>
        </w:rPr>
        <w:sym w:font="Wingdings" w:char="F0E0"/>
      </w:r>
      <w:r w:rsidRPr="00A6190A">
        <w:rPr>
          <w:rFonts w:ascii="Century Gothic" w:hAnsi="Century Gothic"/>
          <w:lang w:val="en-GB"/>
        </w:rPr>
        <w:t xml:space="preserve"> HANFU. They could just think </w:t>
      </w:r>
      <w:r w:rsidR="00F47777" w:rsidRPr="00A6190A">
        <w:rPr>
          <w:rFonts w:ascii="Century Gothic" w:hAnsi="Century Gothic"/>
          <w:lang w:val="en-GB"/>
        </w:rPr>
        <w:t>about</w:t>
      </w:r>
      <w:r w:rsidR="00F47777">
        <w:rPr>
          <w:rFonts w:ascii="Century Gothic" w:hAnsi="Century Gothic"/>
          <w:lang w:val="en-GB"/>
        </w:rPr>
        <w:t xml:space="preserve"> it or </w:t>
      </w:r>
      <w:r w:rsidRPr="00A6190A">
        <w:rPr>
          <w:rFonts w:ascii="Century Gothic" w:hAnsi="Century Gothic"/>
          <w:lang w:val="en-GB"/>
        </w:rPr>
        <w:t>even write it down on the paper. After 1 minute</w:t>
      </w:r>
      <w:r w:rsidR="00F47777">
        <w:rPr>
          <w:rFonts w:ascii="Century Gothic" w:hAnsi="Century Gothic"/>
          <w:lang w:val="en-GB"/>
        </w:rPr>
        <w:t xml:space="preserve"> they would share the</w:t>
      </w:r>
      <w:r w:rsidRPr="00A6190A">
        <w:rPr>
          <w:rFonts w:ascii="Century Gothic" w:hAnsi="Century Gothic"/>
          <w:lang w:val="en-GB"/>
        </w:rPr>
        <w:t>ir answers.</w:t>
      </w:r>
    </w:p>
    <w:p w:rsidR="007E496A" w:rsidRPr="00A6190A" w:rsidRDefault="007E496A" w:rsidP="007E496A">
      <w:pPr>
        <w:jc w:val="center"/>
        <w:rPr>
          <w:rFonts w:ascii="Century Gothic" w:hAnsi="Century Gothic"/>
          <w:lang w:val="en-GB"/>
        </w:rPr>
      </w:pPr>
      <w:r w:rsidRPr="00A6190A">
        <w:rPr>
          <w:rFonts w:ascii="Century Gothic" w:hAnsi="Century Gothic"/>
          <w:noProof/>
          <w:lang w:eastAsia="sl-SI"/>
        </w:rPr>
        <w:drawing>
          <wp:inline distT="0" distB="0" distL="0" distR="0">
            <wp:extent cx="3625703" cy="2029613"/>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10" cy="2037846"/>
                    </a:xfrm>
                    <a:prstGeom prst="rect">
                      <a:avLst/>
                    </a:prstGeom>
                    <a:noFill/>
                    <a:ln>
                      <a:noFill/>
                    </a:ln>
                  </pic:spPr>
                </pic:pic>
              </a:graphicData>
            </a:graphic>
          </wp:inline>
        </w:drawing>
      </w:r>
    </w:p>
    <w:p w:rsidR="007E496A" w:rsidRPr="00A6190A" w:rsidRDefault="007E496A" w:rsidP="007E496A">
      <w:pPr>
        <w:pStyle w:val="Odstavekseznama"/>
        <w:numPr>
          <w:ilvl w:val="0"/>
          <w:numId w:val="2"/>
        </w:numPr>
        <w:jc w:val="both"/>
        <w:rPr>
          <w:rFonts w:ascii="Century Gothic" w:hAnsi="Century Gothic"/>
          <w:b/>
          <w:bCs/>
          <w:lang w:val="en-GB"/>
        </w:rPr>
      </w:pPr>
      <w:r w:rsidRPr="00A6190A">
        <w:rPr>
          <w:rFonts w:ascii="Century Gothic" w:hAnsi="Century Gothic"/>
          <w:b/>
          <w:bCs/>
          <w:lang w:val="en-GB"/>
        </w:rPr>
        <w:t>Would you rather</w:t>
      </w:r>
    </w:p>
    <w:p w:rsidR="007E496A" w:rsidRPr="00A6190A" w:rsidRDefault="007E496A" w:rsidP="007E496A">
      <w:pPr>
        <w:jc w:val="both"/>
        <w:rPr>
          <w:rFonts w:ascii="Century Gothic" w:hAnsi="Century Gothic"/>
          <w:lang w:val="en-GB"/>
        </w:rPr>
      </w:pPr>
      <w:r w:rsidRPr="00A6190A">
        <w:rPr>
          <w:rFonts w:ascii="Century Gothic" w:hAnsi="Century Gothic"/>
          <w:lang w:val="en-GB"/>
        </w:rPr>
        <w:t xml:space="preserve">In this </w:t>
      </w:r>
      <w:r w:rsidR="00F47777" w:rsidRPr="00A6190A">
        <w:rPr>
          <w:rFonts w:ascii="Century Gothic" w:hAnsi="Century Gothic"/>
          <w:lang w:val="en-GB"/>
        </w:rPr>
        <w:t>activity,</w:t>
      </w:r>
      <w:r w:rsidRPr="00A6190A">
        <w:rPr>
          <w:rFonts w:ascii="Century Gothic" w:hAnsi="Century Gothic"/>
          <w:lang w:val="en-GB"/>
        </w:rPr>
        <w:t xml:space="preserve"> students would be choosing either </w:t>
      </w:r>
      <w:r w:rsidR="00F47777" w:rsidRPr="00A6190A">
        <w:rPr>
          <w:rFonts w:ascii="Century Gothic" w:hAnsi="Century Gothic"/>
          <w:lang w:val="en-GB"/>
        </w:rPr>
        <w:t>between</w:t>
      </w:r>
      <w:r w:rsidRPr="00A6190A">
        <w:rPr>
          <w:rFonts w:ascii="Century Gothic" w:hAnsi="Century Gothic"/>
          <w:lang w:val="en-GB"/>
        </w:rPr>
        <w:t xml:space="preserve"> two dishes/foods or between one food/dish and a statement. We would put t</w:t>
      </w:r>
      <w:r w:rsidR="00F47777">
        <w:rPr>
          <w:rFonts w:ascii="Century Gothic" w:hAnsi="Century Gothic"/>
          <w:lang w:val="en-GB"/>
        </w:rPr>
        <w:t xml:space="preserve">wo pictures at a time on the </w:t>
      </w:r>
      <w:r w:rsidR="00F47777" w:rsidRPr="00A6190A">
        <w:rPr>
          <w:rFonts w:ascii="Century Gothic" w:hAnsi="Century Gothic"/>
          <w:lang w:val="en-GB"/>
        </w:rPr>
        <w:t>slide</w:t>
      </w:r>
      <w:r w:rsidRPr="00A6190A">
        <w:rPr>
          <w:rFonts w:ascii="Century Gothic" w:hAnsi="Century Gothic"/>
          <w:lang w:val="en-GB"/>
        </w:rPr>
        <w:t xml:space="preserve"> without the name or </w:t>
      </w:r>
      <w:r w:rsidR="00F47777" w:rsidRPr="00A6190A">
        <w:rPr>
          <w:rFonts w:ascii="Century Gothic" w:hAnsi="Century Gothic"/>
          <w:lang w:val="en-GB"/>
        </w:rPr>
        <w:t>ingredients</w:t>
      </w:r>
      <w:r w:rsidRPr="00A6190A">
        <w:rPr>
          <w:rFonts w:ascii="Century Gothic" w:hAnsi="Century Gothic"/>
          <w:lang w:val="en-GB"/>
        </w:rPr>
        <w:t xml:space="preserve">. They could be choosing with standing up and sitting down or in our case with hand signs. </w:t>
      </w:r>
      <w:proofErr w:type="gramStart"/>
      <w:r w:rsidRPr="00A6190A">
        <w:rPr>
          <w:rFonts w:ascii="Century Gothic" w:hAnsi="Century Gothic"/>
          <w:lang w:val="en-GB"/>
        </w:rPr>
        <w:t>So</w:t>
      </w:r>
      <w:proofErr w:type="gramEnd"/>
      <w:r w:rsidRPr="00A6190A">
        <w:rPr>
          <w:rFonts w:ascii="Century Gothic" w:hAnsi="Century Gothic"/>
          <w:lang w:val="en-GB"/>
        </w:rPr>
        <w:t xml:space="preserve"> we put one hand sign on the right side and the other one on the left side. If they prefer the thing on the left side they make that hand sig</w:t>
      </w:r>
      <w:r w:rsidR="00F47777">
        <w:rPr>
          <w:rFonts w:ascii="Century Gothic" w:hAnsi="Century Gothic"/>
          <w:lang w:val="en-GB"/>
        </w:rPr>
        <w:t xml:space="preserve">n </w:t>
      </w:r>
      <w:r w:rsidRPr="00A6190A">
        <w:rPr>
          <w:rFonts w:ascii="Century Gothic" w:hAnsi="Century Gothic"/>
          <w:lang w:val="en-GB"/>
        </w:rPr>
        <w:t xml:space="preserve">if not they make the other one. For younger students we could include </w:t>
      </w:r>
      <w:r w:rsidRPr="00A6190A">
        <w:rPr>
          <w:rFonts w:ascii="Century Gothic" w:hAnsi="Century Gothic"/>
          <w:lang w:val="en-GB"/>
        </w:rPr>
        <w:lastRenderedPageBreak/>
        <w:t>moveme</w:t>
      </w:r>
      <w:r w:rsidR="00F47777">
        <w:rPr>
          <w:rFonts w:ascii="Century Gothic" w:hAnsi="Century Gothic"/>
          <w:lang w:val="en-GB"/>
        </w:rPr>
        <w:t>n</w:t>
      </w:r>
      <w:r w:rsidRPr="00A6190A">
        <w:rPr>
          <w:rFonts w:ascii="Century Gothic" w:hAnsi="Century Gothic"/>
          <w:lang w:val="en-GB"/>
        </w:rPr>
        <w:t xml:space="preserve">t (right </w:t>
      </w:r>
      <w:r w:rsidRPr="00A6190A">
        <w:rPr>
          <w:rFonts w:ascii="Century Gothic" w:hAnsi="Century Gothic"/>
          <w:lang w:val="en-GB"/>
        </w:rPr>
        <w:sym w:font="Wingdings" w:char="F0E0"/>
      </w:r>
      <w:r w:rsidRPr="00A6190A">
        <w:rPr>
          <w:rFonts w:ascii="Century Gothic" w:hAnsi="Century Gothic"/>
          <w:lang w:val="en-GB"/>
        </w:rPr>
        <w:t xml:space="preserve"> stand up, left </w:t>
      </w:r>
      <w:r w:rsidRPr="00A6190A">
        <w:rPr>
          <w:rFonts w:ascii="Century Gothic" w:hAnsi="Century Gothic"/>
          <w:lang w:val="en-GB"/>
        </w:rPr>
        <w:sym w:font="Wingdings" w:char="F0E0"/>
      </w:r>
      <w:r w:rsidRPr="00A6190A">
        <w:rPr>
          <w:rFonts w:ascii="Century Gothic" w:hAnsi="Century Gothic"/>
          <w:lang w:val="en-GB"/>
        </w:rPr>
        <w:t xml:space="preserve"> sit down). When they make their </w:t>
      </w:r>
      <w:r w:rsidR="00F47777" w:rsidRPr="00A6190A">
        <w:rPr>
          <w:rFonts w:ascii="Century Gothic" w:hAnsi="Century Gothic"/>
          <w:lang w:val="en-GB"/>
        </w:rPr>
        <w:t>choice,</w:t>
      </w:r>
      <w:r w:rsidR="00004272" w:rsidRPr="00A6190A">
        <w:rPr>
          <w:rFonts w:ascii="Century Gothic" w:hAnsi="Century Gothic"/>
          <w:lang w:val="en-GB"/>
        </w:rPr>
        <w:t xml:space="preserve"> we show them the name of the food.</w:t>
      </w:r>
    </w:p>
    <w:p w:rsidR="007E496A" w:rsidRPr="00A6190A" w:rsidRDefault="00004272" w:rsidP="007E496A">
      <w:pPr>
        <w:jc w:val="both"/>
        <w:rPr>
          <w:rFonts w:ascii="Century Gothic" w:hAnsi="Century Gothic"/>
          <w:lang w:val="en-GB"/>
        </w:rPr>
      </w:pPr>
      <w:r w:rsidRPr="00A6190A">
        <w:rPr>
          <w:rFonts w:ascii="Century Gothic" w:hAnsi="Century Gothic"/>
          <w:noProof/>
          <w:lang w:eastAsia="sl-SI"/>
        </w:rPr>
        <w:drawing>
          <wp:anchor distT="0" distB="0" distL="114300" distR="114300" simplePos="0" relativeHeight="251660288" behindDoc="1" locked="0" layoutInCell="1" allowOverlap="1">
            <wp:simplePos x="0" y="0"/>
            <wp:positionH relativeFrom="column">
              <wp:posOffset>3044722</wp:posOffset>
            </wp:positionH>
            <wp:positionV relativeFrom="paragraph">
              <wp:posOffset>1757931</wp:posOffset>
            </wp:positionV>
            <wp:extent cx="2880995" cy="1617980"/>
            <wp:effectExtent l="0" t="0" r="0" b="127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995" cy="1617980"/>
                    </a:xfrm>
                    <a:prstGeom prst="rect">
                      <a:avLst/>
                    </a:prstGeom>
                    <a:noFill/>
                    <a:ln>
                      <a:noFill/>
                    </a:ln>
                  </pic:spPr>
                </pic:pic>
              </a:graphicData>
            </a:graphic>
          </wp:anchor>
        </w:drawing>
      </w:r>
      <w:r w:rsidRPr="00A6190A">
        <w:rPr>
          <w:rFonts w:ascii="Century Gothic" w:hAnsi="Century Gothic"/>
          <w:noProof/>
          <w:lang w:eastAsia="sl-SI"/>
        </w:rPr>
        <w:drawing>
          <wp:anchor distT="0" distB="0" distL="114300" distR="114300" simplePos="0" relativeHeight="251659264" behindDoc="1" locked="0" layoutInCell="1" allowOverlap="1">
            <wp:simplePos x="0" y="0"/>
            <wp:positionH relativeFrom="column">
              <wp:posOffset>3044722</wp:posOffset>
            </wp:positionH>
            <wp:positionV relativeFrom="paragraph">
              <wp:posOffset>22225</wp:posOffset>
            </wp:positionV>
            <wp:extent cx="2905760" cy="1626235"/>
            <wp:effectExtent l="0" t="0" r="8890" b="0"/>
            <wp:wrapTight wrapText="bothSides">
              <wp:wrapPolygon edited="0">
                <wp:start x="0" y="0"/>
                <wp:lineTo x="0" y="21254"/>
                <wp:lineTo x="21524" y="21254"/>
                <wp:lineTo x="2152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760" cy="1626235"/>
                    </a:xfrm>
                    <a:prstGeom prst="rect">
                      <a:avLst/>
                    </a:prstGeom>
                    <a:noFill/>
                    <a:ln>
                      <a:noFill/>
                    </a:ln>
                  </pic:spPr>
                </pic:pic>
              </a:graphicData>
            </a:graphic>
          </wp:anchor>
        </w:drawing>
      </w:r>
      <w:r w:rsidR="007E496A" w:rsidRPr="00A6190A">
        <w:rPr>
          <w:rFonts w:ascii="Century Gothic" w:hAnsi="Century Gothic"/>
          <w:noProof/>
          <w:lang w:eastAsia="sl-SI"/>
        </w:rPr>
        <w:drawing>
          <wp:inline distT="0" distB="0" distL="0" distR="0">
            <wp:extent cx="2906067" cy="1637414"/>
            <wp:effectExtent l="0" t="0" r="889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030" cy="1644718"/>
                    </a:xfrm>
                    <a:prstGeom prst="rect">
                      <a:avLst/>
                    </a:prstGeom>
                    <a:noFill/>
                    <a:ln>
                      <a:noFill/>
                    </a:ln>
                  </pic:spPr>
                </pic:pic>
              </a:graphicData>
            </a:graphic>
          </wp:inline>
        </w:drawing>
      </w:r>
      <w:r w:rsidRPr="00A6190A">
        <w:rPr>
          <w:rFonts w:ascii="Century Gothic" w:hAnsi="Century Gothic"/>
          <w:lang w:val="en-GB"/>
        </w:rPr>
        <w:t xml:space="preserve"> </w:t>
      </w:r>
    </w:p>
    <w:p w:rsidR="00004272" w:rsidRPr="00A6190A" w:rsidRDefault="00004272" w:rsidP="007E496A">
      <w:pPr>
        <w:jc w:val="both"/>
        <w:rPr>
          <w:rFonts w:ascii="Century Gothic" w:hAnsi="Century Gothic"/>
          <w:lang w:val="en-GB"/>
        </w:rPr>
      </w:pPr>
      <w:r w:rsidRPr="00A6190A">
        <w:rPr>
          <w:rFonts w:ascii="Century Gothic" w:hAnsi="Century Gothic"/>
          <w:noProof/>
          <w:lang w:eastAsia="sl-SI"/>
        </w:rPr>
        <w:drawing>
          <wp:inline distT="0" distB="0" distL="0" distR="0">
            <wp:extent cx="2905760" cy="162155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022" cy="1628953"/>
                    </a:xfrm>
                    <a:prstGeom prst="rect">
                      <a:avLst/>
                    </a:prstGeom>
                    <a:noFill/>
                    <a:ln>
                      <a:noFill/>
                    </a:ln>
                  </pic:spPr>
                </pic:pic>
              </a:graphicData>
            </a:graphic>
          </wp:inline>
        </w:drawing>
      </w:r>
      <w:r w:rsidRPr="00A6190A">
        <w:rPr>
          <w:rFonts w:ascii="Century Gothic" w:hAnsi="Century Gothic"/>
          <w:lang w:val="en-GB"/>
        </w:rPr>
        <w:t xml:space="preserve"> </w:t>
      </w:r>
    </w:p>
    <w:p w:rsidR="00004272" w:rsidRPr="00A6190A" w:rsidRDefault="00004272" w:rsidP="007E496A">
      <w:pPr>
        <w:jc w:val="both"/>
        <w:rPr>
          <w:rFonts w:ascii="Century Gothic" w:hAnsi="Century Gothic"/>
          <w:lang w:val="en-GB"/>
        </w:rPr>
      </w:pPr>
      <w:r w:rsidRPr="00A6190A">
        <w:rPr>
          <w:rFonts w:ascii="Century Gothic" w:hAnsi="Century Gothic"/>
          <w:noProof/>
          <w:lang w:eastAsia="sl-SI"/>
        </w:rPr>
        <w:drawing>
          <wp:anchor distT="0" distB="0" distL="114300" distR="114300" simplePos="0" relativeHeight="251661312" behindDoc="1" locked="0" layoutInCell="1" allowOverlap="1">
            <wp:simplePos x="0" y="0"/>
            <wp:positionH relativeFrom="column">
              <wp:posOffset>3019957</wp:posOffset>
            </wp:positionH>
            <wp:positionV relativeFrom="paragraph">
              <wp:posOffset>7871</wp:posOffset>
            </wp:positionV>
            <wp:extent cx="2905760" cy="1616075"/>
            <wp:effectExtent l="0" t="0" r="8890" b="317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760" cy="1616075"/>
                    </a:xfrm>
                    <a:prstGeom prst="rect">
                      <a:avLst/>
                    </a:prstGeom>
                    <a:noFill/>
                    <a:ln>
                      <a:noFill/>
                    </a:ln>
                  </pic:spPr>
                </pic:pic>
              </a:graphicData>
            </a:graphic>
          </wp:anchor>
        </w:drawing>
      </w:r>
      <w:r w:rsidRPr="00A6190A">
        <w:rPr>
          <w:rFonts w:ascii="Century Gothic" w:hAnsi="Century Gothic"/>
          <w:noProof/>
          <w:lang w:eastAsia="sl-SI"/>
        </w:rPr>
        <w:drawing>
          <wp:inline distT="0" distB="0" distL="0" distR="0">
            <wp:extent cx="2904169" cy="162678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450" cy="1632540"/>
                    </a:xfrm>
                    <a:prstGeom prst="rect">
                      <a:avLst/>
                    </a:prstGeom>
                    <a:noFill/>
                    <a:ln>
                      <a:noFill/>
                    </a:ln>
                  </pic:spPr>
                </pic:pic>
              </a:graphicData>
            </a:graphic>
          </wp:inline>
        </w:drawing>
      </w:r>
      <w:r w:rsidRPr="00A6190A">
        <w:rPr>
          <w:rFonts w:ascii="Century Gothic" w:hAnsi="Century Gothic"/>
          <w:lang w:val="en-GB"/>
        </w:rPr>
        <w:t xml:space="preserve"> </w:t>
      </w:r>
    </w:p>
    <w:p w:rsidR="00004272" w:rsidRPr="00A6190A" w:rsidRDefault="00004272" w:rsidP="007E496A">
      <w:pPr>
        <w:jc w:val="both"/>
        <w:rPr>
          <w:rFonts w:ascii="Century Gothic" w:hAnsi="Century Gothic"/>
          <w:lang w:val="en-GB"/>
        </w:rPr>
      </w:pPr>
      <w:r w:rsidRPr="00A6190A">
        <w:rPr>
          <w:rFonts w:ascii="Century Gothic" w:hAnsi="Century Gothic"/>
          <w:lang w:val="en-GB"/>
        </w:rPr>
        <w:t xml:space="preserve">                                       </w:t>
      </w:r>
      <w:r w:rsidRPr="00A6190A">
        <w:rPr>
          <w:rFonts w:ascii="Century Gothic" w:hAnsi="Century Gothic"/>
          <w:noProof/>
          <w:lang w:eastAsia="sl-SI"/>
        </w:rPr>
        <w:drawing>
          <wp:inline distT="0" distB="0" distL="0" distR="0">
            <wp:extent cx="2894803" cy="1616148"/>
            <wp:effectExtent l="0" t="0" r="127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243" cy="1624768"/>
                    </a:xfrm>
                    <a:prstGeom prst="rect">
                      <a:avLst/>
                    </a:prstGeom>
                    <a:noFill/>
                    <a:ln>
                      <a:noFill/>
                    </a:ln>
                  </pic:spPr>
                </pic:pic>
              </a:graphicData>
            </a:graphic>
          </wp:inline>
        </w:drawing>
      </w:r>
      <w:r w:rsidRPr="00A6190A">
        <w:rPr>
          <w:rFonts w:ascii="Century Gothic" w:hAnsi="Century Gothic"/>
          <w:lang w:val="en-GB"/>
        </w:rPr>
        <w:t xml:space="preserve"> </w:t>
      </w:r>
    </w:p>
    <w:p w:rsidR="007E496A" w:rsidRPr="00A6190A" w:rsidRDefault="007E496A" w:rsidP="007E496A">
      <w:pPr>
        <w:pStyle w:val="Odstavekseznama"/>
        <w:numPr>
          <w:ilvl w:val="0"/>
          <w:numId w:val="2"/>
        </w:numPr>
        <w:jc w:val="both"/>
        <w:rPr>
          <w:rFonts w:ascii="Century Gothic" w:hAnsi="Century Gothic"/>
          <w:b/>
          <w:bCs/>
          <w:lang w:val="en-GB"/>
        </w:rPr>
      </w:pPr>
      <w:r w:rsidRPr="00A6190A">
        <w:rPr>
          <w:rFonts w:ascii="Century Gothic" w:hAnsi="Century Gothic"/>
          <w:b/>
          <w:bCs/>
          <w:lang w:val="en-GB"/>
        </w:rPr>
        <w:t xml:space="preserve">2 </w:t>
      </w:r>
      <w:r w:rsidR="00F47777" w:rsidRPr="00A6190A">
        <w:rPr>
          <w:rFonts w:ascii="Century Gothic" w:hAnsi="Century Gothic"/>
          <w:b/>
          <w:bCs/>
          <w:lang w:val="en-GB"/>
        </w:rPr>
        <w:t>truths</w:t>
      </w:r>
      <w:r w:rsidRPr="00A6190A">
        <w:rPr>
          <w:rFonts w:ascii="Century Gothic" w:hAnsi="Century Gothic"/>
          <w:b/>
          <w:bCs/>
          <w:lang w:val="en-GB"/>
        </w:rPr>
        <w:t xml:space="preserve"> and 1 lie</w:t>
      </w:r>
    </w:p>
    <w:p w:rsidR="00004272" w:rsidRPr="00A6190A" w:rsidRDefault="00004272" w:rsidP="00004272">
      <w:pPr>
        <w:jc w:val="both"/>
        <w:rPr>
          <w:rFonts w:ascii="Century Gothic" w:hAnsi="Century Gothic"/>
          <w:lang w:val="en-GB"/>
        </w:rPr>
      </w:pPr>
      <w:r w:rsidRPr="00A6190A">
        <w:rPr>
          <w:rFonts w:ascii="Century Gothic" w:hAnsi="Century Gothic"/>
          <w:lang w:val="en-GB"/>
        </w:rPr>
        <w:t xml:space="preserve">This activity can be connected to the one before or it can be done separately. We did not want to do the same type of activity for too long so we decided to mix it and make it more interesting. Fort his one students are choosing between three statements. 2 of them are </w:t>
      </w:r>
      <w:r w:rsidR="00F47777" w:rsidRPr="00A6190A">
        <w:rPr>
          <w:rFonts w:ascii="Century Gothic" w:hAnsi="Century Gothic"/>
          <w:lang w:val="en-GB"/>
        </w:rPr>
        <w:t>truths</w:t>
      </w:r>
      <w:r w:rsidRPr="00A6190A">
        <w:rPr>
          <w:rFonts w:ascii="Century Gothic" w:hAnsi="Century Gothic"/>
          <w:lang w:val="en-GB"/>
        </w:rPr>
        <w:t xml:space="preserve"> and one is a lie. They try to guess which one is a lie. They choose a lie with the number of fi</w:t>
      </w:r>
      <w:r w:rsidR="00F47777">
        <w:rPr>
          <w:rFonts w:ascii="Century Gothic" w:hAnsi="Century Gothic"/>
          <w:lang w:val="en-GB"/>
        </w:rPr>
        <w:t>ngers (they show one finger for</w:t>
      </w:r>
      <w:r w:rsidRPr="00A6190A">
        <w:rPr>
          <w:rFonts w:ascii="Century Gothic" w:hAnsi="Century Gothic"/>
          <w:lang w:val="en-GB"/>
        </w:rPr>
        <w:t xml:space="preserve"> </w:t>
      </w:r>
      <w:r w:rsidR="00F47777">
        <w:rPr>
          <w:rFonts w:ascii="Century Gothic" w:hAnsi="Century Gothic"/>
          <w:lang w:val="en-GB"/>
        </w:rPr>
        <w:t>t</w:t>
      </w:r>
      <w:r w:rsidRPr="00A6190A">
        <w:rPr>
          <w:rFonts w:ascii="Century Gothic" w:hAnsi="Century Gothic"/>
          <w:lang w:val="en-GB"/>
        </w:rPr>
        <w:t xml:space="preserve">he first statement, two fingers </w:t>
      </w:r>
      <w:r w:rsidRPr="00A6190A">
        <w:rPr>
          <w:rFonts w:ascii="Century Gothic" w:hAnsi="Century Gothic"/>
          <w:lang w:val="en-GB"/>
        </w:rPr>
        <w:lastRenderedPageBreak/>
        <w:t>for</w:t>
      </w:r>
      <w:r w:rsidR="00F47777">
        <w:rPr>
          <w:rFonts w:ascii="Century Gothic" w:hAnsi="Century Gothic"/>
          <w:lang w:val="en-GB"/>
        </w:rPr>
        <w:t xml:space="preserve"> t</w:t>
      </w:r>
      <w:r w:rsidRPr="00A6190A">
        <w:rPr>
          <w:rFonts w:ascii="Century Gothic" w:hAnsi="Century Gothic"/>
          <w:lang w:val="en-GB"/>
        </w:rPr>
        <w:t>he second and three for</w:t>
      </w:r>
      <w:r w:rsidR="00F47777">
        <w:rPr>
          <w:rFonts w:ascii="Century Gothic" w:hAnsi="Century Gothic"/>
          <w:lang w:val="en-GB"/>
        </w:rPr>
        <w:t xml:space="preserve"> t</w:t>
      </w:r>
      <w:r w:rsidRPr="00A6190A">
        <w:rPr>
          <w:rFonts w:ascii="Century Gothic" w:hAnsi="Century Gothic"/>
          <w:lang w:val="en-GB"/>
        </w:rPr>
        <w:t xml:space="preserve">he third one). We also tell them why the statement is a lie. </w:t>
      </w:r>
    </w:p>
    <w:p w:rsidR="00004272" w:rsidRPr="00A6190A" w:rsidRDefault="00004272" w:rsidP="00004272">
      <w:pPr>
        <w:jc w:val="both"/>
        <w:rPr>
          <w:rFonts w:ascii="Century Gothic" w:hAnsi="Century Gothic"/>
          <w:lang w:val="en-GB"/>
        </w:rPr>
      </w:pPr>
      <w:r w:rsidRPr="00A6190A">
        <w:rPr>
          <w:rFonts w:ascii="Century Gothic" w:hAnsi="Century Gothic"/>
          <w:noProof/>
          <w:lang w:eastAsia="sl-SI"/>
        </w:rPr>
        <w:drawing>
          <wp:inline distT="0" distB="0" distL="0" distR="0">
            <wp:extent cx="2836134" cy="1584252"/>
            <wp:effectExtent l="0" t="0" r="254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663" cy="1596278"/>
                    </a:xfrm>
                    <a:prstGeom prst="rect">
                      <a:avLst/>
                    </a:prstGeom>
                    <a:noFill/>
                    <a:ln>
                      <a:noFill/>
                    </a:ln>
                  </pic:spPr>
                </pic:pic>
              </a:graphicData>
            </a:graphic>
          </wp:inline>
        </w:drawing>
      </w:r>
      <w:r w:rsidRPr="00A6190A">
        <w:rPr>
          <w:rFonts w:ascii="Century Gothic" w:hAnsi="Century Gothic"/>
          <w:lang w:val="en-GB"/>
        </w:rPr>
        <w:t xml:space="preserve"> </w:t>
      </w:r>
      <w:r w:rsidRPr="00A6190A">
        <w:rPr>
          <w:rFonts w:ascii="Century Gothic" w:hAnsi="Century Gothic"/>
          <w:noProof/>
          <w:lang w:eastAsia="sl-SI"/>
        </w:rPr>
        <w:drawing>
          <wp:inline distT="0" distB="0" distL="0" distR="0">
            <wp:extent cx="2796363" cy="1585444"/>
            <wp:effectExtent l="0" t="0" r="444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1300" cy="1588243"/>
                    </a:xfrm>
                    <a:prstGeom prst="rect">
                      <a:avLst/>
                    </a:prstGeom>
                    <a:noFill/>
                    <a:ln>
                      <a:noFill/>
                    </a:ln>
                  </pic:spPr>
                </pic:pic>
              </a:graphicData>
            </a:graphic>
          </wp:inline>
        </w:drawing>
      </w:r>
    </w:p>
    <w:p w:rsidR="00004272" w:rsidRPr="00A6190A" w:rsidRDefault="00004272" w:rsidP="00004272">
      <w:pPr>
        <w:jc w:val="center"/>
        <w:rPr>
          <w:rFonts w:ascii="Century Gothic" w:hAnsi="Century Gothic"/>
          <w:lang w:val="en-GB"/>
        </w:rPr>
      </w:pPr>
      <w:r w:rsidRPr="00A6190A">
        <w:rPr>
          <w:rFonts w:ascii="Century Gothic" w:hAnsi="Century Gothic"/>
          <w:noProof/>
          <w:lang w:eastAsia="sl-SI"/>
        </w:rPr>
        <w:drawing>
          <wp:inline distT="0" distB="0" distL="0" distR="0">
            <wp:extent cx="2945219" cy="1672385"/>
            <wp:effectExtent l="0" t="0" r="7620"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967" cy="1686438"/>
                    </a:xfrm>
                    <a:prstGeom prst="rect">
                      <a:avLst/>
                    </a:prstGeom>
                    <a:noFill/>
                    <a:ln>
                      <a:noFill/>
                    </a:ln>
                  </pic:spPr>
                </pic:pic>
              </a:graphicData>
            </a:graphic>
          </wp:inline>
        </w:drawing>
      </w:r>
    </w:p>
    <w:p w:rsidR="00FF0C79" w:rsidRPr="00A6190A" w:rsidRDefault="00FF0C79" w:rsidP="00FF0C79">
      <w:pPr>
        <w:pStyle w:val="Odstavekseznama"/>
        <w:numPr>
          <w:ilvl w:val="0"/>
          <w:numId w:val="2"/>
        </w:numPr>
        <w:jc w:val="both"/>
        <w:rPr>
          <w:rFonts w:ascii="Century Gothic" w:hAnsi="Century Gothic"/>
          <w:b/>
          <w:bCs/>
          <w:lang w:val="en-GB"/>
        </w:rPr>
      </w:pPr>
      <w:r w:rsidRPr="00A6190A">
        <w:rPr>
          <w:rFonts w:ascii="Century Gothic" w:hAnsi="Century Gothic"/>
          <w:b/>
          <w:bCs/>
          <w:lang w:val="en-GB"/>
        </w:rPr>
        <w:t>Role play</w:t>
      </w:r>
    </w:p>
    <w:p w:rsidR="00AF0EB2" w:rsidRPr="00A6190A" w:rsidRDefault="00FF0C79" w:rsidP="00FF0C79">
      <w:pPr>
        <w:jc w:val="both"/>
        <w:rPr>
          <w:rFonts w:ascii="Century Gothic" w:hAnsi="Century Gothic"/>
          <w:sz w:val="20"/>
          <w:szCs w:val="20"/>
          <w:lang w:val="en-GB"/>
        </w:rPr>
      </w:pPr>
      <w:r w:rsidRPr="00A6190A">
        <w:rPr>
          <w:rFonts w:ascii="Century Gothic" w:hAnsi="Century Gothic"/>
          <w:lang w:val="en-GB"/>
        </w:rPr>
        <w:t>For</w:t>
      </w:r>
      <w:r w:rsidR="00F47777">
        <w:rPr>
          <w:rFonts w:ascii="Century Gothic" w:hAnsi="Century Gothic"/>
          <w:lang w:val="en-GB"/>
        </w:rPr>
        <w:t xml:space="preserve"> t</w:t>
      </w:r>
      <w:r w:rsidRPr="00A6190A">
        <w:rPr>
          <w:rFonts w:ascii="Century Gothic" w:hAnsi="Century Gothic"/>
          <w:lang w:val="en-GB"/>
        </w:rPr>
        <w:t>he role play we put students in g</w:t>
      </w:r>
      <w:r w:rsidRPr="00A6190A">
        <w:rPr>
          <w:rFonts w:ascii="Century Gothic" w:hAnsi="Century Gothic"/>
          <w:sz w:val="20"/>
          <w:szCs w:val="20"/>
          <w:lang w:val="en-GB"/>
        </w:rPr>
        <w:t xml:space="preserve">roups of 5 or more. Each group gets a </w:t>
      </w:r>
      <w:r w:rsidR="00CB3D05" w:rsidRPr="00A6190A">
        <w:rPr>
          <w:rFonts w:ascii="Century Gothic" w:hAnsi="Century Gothic"/>
          <w:sz w:val="20"/>
          <w:szCs w:val="20"/>
          <w:lang w:val="en-GB"/>
        </w:rPr>
        <w:t>situation</w:t>
      </w:r>
      <w:r w:rsidRPr="00A6190A">
        <w:rPr>
          <w:rFonts w:ascii="Century Gothic" w:hAnsi="Century Gothic"/>
          <w:sz w:val="20"/>
          <w:szCs w:val="20"/>
          <w:lang w:val="en-GB"/>
        </w:rPr>
        <w:t xml:space="preserve"> </w:t>
      </w:r>
      <w:r w:rsidR="00CB3D05" w:rsidRPr="00A6190A">
        <w:rPr>
          <w:rFonts w:ascii="Century Gothic" w:hAnsi="Century Gothic"/>
          <w:sz w:val="20"/>
          <w:szCs w:val="20"/>
          <w:lang w:val="en-GB"/>
        </w:rPr>
        <w:t xml:space="preserve">written </w:t>
      </w:r>
      <w:r w:rsidRPr="00A6190A">
        <w:rPr>
          <w:rFonts w:ascii="Century Gothic" w:hAnsi="Century Gothic"/>
          <w:sz w:val="20"/>
          <w:szCs w:val="20"/>
          <w:lang w:val="en-GB"/>
        </w:rPr>
        <w:t xml:space="preserve">on the piece of paper that they need to </w:t>
      </w:r>
      <w:r w:rsidR="00CB3D05" w:rsidRPr="00A6190A">
        <w:rPr>
          <w:rFonts w:ascii="Century Gothic" w:hAnsi="Century Gothic"/>
          <w:sz w:val="20"/>
          <w:szCs w:val="20"/>
          <w:lang w:val="en-GB"/>
        </w:rPr>
        <w:t>act out</w:t>
      </w:r>
      <w:r w:rsidRPr="00A6190A">
        <w:rPr>
          <w:rFonts w:ascii="Century Gothic" w:hAnsi="Century Gothic"/>
          <w:sz w:val="20"/>
          <w:szCs w:val="20"/>
          <w:lang w:val="en-GB"/>
        </w:rPr>
        <w:t>. Scenes are about table manners in China. Each scene has 2 mistakes. When one group is playing a scene, other students try to guess what are they doing wrong and why is it wrong (for example bending over the table, sitting down before the eldest person and so 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1:</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Members who eat from their bowl, hold it with their thumb on the mouth of the bowl, first finger, middle finger the third finger supporting the bottom of the bowl and palm empty. Father is not holding his bowl in his hand. He bends over the table and eats facing his bowl. Mother wants more food, so she takes food first from the plates in front of her. Son/daughter starts to use their phone. He/she starts to text and scroll through social media.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2:</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cs="Arial"/>
          <w:sz w:val="20"/>
          <w:szCs w:val="20"/>
          <w:shd w:val="clear" w:color="auto" w:fill="FFFFFF"/>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seated and just as he starts to make the toast one of the kids just puts the food on his plate and starts eating. Members who eat from their bowl, hold it with their thumb on the mouth of the bowl, first finger, middle finger the third finger supporting the bottom of the bowl </w:t>
      </w:r>
      <w:r w:rsidRPr="00A6190A">
        <w:rPr>
          <w:rFonts w:ascii="Century Gothic" w:hAnsi="Century Gothic" w:cs="Arial"/>
          <w:sz w:val="20"/>
          <w:szCs w:val="20"/>
          <w:shd w:val="clear" w:color="auto" w:fill="FFFFFF"/>
          <w:lang w:val="en-GB"/>
        </w:rPr>
        <w:lastRenderedPageBreak/>
        <w:t>and palm empty. Dad wants more food and he sees some food he would like on the other side of the table. He bends over all the food and grabs some food far away from where he is seated.</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3:</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Members who eat from their bowl, hold it with their thumb on the mouth of the bowl, first finger, middle finger the third finger supporting the bottom of the bowl and palm empty. Daughter has a hard time eating the meat so she stands up, goes to the kitchen and brings a knife back to the table. She uses the knife to cut the meat. Mother wants more food, so she takes food first from the plates in front of her. Granddad adds food to his grandson's bowl, and he has an angry look on his face and </w:t>
      </w:r>
      <w:proofErr w:type="gramStart"/>
      <w:r w:rsidRPr="00A6190A">
        <w:rPr>
          <w:rFonts w:ascii="Century Gothic" w:hAnsi="Century Gothic" w:cs="Arial"/>
          <w:sz w:val="20"/>
          <w:szCs w:val="20"/>
          <w:shd w:val="clear" w:color="auto" w:fill="FFFFFF"/>
          <w:lang w:val="en-GB"/>
        </w:rPr>
        <w:t>says</w:t>
      </w:r>
      <w:proofErr w:type="gramEnd"/>
      <w:r w:rsidRPr="00A6190A">
        <w:rPr>
          <w:rFonts w:ascii="Century Gothic" w:hAnsi="Century Gothic" w:cs="Arial"/>
          <w:sz w:val="20"/>
          <w:szCs w:val="20"/>
          <w:shd w:val="clear" w:color="auto" w:fill="FFFFFF"/>
          <w:lang w:val="en-GB"/>
        </w:rPr>
        <w:t xml:space="preserve"> “Why did you do that!?” with an angry voice.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4:</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The daughter takes her chopsticks and stabs the food with them and brings the food into her mouth. Members who eat from their bowl, hold it with their thumb on the mouth of the bowl, first finger, middle finger the third finger supporting the bottom of the bowl and palm empty. Son wants more food, so he takes food first from the plates in front of him. Father keeps his eyes glued to the plate and he uses his chopsticks to dig through the food as he was "digging for treasure".</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5:</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Mother says that the food is ready so they can come to the table. As she does so, she seats first and eats a little bit while waiting for others to come to the table. Granddad makes the toast and then </w:t>
      </w:r>
      <w:proofErr w:type="gramStart"/>
      <w:r w:rsidRPr="00A6190A">
        <w:rPr>
          <w:rFonts w:ascii="Century Gothic" w:hAnsi="Century Gothic" w:cs="Arial"/>
          <w:sz w:val="20"/>
          <w:szCs w:val="20"/>
          <w:shd w:val="clear" w:color="auto" w:fill="FFFFFF"/>
          <w:lang w:val="en-GB"/>
        </w:rPr>
        <w:t>says</w:t>
      </w:r>
      <w:proofErr w:type="gramEnd"/>
      <w:r w:rsidRPr="00A6190A">
        <w:rPr>
          <w:rFonts w:ascii="Century Gothic" w:hAnsi="Century Gothic" w:cs="Arial"/>
          <w:sz w:val="20"/>
          <w:szCs w:val="20"/>
          <w:shd w:val="clear" w:color="auto" w:fill="FFFFFF"/>
          <w:lang w:val="en-GB"/>
        </w:rPr>
        <w:t xml:space="preserve"> “let's eat”. Members who eat from their bowl, hold it with their thumb on the mouth of the bowl, first finger, middle finger the third finger supporting the bottom of the bowl and palm empty. Son wants more food, so he takes food first from the plates in front of him. Granddad excuses himself, he </w:t>
      </w:r>
      <w:proofErr w:type="gramStart"/>
      <w:r w:rsidRPr="00A6190A">
        <w:rPr>
          <w:rFonts w:ascii="Century Gothic" w:hAnsi="Century Gothic" w:cs="Arial"/>
          <w:sz w:val="20"/>
          <w:szCs w:val="20"/>
          <w:shd w:val="clear" w:color="auto" w:fill="FFFFFF"/>
          <w:lang w:val="en-GB"/>
        </w:rPr>
        <w:t>has to</w:t>
      </w:r>
      <w:proofErr w:type="gramEnd"/>
      <w:r w:rsidRPr="00A6190A">
        <w:rPr>
          <w:rFonts w:ascii="Century Gothic" w:hAnsi="Century Gothic" w:cs="Arial"/>
          <w:sz w:val="20"/>
          <w:szCs w:val="20"/>
          <w:shd w:val="clear" w:color="auto" w:fill="FFFFFF"/>
          <w:lang w:val="en-GB"/>
        </w:rPr>
        <w:t xml:space="preserve"> go to the toilet. He sticks chopsticks vertically into rice.</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6:</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cs="Arial"/>
          <w:sz w:val="20"/>
          <w:szCs w:val="20"/>
          <w:shd w:val="clear" w:color="auto" w:fill="FFFFFF"/>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Members who eat from their bowl, hold it with their thumb on the mouth of </w:t>
      </w:r>
      <w:r w:rsidRPr="00A6190A">
        <w:rPr>
          <w:rFonts w:ascii="Century Gothic" w:hAnsi="Century Gothic" w:cs="Arial"/>
          <w:sz w:val="20"/>
          <w:szCs w:val="20"/>
          <w:shd w:val="clear" w:color="auto" w:fill="FFFFFF"/>
          <w:lang w:val="en-GB"/>
        </w:rPr>
        <w:lastRenderedPageBreak/>
        <w:t>the bowl, first finger, middle finger the third finger supporting the bottom of the bowl and palm empty. Daughter starts to play with her chopsticks, she spins them around and waves her chopsticks around in the air.</w:t>
      </w:r>
      <w:r w:rsidR="00F47777">
        <w:rPr>
          <w:rFonts w:ascii="Century Gothic" w:hAnsi="Century Gothic" w:cs="Arial"/>
          <w:sz w:val="20"/>
          <w:szCs w:val="20"/>
          <w:shd w:val="clear" w:color="auto" w:fill="FFFFFF"/>
          <w:lang w:val="en-GB"/>
        </w:rPr>
        <w:t xml:space="preserve"> </w:t>
      </w:r>
      <w:r w:rsidRPr="00A6190A">
        <w:rPr>
          <w:rFonts w:ascii="Century Gothic" w:hAnsi="Century Gothic" w:cs="Arial"/>
          <w:sz w:val="20"/>
          <w:szCs w:val="20"/>
          <w:shd w:val="clear" w:color="auto" w:fill="FFFFFF"/>
          <w:lang w:val="en-GB"/>
        </w:rPr>
        <w:t>Father wants more food, so he takes food first from the plates in front of him. The son is a little bit bored so he pulls his phone out of his pocket and when he finds a funny video, he shares it with his sister. They watch the video and laugh loudly while the others are eating. </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cs="Arial"/>
          <w:sz w:val="20"/>
          <w:szCs w:val="20"/>
          <w:shd w:val="clear" w:color="auto" w:fill="FFFFFF"/>
          <w:lang w:val="en-GB"/>
        </w:rPr>
      </w:pPr>
    </w:p>
    <w:p w:rsidR="00CB3D05" w:rsidRPr="00A6190A" w:rsidRDefault="00CB3D05" w:rsidP="00CB3D05">
      <w:pPr>
        <w:pStyle w:val="Navadensplet"/>
        <w:numPr>
          <w:ilvl w:val="0"/>
          <w:numId w:val="2"/>
        </w:numPr>
        <w:shd w:val="clear" w:color="auto" w:fill="FFFFFF"/>
        <w:spacing w:before="0" w:beforeAutospacing="0" w:after="0" w:afterAutospacing="0" w:line="276" w:lineRule="auto"/>
        <w:jc w:val="both"/>
        <w:rPr>
          <w:rFonts w:ascii="Century Gothic" w:hAnsi="Century Gothic"/>
          <w:b/>
          <w:bCs/>
          <w:sz w:val="22"/>
          <w:szCs w:val="22"/>
          <w:lang w:val="en-GB"/>
        </w:rPr>
      </w:pPr>
      <w:r w:rsidRPr="00A6190A">
        <w:rPr>
          <w:rFonts w:ascii="Century Gothic" w:hAnsi="Century Gothic" w:cs="Arial"/>
          <w:b/>
          <w:bCs/>
          <w:sz w:val="20"/>
          <w:szCs w:val="20"/>
          <w:shd w:val="clear" w:color="auto" w:fill="FFFFFF"/>
          <w:lang w:val="en-GB"/>
        </w:rPr>
        <w:t>What do you see?</w:t>
      </w:r>
    </w:p>
    <w:p w:rsidR="00CB3D05" w:rsidRPr="00A6190A" w:rsidRDefault="00CB3D05" w:rsidP="00CB3D05">
      <w:pPr>
        <w:pStyle w:val="Navadensplet"/>
        <w:shd w:val="clear" w:color="auto" w:fill="FFFFFF"/>
        <w:spacing w:before="0" w:beforeAutospacing="0" w:after="0" w:afterAutospacing="0" w:line="276" w:lineRule="auto"/>
        <w:jc w:val="both"/>
        <w:rPr>
          <w:rFonts w:ascii="Century Gothic" w:hAnsi="Century Gothic" w:cs="Arial"/>
          <w:sz w:val="20"/>
          <w:szCs w:val="20"/>
          <w:shd w:val="clear" w:color="auto" w:fill="FFFFFF"/>
          <w:lang w:val="en-GB"/>
        </w:rPr>
      </w:pPr>
    </w:p>
    <w:p w:rsidR="00CB3D05" w:rsidRPr="00A6190A" w:rsidRDefault="00461487" w:rsidP="00CB3D05">
      <w:pPr>
        <w:pStyle w:val="Navadensplet"/>
        <w:shd w:val="clear" w:color="auto" w:fill="FFFFFF"/>
        <w:spacing w:before="0" w:beforeAutospacing="0" w:after="0" w:afterAutospacing="0" w:line="276" w:lineRule="auto"/>
        <w:jc w:val="both"/>
        <w:rPr>
          <w:rFonts w:ascii="Century Gothic" w:hAnsi="Century Gothic" w:cs="Arial"/>
          <w:sz w:val="22"/>
          <w:szCs w:val="22"/>
          <w:shd w:val="clear" w:color="auto" w:fill="FFFFFF"/>
          <w:lang w:val="en-GB"/>
        </w:rPr>
      </w:pPr>
      <w:r w:rsidRPr="00A6190A">
        <w:rPr>
          <w:rFonts w:ascii="Century Gothic" w:hAnsi="Century Gothic" w:cs="Arial"/>
          <w:sz w:val="22"/>
          <w:szCs w:val="22"/>
          <w:shd w:val="clear" w:color="auto" w:fill="FFFFFF"/>
          <w:lang w:val="en-GB"/>
        </w:rPr>
        <w:t>We put a picture o</w:t>
      </w:r>
      <w:r w:rsidR="00CB3D05" w:rsidRPr="00A6190A">
        <w:rPr>
          <w:rFonts w:ascii="Century Gothic" w:hAnsi="Century Gothic" w:cs="Arial"/>
          <w:sz w:val="22"/>
          <w:szCs w:val="22"/>
          <w:shd w:val="clear" w:color="auto" w:fill="FFFFFF"/>
          <w:lang w:val="en-GB"/>
        </w:rPr>
        <w:t>f</w:t>
      </w:r>
      <w:r w:rsidRPr="00A6190A">
        <w:rPr>
          <w:rFonts w:ascii="Century Gothic" w:hAnsi="Century Gothic" w:cs="Arial"/>
          <w:sz w:val="22"/>
          <w:szCs w:val="22"/>
          <w:shd w:val="clear" w:color="auto" w:fill="FFFFFF"/>
          <w:lang w:val="en-GB"/>
        </w:rPr>
        <w:t xml:space="preserve"> </w:t>
      </w:r>
      <w:r w:rsidR="00F47777">
        <w:rPr>
          <w:rFonts w:ascii="Century Gothic" w:hAnsi="Century Gothic" w:cs="Arial"/>
          <w:sz w:val="22"/>
          <w:szCs w:val="22"/>
          <w:shd w:val="clear" w:color="auto" w:fill="FFFFFF"/>
          <w:lang w:val="en-GB"/>
        </w:rPr>
        <w:t>an elevator buttons on the PPT</w:t>
      </w:r>
      <w:r w:rsidR="00CB3D05" w:rsidRPr="00A6190A">
        <w:rPr>
          <w:rFonts w:ascii="Century Gothic" w:hAnsi="Century Gothic" w:cs="Arial"/>
          <w:sz w:val="22"/>
          <w:szCs w:val="22"/>
          <w:shd w:val="clear" w:color="auto" w:fill="FFFFFF"/>
          <w:lang w:val="en-GB"/>
        </w:rPr>
        <w:t xml:space="preserve"> slide. Students guess what it is and also try to find out why </w:t>
      </w:r>
      <w:proofErr w:type="gramStart"/>
      <w:r w:rsidR="00CB3D05" w:rsidRPr="00A6190A">
        <w:rPr>
          <w:rFonts w:ascii="Century Gothic" w:hAnsi="Century Gothic" w:cs="Arial"/>
          <w:sz w:val="22"/>
          <w:szCs w:val="22"/>
          <w:shd w:val="clear" w:color="auto" w:fill="FFFFFF"/>
          <w:lang w:val="en-GB"/>
        </w:rPr>
        <w:t xml:space="preserve">is the </w:t>
      </w:r>
      <w:r w:rsidRPr="00A6190A">
        <w:rPr>
          <w:rFonts w:ascii="Century Gothic" w:hAnsi="Century Gothic" w:cs="Arial"/>
          <w:sz w:val="22"/>
          <w:szCs w:val="22"/>
          <w:shd w:val="clear" w:color="auto" w:fill="FFFFFF"/>
          <w:lang w:val="en-GB"/>
        </w:rPr>
        <w:t>p</w:t>
      </w:r>
      <w:r w:rsidR="00CB3D05" w:rsidRPr="00A6190A">
        <w:rPr>
          <w:rFonts w:ascii="Century Gothic" w:hAnsi="Century Gothic" w:cs="Arial"/>
          <w:sz w:val="22"/>
          <w:szCs w:val="22"/>
          <w:shd w:val="clear" w:color="auto" w:fill="FFFFFF"/>
          <w:lang w:val="en-GB"/>
        </w:rPr>
        <w:t>icture</w:t>
      </w:r>
      <w:proofErr w:type="gramEnd"/>
      <w:r w:rsidR="00CB3D05" w:rsidRPr="00A6190A">
        <w:rPr>
          <w:rFonts w:ascii="Century Gothic" w:hAnsi="Century Gothic" w:cs="Arial"/>
          <w:sz w:val="22"/>
          <w:szCs w:val="22"/>
          <w:shd w:val="clear" w:color="auto" w:fill="FFFFFF"/>
          <w:lang w:val="en-GB"/>
        </w:rPr>
        <w:t xml:space="preserve"> odd or unusual. When they find out that number four is missing, we ask them why they think it is missing. Eventually we tell th</w:t>
      </w:r>
      <w:r w:rsidRPr="00A6190A">
        <w:rPr>
          <w:rFonts w:ascii="Century Gothic" w:hAnsi="Century Gothic" w:cs="Arial"/>
          <w:sz w:val="22"/>
          <w:szCs w:val="22"/>
          <w:shd w:val="clear" w:color="auto" w:fill="FFFFFF"/>
          <w:lang w:val="en-GB"/>
        </w:rPr>
        <w:t>em that number four is the</w:t>
      </w:r>
      <w:r w:rsidR="00CB3D05" w:rsidRPr="00A6190A">
        <w:rPr>
          <w:rFonts w:ascii="Century Gothic" w:hAnsi="Century Gothic" w:cs="Arial"/>
          <w:sz w:val="22"/>
          <w:szCs w:val="22"/>
          <w:shd w:val="clear" w:color="auto" w:fill="FFFFFF"/>
          <w:lang w:val="en-GB"/>
        </w:rPr>
        <w:t xml:space="preserve"> unluckiest number in China, so they sometimes do not even use it in buildings. Then we show them lucky and unlucky numbers.</w:t>
      </w:r>
    </w:p>
    <w:p w:rsidR="00CB3D05" w:rsidRPr="00A6190A" w:rsidRDefault="00CB3D05" w:rsidP="00CB3D05">
      <w:pPr>
        <w:pStyle w:val="Navadensplet"/>
        <w:shd w:val="clear" w:color="auto" w:fill="FFFFFF"/>
        <w:spacing w:before="0" w:beforeAutospacing="0" w:after="0" w:afterAutospacing="0" w:line="276" w:lineRule="auto"/>
        <w:jc w:val="center"/>
        <w:rPr>
          <w:rFonts w:ascii="Century Gothic" w:hAnsi="Century Gothic"/>
          <w:sz w:val="22"/>
          <w:szCs w:val="22"/>
          <w:lang w:val="en-GB"/>
        </w:rPr>
      </w:pPr>
      <w:r w:rsidRPr="00A6190A">
        <w:rPr>
          <w:rFonts w:ascii="Century Gothic" w:hAnsi="Century Gothic"/>
          <w:noProof/>
          <w:sz w:val="22"/>
          <w:szCs w:val="22"/>
        </w:rPr>
        <w:drawing>
          <wp:inline distT="0" distB="0" distL="0" distR="0" wp14:anchorId="35B7EA75" wp14:editId="025F9B14">
            <wp:extent cx="1568718" cy="2686050"/>
            <wp:effectExtent l="57150" t="57150" r="50800" b="57150"/>
            <wp:docPr id="1028" name="Picture 4" descr="Yangzhou, Jiangsu, China. Elevator Shows No Number 4, an unlucky number in  Chinese Culture Stock Photo - Alamy">
              <a:extLst xmlns:a="http://schemas.openxmlformats.org/drawingml/2006/main">
                <a:ext uri="{FF2B5EF4-FFF2-40B4-BE49-F238E27FC236}">
                  <a16:creationId xmlns:a16="http://schemas.microsoft.com/office/drawing/2014/main" id="{D319D1EA-77F7-4A45-BADC-26550F331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Yangzhou, Jiangsu, China. Elevator Shows No Number 4, an unlucky number in  Chinese Culture Stock Photo - Alamy">
                      <a:extLst>
                        <a:ext uri="{FF2B5EF4-FFF2-40B4-BE49-F238E27FC236}">
                          <a16:creationId xmlns:a16="http://schemas.microsoft.com/office/drawing/2014/main" id="{D319D1EA-77F7-4A45-BADC-26550F331D06}"/>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2817" b="4074"/>
                    <a:stretch/>
                  </pic:blipFill>
                  <pic:spPr bwMode="auto">
                    <a:xfrm>
                      <a:off x="0" y="0"/>
                      <a:ext cx="1577131" cy="2700456"/>
                    </a:xfrm>
                    <a:custGeom>
                      <a:avLst/>
                      <a:gdLst>
                        <a:gd name="connsiteX0" fmla="*/ 0 w 1577131"/>
                        <a:gd name="connsiteY0" fmla="*/ 262860 h 2700456"/>
                        <a:gd name="connsiteX1" fmla="*/ 262860 w 1577131"/>
                        <a:gd name="connsiteY1" fmla="*/ 0 h 2700456"/>
                        <a:gd name="connsiteX2" fmla="*/ 809594 w 1577131"/>
                        <a:gd name="connsiteY2" fmla="*/ 0 h 2700456"/>
                        <a:gd name="connsiteX3" fmla="*/ 1314271 w 1577131"/>
                        <a:gd name="connsiteY3" fmla="*/ 0 h 2700456"/>
                        <a:gd name="connsiteX4" fmla="*/ 1577131 w 1577131"/>
                        <a:gd name="connsiteY4" fmla="*/ 262860 h 2700456"/>
                        <a:gd name="connsiteX5" fmla="*/ 1577131 w 1577131"/>
                        <a:gd name="connsiteY5" fmla="*/ 806544 h 2700456"/>
                        <a:gd name="connsiteX6" fmla="*/ 1577131 w 1577131"/>
                        <a:gd name="connsiteY6" fmla="*/ 1284986 h 2700456"/>
                        <a:gd name="connsiteX7" fmla="*/ 1577131 w 1577131"/>
                        <a:gd name="connsiteY7" fmla="*/ 1785175 h 2700456"/>
                        <a:gd name="connsiteX8" fmla="*/ 1577131 w 1577131"/>
                        <a:gd name="connsiteY8" fmla="*/ 2437596 h 2700456"/>
                        <a:gd name="connsiteX9" fmla="*/ 1314271 w 1577131"/>
                        <a:gd name="connsiteY9" fmla="*/ 2700456 h 2700456"/>
                        <a:gd name="connsiteX10" fmla="*/ 788566 w 1577131"/>
                        <a:gd name="connsiteY10" fmla="*/ 2700456 h 2700456"/>
                        <a:gd name="connsiteX11" fmla="*/ 262860 w 1577131"/>
                        <a:gd name="connsiteY11" fmla="*/ 2700456 h 2700456"/>
                        <a:gd name="connsiteX12" fmla="*/ 0 w 1577131"/>
                        <a:gd name="connsiteY12" fmla="*/ 2437596 h 2700456"/>
                        <a:gd name="connsiteX13" fmla="*/ 0 w 1577131"/>
                        <a:gd name="connsiteY13" fmla="*/ 1915659 h 2700456"/>
                        <a:gd name="connsiteX14" fmla="*/ 0 w 1577131"/>
                        <a:gd name="connsiteY14" fmla="*/ 1350228 h 2700456"/>
                        <a:gd name="connsiteX15" fmla="*/ 0 w 1577131"/>
                        <a:gd name="connsiteY15" fmla="*/ 871786 h 2700456"/>
                        <a:gd name="connsiteX16" fmla="*/ 0 w 1577131"/>
                        <a:gd name="connsiteY16" fmla="*/ 262860 h 270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77131" h="2700456" extrusionOk="0">
                          <a:moveTo>
                            <a:pt x="0" y="262860"/>
                          </a:moveTo>
                          <a:cubicBezTo>
                            <a:pt x="-21656" y="152279"/>
                            <a:pt x="107307" y="-3731"/>
                            <a:pt x="262860" y="0"/>
                          </a:cubicBezTo>
                          <a:cubicBezTo>
                            <a:pt x="377474" y="-36822"/>
                            <a:pt x="578769" y="46194"/>
                            <a:pt x="809594" y="0"/>
                          </a:cubicBezTo>
                          <a:cubicBezTo>
                            <a:pt x="1040419" y="-46194"/>
                            <a:pt x="1076374" y="633"/>
                            <a:pt x="1314271" y="0"/>
                          </a:cubicBezTo>
                          <a:cubicBezTo>
                            <a:pt x="1441549" y="-12709"/>
                            <a:pt x="1594590" y="122107"/>
                            <a:pt x="1577131" y="262860"/>
                          </a:cubicBezTo>
                          <a:cubicBezTo>
                            <a:pt x="1577201" y="531646"/>
                            <a:pt x="1563959" y="643484"/>
                            <a:pt x="1577131" y="806544"/>
                          </a:cubicBezTo>
                          <a:cubicBezTo>
                            <a:pt x="1590303" y="969604"/>
                            <a:pt x="1564182" y="1052514"/>
                            <a:pt x="1577131" y="1284986"/>
                          </a:cubicBezTo>
                          <a:cubicBezTo>
                            <a:pt x="1590080" y="1517458"/>
                            <a:pt x="1552798" y="1546208"/>
                            <a:pt x="1577131" y="1785175"/>
                          </a:cubicBezTo>
                          <a:cubicBezTo>
                            <a:pt x="1601464" y="2024142"/>
                            <a:pt x="1535376" y="2152375"/>
                            <a:pt x="1577131" y="2437596"/>
                          </a:cubicBezTo>
                          <a:cubicBezTo>
                            <a:pt x="1572107" y="2575236"/>
                            <a:pt x="1481375" y="2716862"/>
                            <a:pt x="1314271" y="2700456"/>
                          </a:cubicBezTo>
                          <a:cubicBezTo>
                            <a:pt x="1113545" y="2742550"/>
                            <a:pt x="956571" y="2661379"/>
                            <a:pt x="788566" y="2700456"/>
                          </a:cubicBezTo>
                          <a:cubicBezTo>
                            <a:pt x="620561" y="2739533"/>
                            <a:pt x="489668" y="2691140"/>
                            <a:pt x="262860" y="2700456"/>
                          </a:cubicBezTo>
                          <a:cubicBezTo>
                            <a:pt x="119676" y="2709588"/>
                            <a:pt x="-1035" y="2587035"/>
                            <a:pt x="0" y="2437596"/>
                          </a:cubicBezTo>
                          <a:cubicBezTo>
                            <a:pt x="-33614" y="2278437"/>
                            <a:pt x="57768" y="2092102"/>
                            <a:pt x="0" y="1915659"/>
                          </a:cubicBezTo>
                          <a:cubicBezTo>
                            <a:pt x="-57768" y="1739216"/>
                            <a:pt x="8086" y="1536147"/>
                            <a:pt x="0" y="1350228"/>
                          </a:cubicBezTo>
                          <a:cubicBezTo>
                            <a:pt x="-8086" y="1164309"/>
                            <a:pt x="39841" y="1005467"/>
                            <a:pt x="0" y="871786"/>
                          </a:cubicBezTo>
                          <a:cubicBezTo>
                            <a:pt x="-39841" y="738105"/>
                            <a:pt x="66641" y="399896"/>
                            <a:pt x="0" y="262860"/>
                          </a:cubicBezTo>
                          <a:close/>
                        </a:path>
                      </a:pathLst>
                    </a:custGeom>
                    <a:noFill/>
                    <a:ln w="57150">
                      <a:solidFill>
                        <a:schemeClr val="bg1"/>
                      </a:solidFill>
                      <a:extLst>
                        <a:ext uri="{C807C97D-BFC1-408E-A445-0C87EB9F89A2}">
                          <ask:lineSketchStyleProps xmlns:ask="http://schemas.microsoft.com/office/drawing/2018/sketchyshapes" sd="960151474">
                            <a:prstGeom prst="roundRect">
                              <a:avLst/>
                            </a:prstGeom>
                            <ask:type>
                              <ask:lineSketchScribble/>
                            </ask:type>
                          </ask:lineSketchStyleProps>
                        </a:ext>
                      </a:extLst>
                    </a:ln>
                  </pic:spPr>
                </pic:pic>
              </a:graphicData>
            </a:graphic>
          </wp:inline>
        </w:drawing>
      </w:r>
    </w:p>
    <w:p w:rsidR="00CB3D05" w:rsidRPr="00A6190A" w:rsidRDefault="00CB3D05" w:rsidP="00CB3D05">
      <w:pPr>
        <w:pStyle w:val="Odstavekseznama"/>
        <w:numPr>
          <w:ilvl w:val="0"/>
          <w:numId w:val="2"/>
        </w:numPr>
        <w:jc w:val="both"/>
        <w:rPr>
          <w:rFonts w:ascii="Century Gothic" w:hAnsi="Century Gothic"/>
          <w:b/>
          <w:bCs/>
          <w:lang w:val="en-GB"/>
        </w:rPr>
      </w:pPr>
      <w:r w:rsidRPr="00A6190A">
        <w:rPr>
          <w:rFonts w:ascii="Century Gothic" w:hAnsi="Century Gothic"/>
          <w:b/>
          <w:bCs/>
          <w:lang w:val="en-GB"/>
        </w:rPr>
        <w:t>Quiz</w:t>
      </w:r>
    </w:p>
    <w:p w:rsidR="00CB3D05" w:rsidRPr="00A6190A" w:rsidRDefault="000B0F72" w:rsidP="00CB3D05">
      <w:pPr>
        <w:jc w:val="both"/>
        <w:rPr>
          <w:rFonts w:ascii="Century Gothic" w:hAnsi="Century Gothic"/>
          <w:lang w:val="en-GB"/>
        </w:rPr>
      </w:pPr>
      <w:r w:rsidRPr="00A6190A">
        <w:rPr>
          <w:rFonts w:ascii="Century Gothic" w:hAnsi="Century Gothic"/>
          <w:lang w:val="en-GB"/>
        </w:rPr>
        <w:t xml:space="preserve">At the end of the </w:t>
      </w:r>
      <w:r w:rsidR="00F47777" w:rsidRPr="00A6190A">
        <w:rPr>
          <w:rFonts w:ascii="Century Gothic" w:hAnsi="Century Gothic"/>
          <w:lang w:val="en-GB"/>
        </w:rPr>
        <w:t>presentation,</w:t>
      </w:r>
      <w:r w:rsidRPr="00A6190A">
        <w:rPr>
          <w:rFonts w:ascii="Century Gothic" w:hAnsi="Century Gothic"/>
          <w:lang w:val="en-GB"/>
        </w:rPr>
        <w:t xml:space="preserve"> students can do this </w:t>
      </w:r>
      <w:r w:rsidR="00FB4600" w:rsidRPr="00A6190A">
        <w:rPr>
          <w:rFonts w:ascii="Century Gothic" w:hAnsi="Century Gothic"/>
          <w:lang w:val="en-GB"/>
        </w:rPr>
        <w:t>o</w:t>
      </w:r>
      <w:r w:rsidRPr="00A6190A">
        <w:rPr>
          <w:rFonts w:ascii="Century Gothic" w:hAnsi="Century Gothic"/>
          <w:lang w:val="en-GB"/>
        </w:rPr>
        <w:t xml:space="preserve">nline quiz to check what they remembered about China. They can play the quiz on their phones while the questions and correct answers are provided on </w:t>
      </w:r>
      <w:proofErr w:type="spellStart"/>
      <w:r w:rsidRPr="00A6190A">
        <w:rPr>
          <w:rFonts w:ascii="Century Gothic" w:hAnsi="Century Gothic"/>
          <w:lang w:val="en-GB"/>
        </w:rPr>
        <w:t>mentimeter</w:t>
      </w:r>
      <w:proofErr w:type="spellEnd"/>
      <w:r w:rsidRPr="00A6190A">
        <w:rPr>
          <w:rFonts w:ascii="Century Gothic" w:hAnsi="Century Gothic"/>
          <w:lang w:val="en-GB"/>
        </w:rPr>
        <w:t>.</w:t>
      </w:r>
    </w:p>
    <w:p w:rsidR="000B0F72" w:rsidRPr="00A6190A" w:rsidRDefault="000B0F72" w:rsidP="000B0F72">
      <w:pPr>
        <w:rPr>
          <w:rFonts w:ascii="Century Gothic" w:hAnsi="Century Gothic"/>
          <w:lang w:val="en-GB"/>
        </w:rPr>
      </w:pPr>
      <w:r w:rsidRPr="00A6190A">
        <w:rPr>
          <w:rFonts w:ascii="Century Gothic" w:hAnsi="Century Gothic"/>
          <w:lang w:val="en-GB"/>
        </w:rPr>
        <w:t xml:space="preserve">Part 1: </w:t>
      </w:r>
      <w:hyperlink r:id="rId20" w:history="1">
        <w:r w:rsidRPr="00A6190A">
          <w:rPr>
            <w:rStyle w:val="Hiperpovezava"/>
            <w:rFonts w:ascii="Century Gothic" w:hAnsi="Century Gothic"/>
            <w:lang w:val="en-GB"/>
          </w:rPr>
          <w:t>https://www.mentimeter.com/app/presentation/alwboiowo3mq2zwzfygqmsyh897sripa</w:t>
        </w:r>
      </w:hyperlink>
    </w:p>
    <w:p w:rsidR="000B0F72" w:rsidRPr="00A6190A" w:rsidRDefault="000B0F72" w:rsidP="000B0F72">
      <w:pPr>
        <w:rPr>
          <w:rFonts w:ascii="Century Gothic" w:hAnsi="Century Gothic"/>
          <w:lang w:val="en-GB"/>
        </w:rPr>
      </w:pPr>
      <w:r w:rsidRPr="00A6190A">
        <w:rPr>
          <w:rFonts w:ascii="Century Gothic" w:hAnsi="Century Gothic"/>
          <w:lang w:val="en-GB"/>
        </w:rPr>
        <w:t xml:space="preserve">Part 2: </w:t>
      </w:r>
      <w:hyperlink r:id="rId21" w:history="1">
        <w:r w:rsidRPr="00A6190A">
          <w:rPr>
            <w:rStyle w:val="Hiperpovezava"/>
            <w:rFonts w:ascii="Century Gothic" w:hAnsi="Century Gothic"/>
            <w:lang w:val="en-GB"/>
          </w:rPr>
          <w:t>https://www.mentimeter.com/app/presentation/alztptycvbughii3p9y9szpkj9pe7k8w</w:t>
        </w:r>
      </w:hyperlink>
    </w:p>
    <w:p w:rsidR="000B0F72" w:rsidRPr="00A6190A" w:rsidRDefault="000B0F72" w:rsidP="00CB3D05">
      <w:pPr>
        <w:jc w:val="both"/>
        <w:rPr>
          <w:rFonts w:ascii="Century Gothic" w:hAnsi="Century Gothic"/>
          <w:lang w:val="en-GB"/>
        </w:rPr>
      </w:pPr>
    </w:p>
    <w:p w:rsidR="00AF0EB2" w:rsidRPr="00A6190A" w:rsidRDefault="00AF0EB2" w:rsidP="00AF0EB2">
      <w:pPr>
        <w:pStyle w:val="Odstavekseznama"/>
        <w:numPr>
          <w:ilvl w:val="0"/>
          <w:numId w:val="1"/>
        </w:numPr>
        <w:rPr>
          <w:rFonts w:ascii="Century Gothic" w:hAnsi="Century Gothic"/>
          <w:b/>
          <w:bCs/>
          <w:sz w:val="24"/>
          <w:szCs w:val="24"/>
          <w:u w:val="single"/>
          <w:lang w:val="en-GB"/>
        </w:rPr>
      </w:pPr>
      <w:r w:rsidRPr="00A6190A">
        <w:rPr>
          <w:rFonts w:ascii="Century Gothic" w:hAnsi="Century Gothic"/>
          <w:b/>
          <w:bCs/>
          <w:sz w:val="24"/>
          <w:szCs w:val="24"/>
          <w:u w:val="single"/>
          <w:lang w:val="en-GB"/>
        </w:rPr>
        <w:t>Two activities for children</w:t>
      </w:r>
    </w:p>
    <w:p w:rsidR="000B0F72" w:rsidRPr="00A6190A" w:rsidRDefault="000B0F72" w:rsidP="000B0F72">
      <w:pPr>
        <w:pStyle w:val="Odstavekseznama"/>
        <w:ind w:left="360"/>
        <w:rPr>
          <w:rFonts w:ascii="Century Gothic" w:hAnsi="Century Gothic"/>
          <w:b/>
          <w:bCs/>
          <w:sz w:val="24"/>
          <w:szCs w:val="24"/>
          <w:u w:val="single"/>
          <w:lang w:val="en-GB"/>
        </w:rPr>
      </w:pPr>
    </w:p>
    <w:p w:rsidR="000B0F72" w:rsidRPr="00A6190A" w:rsidRDefault="000B0F72" w:rsidP="000B0F72">
      <w:pPr>
        <w:pStyle w:val="Odstavekseznama"/>
        <w:numPr>
          <w:ilvl w:val="0"/>
          <w:numId w:val="3"/>
        </w:numPr>
        <w:rPr>
          <w:rFonts w:ascii="Century Gothic" w:hAnsi="Century Gothic"/>
          <w:b/>
          <w:bCs/>
          <w:sz w:val="24"/>
          <w:szCs w:val="24"/>
          <w:u w:val="single"/>
          <w:lang w:val="en-GB"/>
        </w:rPr>
      </w:pPr>
      <w:r w:rsidRPr="00A6190A">
        <w:rPr>
          <w:rFonts w:ascii="Century Gothic" w:hAnsi="Century Gothic"/>
          <w:b/>
          <w:bCs/>
          <w:sz w:val="24"/>
          <w:szCs w:val="24"/>
          <w:u w:val="single"/>
          <w:lang w:val="en-GB"/>
        </w:rPr>
        <w:t>ACTIVITY 1: Role play</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Name of the activity: </w:t>
      </w:r>
      <w:r w:rsidRPr="00A6190A">
        <w:rPr>
          <w:rFonts w:ascii="Century Gothic" w:hAnsi="Century Gothic"/>
          <w:lang w:val="en-GB"/>
        </w:rPr>
        <w:t>Role play</w:t>
      </w:r>
    </w:p>
    <w:p w:rsidR="000B0F72" w:rsidRPr="00A6190A" w:rsidRDefault="000B0F72" w:rsidP="000B0F72">
      <w:pPr>
        <w:rPr>
          <w:rFonts w:ascii="Century Gothic" w:hAnsi="Century Gothic"/>
          <w:b/>
          <w:bCs/>
          <w:lang w:val="en-GB"/>
        </w:rPr>
      </w:pPr>
      <w:r w:rsidRPr="00A6190A">
        <w:rPr>
          <w:rFonts w:ascii="Century Gothic" w:hAnsi="Century Gothic"/>
          <w:b/>
          <w:bCs/>
          <w:lang w:val="en-GB"/>
        </w:rPr>
        <w:lastRenderedPageBreak/>
        <w:t xml:space="preserve">Aim of the activity: </w:t>
      </w:r>
      <w:r w:rsidRPr="00A6190A">
        <w:rPr>
          <w:rFonts w:ascii="Century Gothic" w:hAnsi="Century Gothic"/>
          <w:lang w:val="en-GB"/>
        </w:rPr>
        <w:t xml:space="preserve">Students know </w:t>
      </w:r>
      <w:r w:rsidR="004A7DF6" w:rsidRPr="00A6190A">
        <w:rPr>
          <w:rFonts w:ascii="Century Gothic" w:hAnsi="Century Gothic"/>
          <w:lang w:val="en-GB"/>
        </w:rPr>
        <w:t>the table manners and recognize the wrong eating behaviour when they see it</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Age of learners: </w:t>
      </w:r>
      <w:r w:rsidRPr="00A6190A">
        <w:rPr>
          <w:rFonts w:ascii="Century Gothic" w:hAnsi="Century Gothic"/>
          <w:lang w:val="en-GB"/>
        </w:rPr>
        <w:t>10 years (5th grade)</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Approximate length of the activity: </w:t>
      </w:r>
      <w:r w:rsidRPr="00A6190A">
        <w:rPr>
          <w:rFonts w:ascii="Century Gothic" w:hAnsi="Century Gothic"/>
          <w:lang w:val="en-GB"/>
        </w:rPr>
        <w:t>15 minutes</w:t>
      </w:r>
    </w:p>
    <w:p w:rsidR="004A7DF6" w:rsidRPr="00A6190A" w:rsidRDefault="000B0F72" w:rsidP="000B0F72">
      <w:pPr>
        <w:rPr>
          <w:rFonts w:ascii="Century Gothic" w:hAnsi="Century Gothic"/>
          <w:lang w:val="en-GB"/>
        </w:rPr>
      </w:pPr>
      <w:r w:rsidRPr="00A6190A">
        <w:rPr>
          <w:rFonts w:ascii="Century Gothic" w:hAnsi="Century Gothic"/>
          <w:b/>
          <w:bCs/>
          <w:lang w:val="en-GB"/>
        </w:rPr>
        <w:t xml:space="preserve">Description of the activity: </w:t>
      </w:r>
      <w:r w:rsidRPr="00A6190A">
        <w:rPr>
          <w:rFonts w:ascii="Century Gothic" w:hAnsi="Century Gothic"/>
          <w:lang w:val="en-GB"/>
        </w:rPr>
        <w:t xml:space="preserve">Students work in groups of 5 and play/act </w:t>
      </w:r>
      <w:r w:rsidR="00A6190A">
        <w:rPr>
          <w:rFonts w:ascii="Century Gothic" w:hAnsi="Century Gothic"/>
          <w:lang w:val="en-GB"/>
        </w:rPr>
        <w:t xml:space="preserve">out </w:t>
      </w:r>
      <w:r w:rsidRPr="00A6190A">
        <w:rPr>
          <w:rFonts w:ascii="Century Gothic" w:hAnsi="Century Gothic"/>
          <w:lang w:val="en-GB"/>
        </w:rPr>
        <w:t xml:space="preserve">the situation about table manners while others try to guess what </w:t>
      </w:r>
      <w:proofErr w:type="gramStart"/>
      <w:r w:rsidRPr="00A6190A">
        <w:rPr>
          <w:rFonts w:ascii="Century Gothic" w:hAnsi="Century Gothic"/>
          <w:lang w:val="en-GB"/>
        </w:rPr>
        <w:t>is wrong</w:t>
      </w:r>
      <w:r w:rsidR="004A7DF6" w:rsidRPr="00A6190A">
        <w:rPr>
          <w:rFonts w:ascii="Century Gothic" w:hAnsi="Century Gothic"/>
          <w:lang w:val="en-GB"/>
        </w:rPr>
        <w:t>/which table manner</w:t>
      </w:r>
      <w:proofErr w:type="gramEnd"/>
      <w:r w:rsidR="004A7DF6" w:rsidRPr="00A6190A">
        <w:rPr>
          <w:rFonts w:ascii="Century Gothic" w:hAnsi="Century Gothic"/>
          <w:lang w:val="en-GB"/>
        </w:rPr>
        <w:t xml:space="preserve"> was not correct</w:t>
      </w:r>
      <w:r w:rsidRPr="00A6190A">
        <w:rPr>
          <w:rFonts w:ascii="Century Gothic" w:hAnsi="Century Gothic"/>
          <w:lang w:val="en-GB"/>
        </w:rPr>
        <w:t>.</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Language level of learners: </w:t>
      </w:r>
      <w:r w:rsidRPr="00A6190A">
        <w:rPr>
          <w:rFonts w:ascii="Century Gothic" w:hAnsi="Century Gothic"/>
          <w:lang w:val="en-GB"/>
        </w:rPr>
        <w:t>A1</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Skills practiced (listening/speaking/reading/writing): </w:t>
      </w:r>
      <w:r w:rsidRPr="00A6190A">
        <w:rPr>
          <w:rFonts w:ascii="Century Gothic" w:hAnsi="Century Gothic"/>
          <w:lang w:val="en-GB"/>
        </w:rPr>
        <w:t>listening, reading, speaking</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Vocabulary practiced: </w:t>
      </w:r>
      <w:r w:rsidR="004A7DF6" w:rsidRPr="00A6190A">
        <w:rPr>
          <w:rFonts w:ascii="Century Gothic" w:hAnsi="Century Gothic"/>
          <w:lang w:val="en-GB"/>
        </w:rPr>
        <w:t>mother, father, son, daughter, eating, food, members, family, bowl, plate</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Materials needed: </w:t>
      </w:r>
      <w:r w:rsidR="004A7DF6" w:rsidRPr="00A6190A">
        <w:rPr>
          <w:rFonts w:ascii="Century Gothic" w:hAnsi="Century Gothic"/>
          <w:lang w:val="en-GB"/>
        </w:rPr>
        <w:t xml:space="preserve">scene/situation written on a piece of paper (6 different situations </w:t>
      </w:r>
      <w:r w:rsidR="004A7DF6" w:rsidRPr="00A6190A">
        <w:rPr>
          <w:rFonts w:ascii="Century Gothic" w:hAnsi="Century Gothic"/>
          <w:lang w:val="en-GB"/>
        </w:rPr>
        <w:sym w:font="Wingdings" w:char="F0E0"/>
      </w:r>
      <w:r w:rsidR="004A7DF6" w:rsidRPr="00A6190A">
        <w:rPr>
          <w:rFonts w:ascii="Century Gothic" w:hAnsi="Century Gothic"/>
          <w:lang w:val="en-GB"/>
        </w:rPr>
        <w:t xml:space="preserve"> 6 pieces of paper), items like a bowl, a glass, a plate …</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Cross – curricular links: </w:t>
      </w:r>
      <w:proofErr w:type="spellStart"/>
      <w:r w:rsidR="004A7DF6" w:rsidRPr="00A6190A">
        <w:rPr>
          <w:rFonts w:ascii="Century Gothic" w:hAnsi="Century Gothic"/>
          <w:lang w:val="en-GB"/>
        </w:rPr>
        <w:t>družba</w:t>
      </w:r>
      <w:proofErr w:type="spellEnd"/>
    </w:p>
    <w:p w:rsidR="000B0F72" w:rsidRPr="00A6190A" w:rsidRDefault="000B0F72" w:rsidP="000B0F72">
      <w:pPr>
        <w:rPr>
          <w:rFonts w:ascii="Century Gothic" w:hAnsi="Century Gothic"/>
          <w:b/>
          <w:bCs/>
          <w:lang w:val="en-GB"/>
        </w:rPr>
      </w:pPr>
      <w:r w:rsidRPr="00A6190A">
        <w:rPr>
          <w:rFonts w:ascii="Century Gothic" w:hAnsi="Century Gothic"/>
          <w:b/>
          <w:bCs/>
          <w:lang w:val="en-GB"/>
        </w:rPr>
        <w:t>FERPA/CARAP descriptors:</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w:t>
      </w:r>
      <w:r w:rsidR="000B0F72" w:rsidRPr="00A6190A">
        <w:rPr>
          <w:rFonts w:ascii="Century Gothic" w:hAnsi="Century Gothic"/>
          <w:lang w:val="en-GB"/>
        </w:rPr>
        <w:t>nows some of the principles of how languages work</w:t>
      </w:r>
      <w:r w:rsidRPr="00A6190A">
        <w:rPr>
          <w:rFonts w:ascii="Century Gothic" w:hAnsi="Century Gothic"/>
          <w:lang w:val="en-GB"/>
        </w:rPr>
        <w:t>;</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p</w:t>
      </w:r>
      <w:r w:rsidR="000B0F72" w:rsidRPr="00A6190A">
        <w:rPr>
          <w:rFonts w:ascii="Century Gothic" w:hAnsi="Century Gothic"/>
          <w:lang w:val="en-GB"/>
        </w:rPr>
        <w:t>ossesses knowledge about what cultures are and how they work</w:t>
      </w:r>
      <w:r w:rsidRPr="00A6190A">
        <w:rPr>
          <w:rFonts w:ascii="Century Gothic" w:hAnsi="Century Gothic"/>
          <w:lang w:val="en-GB"/>
        </w:rPr>
        <w:t>;</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w:t>
      </w:r>
      <w:r w:rsidR="000B0F72" w:rsidRPr="00A6190A">
        <w:rPr>
          <w:rFonts w:ascii="Century Gothic" w:hAnsi="Century Gothic"/>
          <w:lang w:val="en-GB"/>
        </w:rPr>
        <w:t>nows that a culture is a grouping of practices, representations, values of all kinds</w:t>
      </w:r>
      <w:r w:rsidRPr="00A6190A">
        <w:rPr>
          <w:rFonts w:ascii="Century Gothic" w:hAnsi="Century Gothic"/>
          <w:lang w:val="en-GB"/>
        </w:rPr>
        <w:t xml:space="preserve"> </w:t>
      </w:r>
      <w:r w:rsidR="000B0F72" w:rsidRPr="00A6190A">
        <w:rPr>
          <w:rFonts w:ascii="Century Gothic" w:hAnsi="Century Gothic"/>
          <w:lang w:val="en-GB"/>
        </w:rPr>
        <w:t>shared (at least partially) by its members</w:t>
      </w:r>
      <w:r w:rsidRPr="00A6190A">
        <w:rPr>
          <w:rFonts w:ascii="Century Gothic" w:hAnsi="Century Gothic"/>
          <w:lang w:val="en-GB"/>
        </w:rPr>
        <w:t>;</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w:t>
      </w:r>
      <w:r w:rsidR="000B0F72" w:rsidRPr="00A6190A">
        <w:rPr>
          <w:rFonts w:ascii="Century Gothic" w:hAnsi="Century Gothic"/>
          <w:lang w:val="en-GB"/>
        </w:rPr>
        <w:t>nows some characteristics of one’s cultural environment</w:t>
      </w:r>
      <w:r w:rsidRPr="00A6190A">
        <w:rPr>
          <w:rFonts w:ascii="Century Gothic" w:hAnsi="Century Gothic"/>
          <w:lang w:val="en-GB"/>
        </w:rPr>
        <w:t>;</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b</w:t>
      </w:r>
      <w:r w:rsidR="000B0F72" w:rsidRPr="00A6190A">
        <w:rPr>
          <w:rFonts w:ascii="Century Gothic" w:hAnsi="Century Gothic"/>
          <w:lang w:val="en-GB"/>
        </w:rPr>
        <w:t>eing sensitive to differences and to similarities between different languages/</w:t>
      </w:r>
    </w:p>
    <w:p w:rsidR="000B0F72" w:rsidRPr="00A6190A" w:rsidRDefault="000B0F72" w:rsidP="00024493">
      <w:pPr>
        <w:pStyle w:val="Odstavekseznama"/>
        <w:spacing w:line="276" w:lineRule="auto"/>
        <w:ind w:left="360"/>
        <w:rPr>
          <w:rFonts w:ascii="Century Gothic" w:hAnsi="Century Gothic"/>
          <w:lang w:val="en-GB"/>
        </w:rPr>
      </w:pPr>
      <w:r w:rsidRPr="00A6190A">
        <w:rPr>
          <w:rFonts w:ascii="Century Gothic" w:hAnsi="Century Gothic"/>
          <w:lang w:val="en-GB"/>
        </w:rPr>
        <w:t>cultures</w:t>
      </w:r>
      <w:r w:rsidR="00024493" w:rsidRPr="00A6190A">
        <w:rPr>
          <w:rFonts w:ascii="Century Gothic" w:hAnsi="Century Gothic"/>
          <w:lang w:val="en-GB"/>
        </w:rPr>
        <w:t>;</w:t>
      </w:r>
    </w:p>
    <w:p w:rsidR="00024493"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knows that there are similarities and differences between verbal /nonverbal communication systems;</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r</w:t>
      </w:r>
      <w:r w:rsidR="000B0F72" w:rsidRPr="00A6190A">
        <w:rPr>
          <w:rFonts w:ascii="Century Gothic" w:hAnsi="Century Gothic"/>
          <w:lang w:val="en-GB"/>
        </w:rPr>
        <w:t>espect and openness to diversity of cultures</w:t>
      </w:r>
      <w:r w:rsidRPr="00A6190A">
        <w:rPr>
          <w:rFonts w:ascii="Century Gothic" w:hAnsi="Century Gothic"/>
          <w:lang w:val="en-GB"/>
        </w:rPr>
        <w:t>;</w:t>
      </w:r>
    </w:p>
    <w:p w:rsidR="000B0F72"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a</w:t>
      </w:r>
      <w:r w:rsidR="000B0F72" w:rsidRPr="00A6190A">
        <w:rPr>
          <w:rFonts w:ascii="Century Gothic" w:hAnsi="Century Gothic"/>
          <w:lang w:val="en-GB"/>
        </w:rPr>
        <w:t xml:space="preserve"> wish to discover other cultures and languages</w:t>
      </w:r>
      <w:r w:rsidRPr="00A6190A">
        <w:rPr>
          <w:rFonts w:ascii="Century Gothic" w:hAnsi="Century Gothic"/>
          <w:lang w:val="en-GB"/>
        </w:rPr>
        <w:t>.</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How the activity develops intercultural awareness: </w:t>
      </w:r>
      <w:r w:rsidRPr="00A6190A">
        <w:rPr>
          <w:rFonts w:ascii="Century Gothic" w:hAnsi="Century Gothic"/>
          <w:lang w:val="en-GB"/>
        </w:rPr>
        <w:t>they learn about different traditions,</w:t>
      </w:r>
      <w:r w:rsidR="004A7DF6" w:rsidRPr="00A6190A">
        <w:rPr>
          <w:rFonts w:ascii="Century Gothic" w:hAnsi="Century Gothic"/>
          <w:lang w:val="en-GB"/>
        </w:rPr>
        <w:t xml:space="preserve"> cultures, eating and table </w:t>
      </w:r>
      <w:r w:rsidR="00F47777" w:rsidRPr="00A6190A">
        <w:rPr>
          <w:rFonts w:ascii="Century Gothic" w:hAnsi="Century Gothic"/>
          <w:lang w:val="en-GB"/>
        </w:rPr>
        <w:t>manners</w:t>
      </w:r>
      <w:r w:rsidR="00F47777">
        <w:rPr>
          <w:rFonts w:ascii="Century Gothic" w:hAnsi="Century Gothic"/>
          <w:lang w:val="en-GB"/>
        </w:rPr>
        <w:t>;</w:t>
      </w:r>
      <w:r w:rsidR="00A6190A">
        <w:rPr>
          <w:rFonts w:ascii="Century Gothic" w:hAnsi="Century Gothic"/>
          <w:lang w:val="en-GB"/>
        </w:rPr>
        <w:t xml:space="preserve"> they can compare Slovenia and China in terms of eating manners</w:t>
      </w:r>
      <w:r w:rsidR="004A7DF6" w:rsidRPr="00A6190A">
        <w:rPr>
          <w:rFonts w:ascii="Century Gothic" w:hAnsi="Century Gothic"/>
          <w:lang w:val="en-GB"/>
        </w:rPr>
        <w:t>.</w:t>
      </w:r>
    </w:p>
    <w:p w:rsidR="000B0F72" w:rsidRPr="00A6190A" w:rsidRDefault="000B0F72" w:rsidP="000B0F72">
      <w:pPr>
        <w:rPr>
          <w:rFonts w:ascii="Century Gothic" w:hAnsi="Century Gothic"/>
          <w:b/>
          <w:bCs/>
          <w:lang w:val="en-GB"/>
        </w:rPr>
      </w:pPr>
      <w:r w:rsidRPr="00A6190A">
        <w:rPr>
          <w:rFonts w:ascii="Century Gothic" w:hAnsi="Century Gothic"/>
          <w:b/>
          <w:bCs/>
          <w:lang w:val="en-GB"/>
        </w:rPr>
        <w:t xml:space="preserve">Classroom organization (group work, pair work, whole-class …): </w:t>
      </w:r>
      <w:r w:rsidR="004A7DF6" w:rsidRPr="00A6190A">
        <w:rPr>
          <w:rFonts w:ascii="Century Gothic" w:hAnsi="Century Gothic"/>
          <w:lang w:val="en-GB"/>
        </w:rPr>
        <w:t>group work</w:t>
      </w:r>
      <w:r w:rsidR="00024493" w:rsidRPr="00A6190A">
        <w:rPr>
          <w:rFonts w:ascii="Century Gothic" w:hAnsi="Century Gothic"/>
          <w:lang w:val="en-GB"/>
        </w:rPr>
        <w:t>.</w:t>
      </w:r>
    </w:p>
    <w:p w:rsidR="00024493" w:rsidRPr="00A6190A" w:rsidRDefault="000B0F72" w:rsidP="000B0F72">
      <w:pPr>
        <w:rPr>
          <w:rFonts w:ascii="Century Gothic" w:hAnsi="Century Gothic"/>
          <w:b/>
          <w:bCs/>
          <w:lang w:val="en-GB"/>
        </w:rPr>
      </w:pPr>
      <w:r w:rsidRPr="00A6190A">
        <w:rPr>
          <w:rFonts w:ascii="Century Gothic" w:hAnsi="Century Gothic"/>
          <w:b/>
          <w:bCs/>
          <w:lang w:val="en-GB"/>
        </w:rPr>
        <w:t xml:space="preserve">Possible pre- and post- activities: </w:t>
      </w:r>
    </w:p>
    <w:p w:rsidR="000B0F72" w:rsidRPr="00A6190A" w:rsidRDefault="00A6190A" w:rsidP="00024493">
      <w:pPr>
        <w:jc w:val="both"/>
        <w:rPr>
          <w:rFonts w:ascii="Century Gothic" w:hAnsi="Century Gothic"/>
          <w:b/>
          <w:bCs/>
          <w:lang w:val="en-GB"/>
        </w:rPr>
      </w:pPr>
      <w:r>
        <w:rPr>
          <w:rFonts w:ascii="Century Gothic" w:hAnsi="Century Gothic"/>
          <w:lang w:val="en-GB"/>
        </w:rPr>
        <w:t>Pre-</w:t>
      </w:r>
      <w:r w:rsidR="000B0F72" w:rsidRPr="00A6190A">
        <w:rPr>
          <w:rFonts w:ascii="Century Gothic" w:hAnsi="Century Gothic"/>
          <w:lang w:val="en-GB"/>
        </w:rPr>
        <w:t>activities:</w:t>
      </w:r>
      <w:r w:rsidR="000B0F72" w:rsidRPr="00A6190A">
        <w:rPr>
          <w:rFonts w:ascii="Century Gothic" w:hAnsi="Century Gothic"/>
          <w:b/>
          <w:bCs/>
          <w:lang w:val="en-GB"/>
        </w:rPr>
        <w:t xml:space="preserve"> </w:t>
      </w:r>
      <w:r w:rsidR="000B0F72" w:rsidRPr="00A6190A">
        <w:rPr>
          <w:rFonts w:ascii="Century Gothic" w:hAnsi="Century Gothic"/>
          <w:lang w:val="en-GB"/>
        </w:rPr>
        <w:t xml:space="preserve">group work where </w:t>
      </w:r>
      <w:r w:rsidR="00024493" w:rsidRPr="00A6190A">
        <w:rPr>
          <w:rFonts w:ascii="Century Gothic" w:hAnsi="Century Gothic"/>
          <w:lang w:val="en-GB"/>
        </w:rPr>
        <w:t>each group gets the literature about eating manners and behaviour around the table.</w:t>
      </w:r>
      <w:r w:rsidR="00024493" w:rsidRPr="00A6190A">
        <w:rPr>
          <w:rFonts w:ascii="Century Gothic" w:hAnsi="Century Gothic"/>
          <w:b/>
          <w:bCs/>
          <w:lang w:val="en-GB"/>
        </w:rPr>
        <w:t xml:space="preserve"> </w:t>
      </w:r>
      <w:r w:rsidR="00024493" w:rsidRPr="00A6190A">
        <w:rPr>
          <w:rFonts w:ascii="Century Gothic" w:hAnsi="Century Gothic"/>
          <w:lang w:val="en-GB"/>
        </w:rPr>
        <w:t>Groups read about different things that you cannot do when eating a meal in china. Each group chooses one wrong thing and make</w:t>
      </w:r>
      <w:r>
        <w:rPr>
          <w:rFonts w:ascii="Century Gothic" w:hAnsi="Century Gothic"/>
          <w:lang w:val="en-GB"/>
        </w:rPr>
        <w:t>s</w:t>
      </w:r>
      <w:r w:rsidR="00024493" w:rsidRPr="00A6190A">
        <w:rPr>
          <w:rFonts w:ascii="Century Gothic" w:hAnsi="Century Gothic"/>
          <w:lang w:val="en-GB"/>
        </w:rPr>
        <w:t xml:space="preserve"> a </w:t>
      </w:r>
      <w:r w:rsidR="00F47777" w:rsidRPr="00A6190A">
        <w:rPr>
          <w:rFonts w:ascii="Century Gothic" w:hAnsi="Century Gothic"/>
          <w:lang w:val="en-GB"/>
        </w:rPr>
        <w:t>mind map</w:t>
      </w:r>
      <w:r w:rsidR="00024493" w:rsidRPr="00A6190A">
        <w:rPr>
          <w:rFonts w:ascii="Century Gothic" w:hAnsi="Century Gothic"/>
          <w:lang w:val="en-GB"/>
        </w:rPr>
        <w:t xml:space="preserve"> or just write a short paragraph about it. Then they act it out or just present it.</w:t>
      </w:r>
    </w:p>
    <w:p w:rsidR="000B0F72" w:rsidRPr="00A6190A" w:rsidRDefault="000B0F72" w:rsidP="00024493">
      <w:pPr>
        <w:jc w:val="both"/>
        <w:rPr>
          <w:rFonts w:ascii="Century Gothic" w:hAnsi="Century Gothic"/>
          <w:lang w:val="en-GB"/>
        </w:rPr>
      </w:pPr>
      <w:r w:rsidRPr="00A6190A">
        <w:rPr>
          <w:rFonts w:ascii="Century Gothic" w:hAnsi="Century Gothic"/>
          <w:lang w:val="en-GB"/>
        </w:rPr>
        <w:t>Post</w:t>
      </w:r>
      <w:r w:rsidR="00A6190A">
        <w:rPr>
          <w:rFonts w:ascii="Century Gothic" w:hAnsi="Century Gothic"/>
          <w:lang w:val="en-GB"/>
        </w:rPr>
        <w:t>-</w:t>
      </w:r>
      <w:r w:rsidRPr="00A6190A">
        <w:rPr>
          <w:rFonts w:ascii="Century Gothic" w:hAnsi="Century Gothic"/>
          <w:lang w:val="en-GB"/>
        </w:rPr>
        <w:t xml:space="preserve">activities: </w:t>
      </w:r>
      <w:r w:rsidR="00024493" w:rsidRPr="00A6190A">
        <w:rPr>
          <w:rFonts w:ascii="Century Gothic" w:hAnsi="Century Gothic"/>
          <w:lang w:val="en-GB"/>
        </w:rPr>
        <w:t xml:space="preserve">students can compare table </w:t>
      </w:r>
      <w:r w:rsidR="00F47777" w:rsidRPr="00A6190A">
        <w:rPr>
          <w:rFonts w:ascii="Century Gothic" w:hAnsi="Century Gothic"/>
          <w:lang w:val="en-GB"/>
        </w:rPr>
        <w:t>manners</w:t>
      </w:r>
      <w:r w:rsidR="00024493" w:rsidRPr="00A6190A">
        <w:rPr>
          <w:rFonts w:ascii="Century Gothic" w:hAnsi="Century Gothic"/>
          <w:lang w:val="en-GB"/>
        </w:rPr>
        <w:t xml:space="preserve"> in their culture and table manners in China and add that to their </w:t>
      </w:r>
      <w:r w:rsidR="00F47777" w:rsidRPr="00A6190A">
        <w:rPr>
          <w:rFonts w:ascii="Century Gothic" w:hAnsi="Century Gothic"/>
          <w:lang w:val="en-GB"/>
        </w:rPr>
        <w:t>mind maps</w:t>
      </w:r>
      <w:r w:rsidR="00024493" w:rsidRPr="00A6190A">
        <w:rPr>
          <w:rFonts w:ascii="Century Gothic" w:hAnsi="Century Gothic"/>
          <w:lang w:val="en-GB"/>
        </w:rPr>
        <w:t xml:space="preserve"> or texts. Then they present that to others.</w:t>
      </w:r>
    </w:p>
    <w:p w:rsidR="000B0F72" w:rsidRPr="00A6190A" w:rsidRDefault="000B0F72" w:rsidP="000B0F72">
      <w:pPr>
        <w:rPr>
          <w:rFonts w:ascii="Century Gothic" w:hAnsi="Century Gothic"/>
          <w:b/>
          <w:bCs/>
          <w:lang w:val="en-GB"/>
        </w:rPr>
      </w:pPr>
      <w:r w:rsidRPr="00A6190A">
        <w:rPr>
          <w:rFonts w:ascii="Century Gothic" w:hAnsi="Century Gothic"/>
          <w:b/>
          <w:bCs/>
          <w:lang w:val="en-GB"/>
        </w:rPr>
        <w:lastRenderedPageBreak/>
        <w:t>Variations (if there are any): /</w:t>
      </w:r>
    </w:p>
    <w:p w:rsidR="00024493" w:rsidRPr="00A6190A" w:rsidRDefault="000B0F72" w:rsidP="000B0F72">
      <w:pPr>
        <w:rPr>
          <w:rFonts w:ascii="Century Gothic" w:hAnsi="Century Gothic"/>
          <w:b/>
          <w:bCs/>
          <w:lang w:val="en-GB"/>
        </w:rPr>
      </w:pPr>
      <w:r w:rsidRPr="00A6190A">
        <w:rPr>
          <w:rFonts w:ascii="Century Gothic" w:hAnsi="Century Gothic"/>
          <w:b/>
          <w:bCs/>
          <w:lang w:val="en-GB"/>
        </w:rPr>
        <w:t>Additional notes (if applicable):/</w:t>
      </w:r>
    </w:p>
    <w:p w:rsidR="000B0F72" w:rsidRPr="00A6190A" w:rsidRDefault="00024493" w:rsidP="000B0F72">
      <w:pPr>
        <w:pStyle w:val="Odstavekseznama"/>
        <w:numPr>
          <w:ilvl w:val="0"/>
          <w:numId w:val="3"/>
        </w:numPr>
        <w:rPr>
          <w:rFonts w:ascii="Century Gothic" w:hAnsi="Century Gothic"/>
          <w:b/>
          <w:bCs/>
          <w:sz w:val="24"/>
          <w:szCs w:val="24"/>
          <w:u w:val="single"/>
          <w:lang w:val="en-GB"/>
        </w:rPr>
      </w:pPr>
      <w:r w:rsidRPr="00A6190A">
        <w:rPr>
          <w:rFonts w:ascii="Century Gothic" w:hAnsi="Century Gothic"/>
          <w:b/>
          <w:bCs/>
          <w:sz w:val="24"/>
          <w:szCs w:val="24"/>
          <w:u w:val="single"/>
          <w:lang w:val="en-GB"/>
        </w:rPr>
        <w:t>ACTIVITY 2: Would you rather</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Name of the activity: </w:t>
      </w:r>
      <w:r w:rsidRPr="00A6190A">
        <w:rPr>
          <w:rFonts w:ascii="Century Gothic" w:hAnsi="Century Gothic"/>
          <w:lang w:val="en-GB"/>
        </w:rPr>
        <w:t>Would you rather</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Aim of the activity: </w:t>
      </w:r>
      <w:r w:rsidRPr="00A6190A">
        <w:rPr>
          <w:rFonts w:ascii="Century Gothic" w:hAnsi="Century Gothic"/>
          <w:lang w:val="en-GB"/>
        </w:rPr>
        <w:t xml:space="preserve">Students get to know unusual food and dishes in China and choose which one they would rather try. </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Age of learners: </w:t>
      </w:r>
      <w:r w:rsidRPr="00A6190A">
        <w:rPr>
          <w:rFonts w:ascii="Century Gothic" w:hAnsi="Century Gothic"/>
          <w:lang w:val="en-GB"/>
        </w:rPr>
        <w:t xml:space="preserve"> </w:t>
      </w:r>
      <w:r w:rsidR="00405843" w:rsidRPr="00A6190A">
        <w:rPr>
          <w:rFonts w:ascii="Century Gothic" w:hAnsi="Century Gothic"/>
          <w:lang w:val="en-GB"/>
        </w:rPr>
        <w:t xml:space="preserve">8 </w:t>
      </w:r>
      <w:r w:rsidRPr="00A6190A">
        <w:rPr>
          <w:rFonts w:ascii="Century Gothic" w:hAnsi="Century Gothic"/>
          <w:lang w:val="en-GB"/>
        </w:rPr>
        <w:t>years (</w:t>
      </w:r>
      <w:r w:rsidR="00405843" w:rsidRPr="00A6190A">
        <w:rPr>
          <w:rFonts w:ascii="Century Gothic" w:hAnsi="Century Gothic"/>
          <w:lang w:val="en-GB"/>
        </w:rPr>
        <w:t>3rd</w:t>
      </w:r>
      <w:r w:rsidRPr="00A6190A">
        <w:rPr>
          <w:rFonts w:ascii="Century Gothic" w:hAnsi="Century Gothic"/>
          <w:lang w:val="en-GB"/>
        </w:rPr>
        <w:t xml:space="preserve"> grade)</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Approximate length of the activity: </w:t>
      </w:r>
      <w:r w:rsidRPr="00A6190A">
        <w:rPr>
          <w:rFonts w:ascii="Century Gothic" w:hAnsi="Century Gothic"/>
          <w:lang w:val="en-GB"/>
        </w:rPr>
        <w:t>1</w:t>
      </w:r>
      <w:r w:rsidR="00405843" w:rsidRPr="00A6190A">
        <w:rPr>
          <w:rFonts w:ascii="Century Gothic" w:hAnsi="Century Gothic"/>
          <w:lang w:val="en-GB"/>
        </w:rPr>
        <w:t>0</w:t>
      </w:r>
      <w:r w:rsidRPr="00A6190A">
        <w:rPr>
          <w:rFonts w:ascii="Century Gothic" w:hAnsi="Century Gothic"/>
          <w:lang w:val="en-GB"/>
        </w:rPr>
        <w:t xml:space="preserve"> minutes</w:t>
      </w:r>
    </w:p>
    <w:p w:rsidR="00024493" w:rsidRPr="00A6190A" w:rsidRDefault="00024493" w:rsidP="00405843">
      <w:pPr>
        <w:jc w:val="both"/>
        <w:rPr>
          <w:rFonts w:ascii="Century Gothic" w:hAnsi="Century Gothic"/>
          <w:lang w:val="en-GB"/>
        </w:rPr>
      </w:pPr>
      <w:r w:rsidRPr="00A6190A">
        <w:rPr>
          <w:rFonts w:ascii="Century Gothic" w:hAnsi="Century Gothic"/>
          <w:b/>
          <w:bCs/>
          <w:lang w:val="en-GB"/>
        </w:rPr>
        <w:t xml:space="preserve">Description of the activity: </w:t>
      </w:r>
      <w:r w:rsidRPr="00A6190A">
        <w:rPr>
          <w:rFonts w:ascii="Century Gothic" w:hAnsi="Century Gothic"/>
          <w:lang w:val="en-GB"/>
        </w:rPr>
        <w:t xml:space="preserve">Students </w:t>
      </w:r>
      <w:r w:rsidR="00405843" w:rsidRPr="00A6190A">
        <w:rPr>
          <w:rFonts w:ascii="Century Gothic" w:hAnsi="Century Gothic"/>
          <w:lang w:val="en-GB"/>
        </w:rPr>
        <w:t>independently. W</w:t>
      </w:r>
      <w:r w:rsidR="00F47777">
        <w:rPr>
          <w:rFonts w:ascii="Century Gothic" w:hAnsi="Century Gothic"/>
          <w:lang w:val="en-GB"/>
        </w:rPr>
        <w:t>hen they see two foods on the PPT</w:t>
      </w:r>
      <w:r w:rsidR="00405843" w:rsidRPr="00A6190A">
        <w:rPr>
          <w:rFonts w:ascii="Century Gothic" w:hAnsi="Century Gothic"/>
          <w:lang w:val="en-GB"/>
        </w:rPr>
        <w:t xml:space="preserve"> slide they </w:t>
      </w:r>
      <w:proofErr w:type="gramStart"/>
      <w:r w:rsidR="00405843" w:rsidRPr="00A6190A">
        <w:rPr>
          <w:rFonts w:ascii="Century Gothic" w:hAnsi="Century Gothic"/>
          <w:lang w:val="en-GB"/>
        </w:rPr>
        <w:t>have to</w:t>
      </w:r>
      <w:proofErr w:type="gramEnd"/>
      <w:r w:rsidR="00405843" w:rsidRPr="00A6190A">
        <w:rPr>
          <w:rFonts w:ascii="Century Gothic" w:hAnsi="Century Gothic"/>
          <w:lang w:val="en-GB"/>
        </w:rPr>
        <w:t xml:space="preserve"> choose one that they would rather try. If they prefer the fo</w:t>
      </w:r>
      <w:r w:rsidR="006122AD">
        <w:rPr>
          <w:rFonts w:ascii="Century Gothic" w:hAnsi="Century Gothic"/>
          <w:lang w:val="en-GB"/>
        </w:rPr>
        <w:t>o</w:t>
      </w:r>
      <w:r w:rsidR="00405843" w:rsidRPr="00A6190A">
        <w:rPr>
          <w:rFonts w:ascii="Century Gothic" w:hAnsi="Century Gothic"/>
          <w:lang w:val="en-GB"/>
        </w:rPr>
        <w:t xml:space="preserve">d on their left, they stand up, if they prefer the food on their right, they sit down. We also talk about what they eat in China and check the name and </w:t>
      </w:r>
      <w:r w:rsidR="00F47777" w:rsidRPr="00A6190A">
        <w:rPr>
          <w:rFonts w:ascii="Century Gothic" w:hAnsi="Century Gothic"/>
          <w:lang w:val="en-GB"/>
        </w:rPr>
        <w:t>ingredients</w:t>
      </w:r>
      <w:r w:rsidR="00405843" w:rsidRPr="00A6190A">
        <w:rPr>
          <w:rFonts w:ascii="Century Gothic" w:hAnsi="Century Gothic"/>
          <w:lang w:val="en-GB"/>
        </w:rPr>
        <w:t xml:space="preserve"> of the food.</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Language level of learners: </w:t>
      </w:r>
      <w:r w:rsidRPr="00A6190A">
        <w:rPr>
          <w:rFonts w:ascii="Century Gothic" w:hAnsi="Century Gothic"/>
          <w:lang w:val="en-GB"/>
        </w:rPr>
        <w:t>A1</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Skills practiced (listening/speaking/reading/writing): </w:t>
      </w:r>
      <w:r w:rsidRPr="00A6190A">
        <w:rPr>
          <w:rFonts w:ascii="Century Gothic" w:hAnsi="Century Gothic"/>
          <w:lang w:val="en-GB"/>
        </w:rPr>
        <w:t>listening, speaking</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Vocabulary practiced: </w:t>
      </w:r>
      <w:r w:rsidR="00405843" w:rsidRPr="00A6190A">
        <w:rPr>
          <w:rFonts w:ascii="Century Gothic" w:hAnsi="Century Gothic"/>
          <w:lang w:val="en-GB"/>
        </w:rPr>
        <w:t>food, dish, bee, snake, spider, turtle, tofu, egg, scorpion, sea horse, chicken feet … (different names of food)</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Materials needed: </w:t>
      </w:r>
      <w:r w:rsidR="00405843" w:rsidRPr="00A6190A">
        <w:rPr>
          <w:rFonts w:ascii="Century Gothic" w:hAnsi="Century Gothic"/>
          <w:lang w:val="en-GB"/>
        </w:rPr>
        <w:t>pictures of the dis</w:t>
      </w:r>
      <w:r w:rsidR="00F47777">
        <w:rPr>
          <w:rFonts w:ascii="Century Gothic" w:hAnsi="Century Gothic"/>
          <w:lang w:val="en-GB"/>
        </w:rPr>
        <w:t>hes. We can have them on the PPT</w:t>
      </w:r>
      <w:r w:rsidR="00405843" w:rsidRPr="00A6190A">
        <w:rPr>
          <w:rFonts w:ascii="Century Gothic" w:hAnsi="Century Gothic"/>
          <w:lang w:val="en-GB"/>
        </w:rPr>
        <w:t xml:space="preserve"> slide or printed out.</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Cross – curricular links: </w:t>
      </w:r>
      <w:proofErr w:type="spellStart"/>
      <w:r w:rsidR="00405843" w:rsidRPr="00A6190A">
        <w:rPr>
          <w:rFonts w:ascii="Century Gothic" w:hAnsi="Century Gothic"/>
          <w:lang w:val="en-GB"/>
        </w:rPr>
        <w:t>spoznavanje</w:t>
      </w:r>
      <w:proofErr w:type="spellEnd"/>
      <w:r w:rsidR="00405843" w:rsidRPr="00A6190A">
        <w:rPr>
          <w:rFonts w:ascii="Century Gothic" w:hAnsi="Century Gothic"/>
          <w:lang w:val="en-GB"/>
        </w:rPr>
        <w:t xml:space="preserve"> </w:t>
      </w:r>
      <w:proofErr w:type="spellStart"/>
      <w:r w:rsidR="00405843" w:rsidRPr="00A6190A">
        <w:rPr>
          <w:rFonts w:ascii="Century Gothic" w:hAnsi="Century Gothic"/>
          <w:lang w:val="en-GB"/>
        </w:rPr>
        <w:t>okolja</w:t>
      </w:r>
      <w:proofErr w:type="spellEnd"/>
    </w:p>
    <w:p w:rsidR="00024493" w:rsidRPr="00A6190A" w:rsidRDefault="00024493" w:rsidP="00024493">
      <w:pPr>
        <w:rPr>
          <w:rFonts w:ascii="Century Gothic" w:hAnsi="Century Gothic"/>
          <w:b/>
          <w:bCs/>
          <w:lang w:val="en-GB"/>
        </w:rPr>
      </w:pPr>
      <w:r w:rsidRPr="00A6190A">
        <w:rPr>
          <w:rFonts w:ascii="Century Gothic" w:hAnsi="Century Gothic"/>
          <w:b/>
          <w:bCs/>
          <w:lang w:val="en-GB"/>
        </w:rPr>
        <w:t>FERPA/CARAP descriptors:</w:t>
      </w:r>
    </w:p>
    <w:p w:rsidR="00F25FC5" w:rsidRPr="00A6190A" w:rsidRDefault="00F25FC5"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knows that one can learn better if one has a positive attitude towards linguistic differences;</w:t>
      </w:r>
    </w:p>
    <w:p w:rsidR="00024493"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possesses knowledge about what cultures are and how they work;</w:t>
      </w:r>
    </w:p>
    <w:p w:rsidR="00024493"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knows that a culture is a grouping of practices, representations, values of all kinds shared (at least partially) by its members;</w:t>
      </w:r>
    </w:p>
    <w:p w:rsidR="00F25FC5" w:rsidRPr="00A6190A" w:rsidRDefault="00F25FC5"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knows that the members of each culture define (partially) specific rules / norms / values about social practices / behaviours;</w:t>
      </w:r>
    </w:p>
    <w:p w:rsidR="00024493"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being sensitive to differences and to similarities between different languages/</w:t>
      </w:r>
    </w:p>
    <w:p w:rsidR="00024493" w:rsidRPr="00A6190A" w:rsidRDefault="00024493" w:rsidP="00024493">
      <w:pPr>
        <w:pStyle w:val="Odstavekseznama"/>
        <w:spacing w:line="276" w:lineRule="auto"/>
        <w:ind w:left="360"/>
        <w:rPr>
          <w:rFonts w:ascii="Century Gothic" w:hAnsi="Century Gothic"/>
          <w:lang w:val="en-GB"/>
        </w:rPr>
      </w:pPr>
      <w:r w:rsidRPr="00A6190A">
        <w:rPr>
          <w:rFonts w:ascii="Century Gothic" w:hAnsi="Century Gothic"/>
          <w:lang w:val="en-GB"/>
        </w:rPr>
        <w:t>cultures;</w:t>
      </w:r>
    </w:p>
    <w:p w:rsidR="00024493"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knows that there are similarities and differences between verbal /nonverbal communication systems;</w:t>
      </w:r>
    </w:p>
    <w:p w:rsidR="00F25FC5" w:rsidRPr="00A6190A" w:rsidRDefault="00024493"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respect and openness to diversity of cultures;</w:t>
      </w:r>
    </w:p>
    <w:p w:rsidR="00F25FC5" w:rsidRPr="00A6190A" w:rsidRDefault="00F25FC5" w:rsidP="00024493">
      <w:pPr>
        <w:pStyle w:val="Odstavekseznama"/>
        <w:numPr>
          <w:ilvl w:val="0"/>
          <w:numId w:val="5"/>
        </w:numPr>
        <w:spacing w:line="276" w:lineRule="auto"/>
        <w:rPr>
          <w:rFonts w:ascii="Century Gothic" w:hAnsi="Century Gothic"/>
          <w:lang w:val="en-GB"/>
        </w:rPr>
      </w:pPr>
      <w:r w:rsidRPr="00A6190A">
        <w:rPr>
          <w:rFonts w:ascii="Century Gothic" w:hAnsi="Century Gothic"/>
          <w:lang w:val="en-GB"/>
        </w:rPr>
        <w:t>knows that the diversity of cultures does not imply superiority / inferiority of any one in relation to the others.</w:t>
      </w:r>
    </w:p>
    <w:p w:rsidR="00024493" w:rsidRPr="00A6190A" w:rsidRDefault="00024493" w:rsidP="00F25FC5">
      <w:pPr>
        <w:spacing w:line="276" w:lineRule="auto"/>
        <w:rPr>
          <w:rFonts w:ascii="Century Gothic" w:hAnsi="Century Gothic"/>
          <w:lang w:val="en-GB"/>
        </w:rPr>
      </w:pPr>
      <w:r w:rsidRPr="00A6190A">
        <w:rPr>
          <w:rFonts w:ascii="Century Gothic" w:hAnsi="Century Gothic"/>
          <w:b/>
          <w:bCs/>
          <w:lang w:val="en-GB"/>
        </w:rPr>
        <w:t xml:space="preserve">How the activity develops intercultural awareness: </w:t>
      </w:r>
      <w:r w:rsidRPr="00A6190A">
        <w:rPr>
          <w:rFonts w:ascii="Century Gothic" w:hAnsi="Century Gothic"/>
          <w:lang w:val="en-GB"/>
        </w:rPr>
        <w:t>they learn about different traditions, cultures,</w:t>
      </w:r>
      <w:r w:rsidR="00405843" w:rsidRPr="00A6190A">
        <w:rPr>
          <w:rFonts w:ascii="Century Gothic" w:hAnsi="Century Gothic"/>
          <w:lang w:val="en-GB"/>
        </w:rPr>
        <w:t xml:space="preserve"> unusual foods and dishes and compare them to foods in their culture.</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Classroom organization (group work, pair work, whole-class …): </w:t>
      </w:r>
      <w:r w:rsidR="00405843" w:rsidRPr="00A6190A">
        <w:rPr>
          <w:rFonts w:ascii="Century Gothic" w:hAnsi="Century Gothic"/>
          <w:lang w:val="en-GB"/>
        </w:rPr>
        <w:t>whole-class</w:t>
      </w:r>
      <w:r w:rsidRPr="00A6190A">
        <w:rPr>
          <w:rFonts w:ascii="Century Gothic" w:hAnsi="Century Gothic"/>
          <w:lang w:val="en-GB"/>
        </w:rPr>
        <w:t>.</w:t>
      </w:r>
    </w:p>
    <w:p w:rsidR="00024493" w:rsidRPr="00A6190A" w:rsidRDefault="00024493" w:rsidP="00024493">
      <w:pPr>
        <w:rPr>
          <w:rFonts w:ascii="Century Gothic" w:hAnsi="Century Gothic"/>
          <w:b/>
          <w:bCs/>
          <w:lang w:val="en-GB"/>
        </w:rPr>
      </w:pPr>
      <w:r w:rsidRPr="00A6190A">
        <w:rPr>
          <w:rFonts w:ascii="Century Gothic" w:hAnsi="Century Gothic"/>
          <w:b/>
          <w:bCs/>
          <w:lang w:val="en-GB"/>
        </w:rPr>
        <w:lastRenderedPageBreak/>
        <w:t xml:space="preserve">Possible pre- and post- activities: </w:t>
      </w:r>
    </w:p>
    <w:p w:rsidR="00024493" w:rsidRPr="00A6190A" w:rsidRDefault="00F47777" w:rsidP="00BB21DC">
      <w:pPr>
        <w:jc w:val="both"/>
        <w:rPr>
          <w:rFonts w:ascii="Century Gothic" w:hAnsi="Century Gothic"/>
          <w:b/>
          <w:bCs/>
          <w:lang w:val="en-GB"/>
        </w:rPr>
      </w:pPr>
      <w:r>
        <w:rPr>
          <w:rFonts w:ascii="Century Gothic" w:hAnsi="Century Gothic"/>
          <w:lang w:val="en-GB"/>
        </w:rPr>
        <w:t>P</w:t>
      </w:r>
      <w:r w:rsidR="00024493" w:rsidRPr="00A6190A">
        <w:rPr>
          <w:rFonts w:ascii="Century Gothic" w:hAnsi="Century Gothic"/>
          <w:lang w:val="en-GB"/>
        </w:rPr>
        <w:t>re activities:</w:t>
      </w:r>
      <w:r w:rsidR="00024493" w:rsidRPr="00A6190A">
        <w:rPr>
          <w:rFonts w:ascii="Century Gothic" w:hAnsi="Century Gothic"/>
          <w:b/>
          <w:bCs/>
          <w:lang w:val="en-GB"/>
        </w:rPr>
        <w:t xml:space="preserve"> </w:t>
      </w:r>
      <w:r w:rsidR="00BB21DC" w:rsidRPr="00A6190A">
        <w:rPr>
          <w:rFonts w:ascii="Century Gothic" w:hAnsi="Century Gothic"/>
          <w:lang w:val="en-GB"/>
        </w:rPr>
        <w:t xml:space="preserve">students work in groups and each group chooses one food from China and compares in to their favourite food. They can also compare </w:t>
      </w:r>
      <w:r w:rsidRPr="00A6190A">
        <w:rPr>
          <w:rFonts w:ascii="Century Gothic" w:hAnsi="Century Gothic"/>
          <w:lang w:val="en-GB"/>
        </w:rPr>
        <w:t>ingredients</w:t>
      </w:r>
      <w:r w:rsidR="00BB21DC" w:rsidRPr="00A6190A">
        <w:rPr>
          <w:rFonts w:ascii="Century Gothic" w:hAnsi="Century Gothic"/>
          <w:lang w:val="en-GB"/>
        </w:rPr>
        <w:t xml:space="preserve">, describe the how the food looks like, </w:t>
      </w:r>
      <w:proofErr w:type="gramStart"/>
      <w:r w:rsidR="00BB21DC" w:rsidRPr="00A6190A">
        <w:rPr>
          <w:rFonts w:ascii="Century Gothic" w:hAnsi="Century Gothic"/>
          <w:lang w:val="en-GB"/>
        </w:rPr>
        <w:t>and also</w:t>
      </w:r>
      <w:proofErr w:type="gramEnd"/>
      <w:r w:rsidR="00BB21DC" w:rsidRPr="00A6190A">
        <w:rPr>
          <w:rFonts w:ascii="Century Gothic" w:hAnsi="Century Gothic"/>
          <w:lang w:val="en-GB"/>
        </w:rPr>
        <w:t xml:space="preserve"> make a new food out of these </w:t>
      </w:r>
      <w:r w:rsidRPr="00A6190A">
        <w:rPr>
          <w:rFonts w:ascii="Century Gothic" w:hAnsi="Century Gothic"/>
          <w:lang w:val="en-GB"/>
        </w:rPr>
        <w:t>ingredients</w:t>
      </w:r>
      <w:r w:rsidR="00BB21DC" w:rsidRPr="00A6190A">
        <w:rPr>
          <w:rFonts w:ascii="Century Gothic" w:hAnsi="Century Gothic"/>
          <w:lang w:val="en-GB"/>
        </w:rPr>
        <w:t>.</w:t>
      </w:r>
    </w:p>
    <w:p w:rsidR="00024493" w:rsidRPr="00A6190A" w:rsidRDefault="00024493" w:rsidP="00024493">
      <w:pPr>
        <w:jc w:val="both"/>
        <w:rPr>
          <w:rFonts w:ascii="Century Gothic" w:hAnsi="Century Gothic"/>
          <w:lang w:val="en-GB"/>
        </w:rPr>
      </w:pPr>
      <w:r w:rsidRPr="00A6190A">
        <w:rPr>
          <w:rFonts w:ascii="Century Gothic" w:hAnsi="Century Gothic"/>
          <w:lang w:val="en-GB"/>
        </w:rPr>
        <w:t xml:space="preserve">Post activities: students </w:t>
      </w:r>
      <w:r w:rsidR="00BB21DC" w:rsidRPr="00A6190A">
        <w:rPr>
          <w:rFonts w:ascii="Century Gothic" w:hAnsi="Century Gothic"/>
          <w:lang w:val="en-GB"/>
        </w:rPr>
        <w:t>work in pairs and each pair gets pictures of foods and their names. They can play memory game in which they connect pictures and names and that way learn and remember unusual foods.</w:t>
      </w:r>
    </w:p>
    <w:p w:rsidR="00024493" w:rsidRPr="00A6190A" w:rsidRDefault="00024493" w:rsidP="00024493">
      <w:pPr>
        <w:rPr>
          <w:rFonts w:ascii="Century Gothic" w:hAnsi="Century Gothic"/>
          <w:b/>
          <w:bCs/>
          <w:lang w:val="en-GB"/>
        </w:rPr>
      </w:pPr>
      <w:r w:rsidRPr="00A6190A">
        <w:rPr>
          <w:rFonts w:ascii="Century Gothic" w:hAnsi="Century Gothic"/>
          <w:b/>
          <w:bCs/>
          <w:lang w:val="en-GB"/>
        </w:rPr>
        <w:t xml:space="preserve">Variations (if there are any): </w:t>
      </w:r>
    </w:p>
    <w:p w:rsidR="00024493" w:rsidRPr="00A6190A" w:rsidRDefault="00024493" w:rsidP="00024493">
      <w:pPr>
        <w:rPr>
          <w:rFonts w:ascii="Century Gothic" w:hAnsi="Century Gothic"/>
          <w:b/>
          <w:bCs/>
          <w:lang w:val="en-GB"/>
        </w:rPr>
      </w:pPr>
      <w:r w:rsidRPr="00A6190A">
        <w:rPr>
          <w:rFonts w:ascii="Century Gothic" w:hAnsi="Century Gothic"/>
          <w:b/>
          <w:bCs/>
          <w:lang w:val="en-GB"/>
        </w:rPr>
        <w:t>Additional notes (if applicable):/</w:t>
      </w:r>
    </w:p>
    <w:p w:rsidR="00AF0EB2" w:rsidRPr="00F47777" w:rsidRDefault="00F47777" w:rsidP="00F47777">
      <w:pPr>
        <w:pStyle w:val="Odstavekseznama"/>
        <w:numPr>
          <w:ilvl w:val="0"/>
          <w:numId w:val="1"/>
        </w:numPr>
        <w:rPr>
          <w:rFonts w:ascii="Century Gothic" w:hAnsi="Century Gothic"/>
          <w:b/>
          <w:bCs/>
          <w:sz w:val="24"/>
          <w:szCs w:val="24"/>
          <w:u w:val="single"/>
          <w:lang w:val="en-GB"/>
        </w:rPr>
      </w:pPr>
      <w:r w:rsidRPr="00F47777">
        <w:rPr>
          <w:rFonts w:ascii="Century Gothic" w:hAnsi="Century Gothic"/>
          <w:b/>
          <w:bCs/>
          <w:sz w:val="24"/>
          <w:szCs w:val="24"/>
          <w:u w:val="single"/>
          <w:lang w:val="en-GB"/>
        </w:rPr>
        <w:t>One lesson plan for teaching this topic to children</w:t>
      </w:r>
    </w:p>
    <w:tbl>
      <w:tblPr>
        <w:tblStyle w:val="TableGrid"/>
        <w:tblpPr w:leftFromText="141" w:rightFromText="141" w:vertAnchor="page" w:horzAnchor="margin" w:tblpY="5485"/>
        <w:tblW w:w="5000" w:type="pct"/>
        <w:tblInd w:w="0" w:type="dxa"/>
        <w:tblCellMar>
          <w:top w:w="50" w:type="dxa"/>
          <w:left w:w="106" w:type="dxa"/>
          <w:right w:w="115" w:type="dxa"/>
        </w:tblCellMar>
        <w:tblLook w:val="04A0" w:firstRow="1" w:lastRow="0" w:firstColumn="1" w:lastColumn="0" w:noHBand="0" w:noVBand="1"/>
      </w:tblPr>
      <w:tblGrid>
        <w:gridCol w:w="3558"/>
        <w:gridCol w:w="5468"/>
      </w:tblGrid>
      <w:tr w:rsidR="00667543" w:rsidRPr="00FF6EB2" w:rsidTr="00667543">
        <w:trPr>
          <w:trHeight w:val="375"/>
        </w:trPr>
        <w:tc>
          <w:tcPr>
            <w:tcW w:w="5000" w:type="pct"/>
            <w:gridSpan w:val="2"/>
            <w:tcBorders>
              <w:top w:val="single" w:sz="4" w:space="0" w:color="000000"/>
              <w:left w:val="single" w:sz="18" w:space="0" w:color="000000" w:themeColor="text1"/>
              <w:bottom w:val="single" w:sz="4" w:space="0" w:color="000000"/>
              <w:right w:val="single" w:sz="18" w:space="0" w:color="000000" w:themeColor="text1"/>
            </w:tcBorders>
            <w:shd w:val="clear" w:color="auto" w:fill="D9E2F3" w:themeFill="accent1" w:themeFillTint="33"/>
            <w:vAlign w:val="center"/>
          </w:tcPr>
          <w:p w:rsidR="00667543" w:rsidRPr="00FF6EB2" w:rsidRDefault="00667543" w:rsidP="00667543">
            <w:pPr>
              <w:spacing w:line="360" w:lineRule="auto"/>
              <w:ind w:left="28"/>
              <w:jc w:val="center"/>
              <w:rPr>
                <w:rFonts w:ascii="Century Gothic" w:hAnsi="Century Gothic" w:cstheme="minorHAnsi"/>
              </w:rPr>
            </w:pPr>
            <w:r w:rsidRPr="00FF6EB2">
              <w:rPr>
                <w:rFonts w:ascii="Century Gothic" w:hAnsi="Century Gothic" w:cstheme="minorHAnsi"/>
                <w:b/>
                <w:sz w:val="24"/>
              </w:rPr>
              <w:t>DNEVNA PRIPRAVA NA VZGOJNO-IZOBRAŽEVALNO DELO</w:t>
            </w:r>
          </w:p>
        </w:tc>
      </w:tr>
      <w:tr w:rsidR="00667543" w:rsidRPr="00FF6EB2" w:rsidTr="00667543">
        <w:trPr>
          <w:trHeight w:val="266"/>
        </w:trPr>
        <w:tc>
          <w:tcPr>
            <w:tcW w:w="1971" w:type="pct"/>
            <w:tcBorders>
              <w:top w:val="single" w:sz="4" w:space="0" w:color="000000"/>
              <w:left w:val="single" w:sz="18" w:space="0" w:color="000000" w:themeColor="text1"/>
              <w:bottom w:val="single" w:sz="2" w:space="0" w:color="000000"/>
              <w:right w:val="single" w:sz="4" w:space="0" w:color="000000"/>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Šola</w:t>
            </w:r>
            <w:r w:rsidRPr="00FF6EB2">
              <w:rPr>
                <w:rFonts w:ascii="Century Gothic" w:hAnsi="Century Gothic" w:cstheme="minorHAnsi"/>
              </w:rPr>
              <w:t xml:space="preserve">: </w:t>
            </w:r>
            <w:r>
              <w:rPr>
                <w:rFonts w:ascii="Century Gothic" w:hAnsi="Century Gothic" w:cstheme="minorHAnsi"/>
              </w:rPr>
              <w:t>/</w:t>
            </w:r>
          </w:p>
        </w:tc>
        <w:tc>
          <w:tcPr>
            <w:tcW w:w="3029" w:type="pct"/>
            <w:tcBorders>
              <w:top w:val="single" w:sz="4" w:space="0" w:color="000000"/>
              <w:left w:val="single" w:sz="4" w:space="0" w:color="000000"/>
              <w:bottom w:val="single" w:sz="2" w:space="0" w:color="000000"/>
              <w:right w:val="single" w:sz="18" w:space="0" w:color="000000" w:themeColor="text1"/>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Šolsko leto</w:t>
            </w:r>
            <w:r w:rsidRPr="00FF6EB2">
              <w:rPr>
                <w:rFonts w:ascii="Century Gothic" w:hAnsi="Century Gothic" w:cstheme="minorHAnsi"/>
              </w:rPr>
              <w:t>: 2022/23</w:t>
            </w:r>
          </w:p>
        </w:tc>
      </w:tr>
      <w:tr w:rsidR="00667543" w:rsidRPr="00FF6EB2" w:rsidTr="00667543">
        <w:trPr>
          <w:trHeight w:val="271"/>
        </w:trPr>
        <w:tc>
          <w:tcPr>
            <w:tcW w:w="1971" w:type="pct"/>
            <w:tcBorders>
              <w:top w:val="single" w:sz="2" w:space="0" w:color="000000"/>
              <w:left w:val="single" w:sz="18" w:space="0" w:color="000000" w:themeColor="text1"/>
              <w:bottom w:val="single" w:sz="4" w:space="0" w:color="000000"/>
              <w:right w:val="single" w:sz="4" w:space="0" w:color="000000"/>
            </w:tcBorders>
            <w:vAlign w:val="center"/>
            <w:hideMark/>
          </w:tcPr>
          <w:p w:rsidR="00667543" w:rsidRPr="00FF6EB2" w:rsidRDefault="00667543" w:rsidP="00667543">
            <w:pPr>
              <w:spacing w:line="360" w:lineRule="auto"/>
              <w:rPr>
                <w:rFonts w:ascii="Century Gothic" w:hAnsi="Century Gothic" w:cstheme="minorHAnsi"/>
              </w:rPr>
            </w:pPr>
            <w:r>
              <w:rPr>
                <w:rFonts w:ascii="Century Gothic" w:hAnsi="Century Gothic" w:cstheme="minorHAnsi"/>
                <w:b/>
              </w:rPr>
              <w:t>Učiteljici</w:t>
            </w:r>
            <w:r w:rsidRPr="00FF6EB2">
              <w:rPr>
                <w:rFonts w:ascii="Century Gothic" w:hAnsi="Century Gothic" w:cstheme="minorHAnsi"/>
                <w:b/>
              </w:rPr>
              <w:t xml:space="preserve">: </w:t>
            </w:r>
            <w:r w:rsidRPr="00FF6EB2">
              <w:rPr>
                <w:rFonts w:ascii="Century Gothic" w:hAnsi="Century Gothic" w:cstheme="minorHAnsi"/>
              </w:rPr>
              <w:t>Katja Turinek</w:t>
            </w:r>
            <w:r>
              <w:rPr>
                <w:rFonts w:ascii="Century Gothic" w:hAnsi="Century Gothic" w:cstheme="minorHAnsi"/>
              </w:rPr>
              <w:t xml:space="preserve"> in Tjaša Mrvar</w:t>
            </w:r>
          </w:p>
        </w:tc>
        <w:tc>
          <w:tcPr>
            <w:tcW w:w="3029" w:type="pct"/>
            <w:tcBorders>
              <w:top w:val="single" w:sz="2" w:space="0" w:color="000000"/>
              <w:left w:val="single" w:sz="4" w:space="0" w:color="000000"/>
              <w:bottom w:val="single" w:sz="4" w:space="0" w:color="000000"/>
              <w:right w:val="single" w:sz="18" w:space="0" w:color="000000" w:themeColor="text1"/>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 xml:space="preserve">Razred/oddelek: </w:t>
            </w:r>
            <w:r>
              <w:rPr>
                <w:rFonts w:ascii="Century Gothic" w:hAnsi="Century Gothic" w:cstheme="minorHAnsi"/>
              </w:rPr>
              <w:t>5</w:t>
            </w:r>
            <w:r w:rsidRPr="00FF6EB2">
              <w:rPr>
                <w:rFonts w:ascii="Century Gothic" w:hAnsi="Century Gothic" w:cstheme="minorHAnsi"/>
              </w:rPr>
              <w:t>.r</w:t>
            </w:r>
          </w:p>
        </w:tc>
      </w:tr>
      <w:tr w:rsidR="00667543" w:rsidRPr="00FF6EB2" w:rsidTr="00667543">
        <w:trPr>
          <w:trHeight w:val="271"/>
        </w:trPr>
        <w:tc>
          <w:tcPr>
            <w:tcW w:w="1971" w:type="pct"/>
            <w:tcBorders>
              <w:top w:val="single" w:sz="2" w:space="0" w:color="000000"/>
              <w:left w:val="single" w:sz="18" w:space="0" w:color="000000" w:themeColor="text1"/>
              <w:bottom w:val="single" w:sz="4" w:space="0" w:color="000000"/>
              <w:right w:val="single" w:sz="4" w:space="0" w:color="000000"/>
            </w:tcBorders>
            <w:vAlign w:val="center"/>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 xml:space="preserve">Mentorica: </w:t>
            </w:r>
            <w:r>
              <w:rPr>
                <w:rFonts w:ascii="Century Gothic" w:hAnsi="Century Gothic" w:cstheme="minorHAnsi"/>
              </w:rPr>
              <w:t>/</w:t>
            </w:r>
          </w:p>
        </w:tc>
        <w:tc>
          <w:tcPr>
            <w:tcW w:w="3029" w:type="pct"/>
            <w:tcBorders>
              <w:top w:val="single" w:sz="2" w:space="0" w:color="000000"/>
              <w:left w:val="single" w:sz="4" w:space="0" w:color="000000"/>
              <w:bottom w:val="single" w:sz="4" w:space="0" w:color="000000"/>
              <w:right w:val="single" w:sz="18" w:space="0" w:color="000000" w:themeColor="text1"/>
            </w:tcBorders>
            <w:vAlign w:val="center"/>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Zaporedna številka ure</w:t>
            </w:r>
            <w:r w:rsidRPr="00FF6EB2">
              <w:rPr>
                <w:rFonts w:ascii="Century Gothic" w:hAnsi="Century Gothic" w:cstheme="minorHAnsi"/>
              </w:rPr>
              <w:t>:</w:t>
            </w:r>
            <w:r>
              <w:rPr>
                <w:rFonts w:ascii="Century Gothic" w:hAnsi="Century Gothic" w:cstheme="minorHAnsi"/>
              </w:rPr>
              <w:t xml:space="preserve"> /</w:t>
            </w:r>
          </w:p>
        </w:tc>
      </w:tr>
      <w:tr w:rsidR="00667543" w:rsidRPr="00FF6EB2" w:rsidTr="00667543">
        <w:trPr>
          <w:trHeight w:val="274"/>
        </w:trPr>
        <w:tc>
          <w:tcPr>
            <w:tcW w:w="1971" w:type="pct"/>
            <w:tcBorders>
              <w:top w:val="single" w:sz="4" w:space="0" w:color="000000"/>
              <w:left w:val="single" w:sz="18" w:space="0" w:color="000000" w:themeColor="text1"/>
              <w:bottom w:val="single" w:sz="4" w:space="0" w:color="000000"/>
              <w:right w:val="single" w:sz="2" w:space="0" w:color="000000"/>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Predmet</w:t>
            </w:r>
            <w:r>
              <w:rPr>
                <w:rFonts w:ascii="Century Gothic" w:hAnsi="Century Gothic" w:cstheme="minorHAnsi"/>
              </w:rPr>
              <w:t>: TJA</w:t>
            </w:r>
          </w:p>
        </w:tc>
        <w:tc>
          <w:tcPr>
            <w:tcW w:w="3029" w:type="pct"/>
            <w:tcBorders>
              <w:top w:val="single" w:sz="4" w:space="0" w:color="000000"/>
              <w:left w:val="single" w:sz="4" w:space="0" w:color="000000"/>
              <w:bottom w:val="single" w:sz="4" w:space="0" w:color="000000"/>
              <w:right w:val="single" w:sz="18" w:space="0" w:color="000000" w:themeColor="text1"/>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 xml:space="preserve">Datum: </w:t>
            </w:r>
            <w:r>
              <w:rPr>
                <w:rFonts w:ascii="Century Gothic" w:hAnsi="Century Gothic" w:cstheme="minorHAnsi"/>
              </w:rPr>
              <w:t>/</w:t>
            </w:r>
          </w:p>
        </w:tc>
      </w:tr>
      <w:tr w:rsidR="00667543" w:rsidRPr="00FF6EB2" w:rsidTr="00667543">
        <w:trPr>
          <w:trHeight w:val="264"/>
        </w:trPr>
        <w:tc>
          <w:tcPr>
            <w:tcW w:w="1971" w:type="pct"/>
            <w:tcBorders>
              <w:top w:val="single" w:sz="4" w:space="0" w:color="000000"/>
              <w:left w:val="single" w:sz="18" w:space="0" w:color="000000" w:themeColor="text1"/>
              <w:bottom w:val="single" w:sz="4" w:space="0" w:color="000000"/>
              <w:right w:val="single" w:sz="4" w:space="0" w:color="000000"/>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Tematski sklop</w:t>
            </w:r>
            <w:r w:rsidRPr="00FF6EB2">
              <w:rPr>
                <w:rFonts w:ascii="Century Gothic" w:hAnsi="Century Gothic" w:cstheme="minorHAnsi"/>
              </w:rPr>
              <w:t xml:space="preserve">: </w:t>
            </w:r>
            <w:r w:rsidRPr="00667543">
              <w:rPr>
                <w:rFonts w:ascii="Century Gothic" w:hAnsi="Century Gothic" w:cstheme="minorHAnsi"/>
                <w:lang w:val="en-GB"/>
              </w:rPr>
              <w:t>Cultures around the world</w:t>
            </w:r>
          </w:p>
        </w:tc>
        <w:tc>
          <w:tcPr>
            <w:tcW w:w="3029" w:type="pct"/>
            <w:tcBorders>
              <w:top w:val="single" w:sz="4" w:space="0" w:color="000000"/>
              <w:left w:val="single" w:sz="4" w:space="0" w:color="000000"/>
              <w:bottom w:val="single" w:sz="4" w:space="0" w:color="000000"/>
              <w:right w:val="single" w:sz="18" w:space="0" w:color="000000" w:themeColor="text1"/>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Tip učne ure</w:t>
            </w:r>
            <w:r w:rsidRPr="00FF6EB2">
              <w:rPr>
                <w:rFonts w:ascii="Century Gothic" w:hAnsi="Century Gothic" w:cstheme="minorHAnsi"/>
              </w:rPr>
              <w:t>: ura obravnave nove snovi</w:t>
            </w:r>
          </w:p>
        </w:tc>
      </w:tr>
      <w:tr w:rsidR="00667543" w:rsidRPr="00FF6EB2" w:rsidTr="00667543">
        <w:trPr>
          <w:trHeight w:val="533"/>
        </w:trPr>
        <w:tc>
          <w:tcPr>
            <w:tcW w:w="5000" w:type="pct"/>
            <w:gridSpan w:val="2"/>
            <w:tcBorders>
              <w:top w:val="single" w:sz="4" w:space="0" w:color="000000"/>
              <w:left w:val="single" w:sz="18" w:space="0" w:color="000000" w:themeColor="text1"/>
              <w:bottom w:val="single" w:sz="4" w:space="0" w:color="000000"/>
              <w:right w:val="single" w:sz="18" w:space="0" w:color="000000" w:themeColor="text1"/>
            </w:tcBorders>
            <w:vAlign w:val="center"/>
            <w:hideMark/>
          </w:tcPr>
          <w:p w:rsidR="00667543" w:rsidRPr="00FF6EB2" w:rsidRDefault="00667543" w:rsidP="00667543">
            <w:pPr>
              <w:spacing w:line="360" w:lineRule="auto"/>
              <w:rPr>
                <w:rFonts w:ascii="Century Gothic" w:hAnsi="Century Gothic" w:cstheme="minorHAnsi"/>
              </w:rPr>
            </w:pPr>
            <w:r w:rsidRPr="00FF6EB2">
              <w:rPr>
                <w:rFonts w:ascii="Century Gothic" w:hAnsi="Century Gothic" w:cstheme="minorHAnsi"/>
                <w:b/>
              </w:rPr>
              <w:t xml:space="preserve">Tema: </w:t>
            </w:r>
            <w:r>
              <w:rPr>
                <w:rFonts w:ascii="Century Gothic" w:hAnsi="Century Gothic" w:cstheme="minorHAnsi"/>
                <w:bCs/>
                <w:lang w:val="en-GB"/>
              </w:rPr>
              <w:t>China</w:t>
            </w:r>
          </w:p>
        </w:tc>
      </w:tr>
    </w:tbl>
    <w:p w:rsidR="00667543" w:rsidRPr="00FF6EB2" w:rsidRDefault="00667543" w:rsidP="00667543">
      <w:pPr>
        <w:spacing w:before="240" w:after="0" w:line="276" w:lineRule="auto"/>
        <w:ind w:right="1358"/>
        <w:jc w:val="both"/>
        <w:rPr>
          <w:rFonts w:ascii="Century Gothic" w:hAnsi="Century Gothic" w:cstheme="minorHAnsi"/>
        </w:rPr>
      </w:pPr>
      <w:r w:rsidRPr="00FF6EB2">
        <w:rPr>
          <w:rFonts w:ascii="Century Gothic" w:hAnsi="Century Gothic" w:cstheme="minorHAnsi"/>
          <w:b/>
        </w:rPr>
        <w:t>Učne metode</w:t>
      </w:r>
      <w:r w:rsidRPr="00FF6EB2">
        <w:rPr>
          <w:rFonts w:ascii="Century Gothic" w:hAnsi="Century Gothic" w:cstheme="minorHAnsi"/>
        </w:rPr>
        <w:t>: gibalna igra, razlaga, pogovor, opazovanje.</w:t>
      </w:r>
    </w:p>
    <w:p w:rsidR="00667543" w:rsidRPr="00FF6EB2" w:rsidRDefault="00667543" w:rsidP="00667543">
      <w:pPr>
        <w:spacing w:before="240" w:after="0" w:line="276" w:lineRule="auto"/>
        <w:ind w:left="10" w:right="1358"/>
        <w:jc w:val="both"/>
        <w:rPr>
          <w:rFonts w:ascii="Century Gothic" w:hAnsi="Century Gothic" w:cstheme="minorHAnsi"/>
        </w:rPr>
      </w:pPr>
      <w:r w:rsidRPr="00FF6EB2">
        <w:rPr>
          <w:rFonts w:ascii="Century Gothic" w:hAnsi="Century Gothic" w:cstheme="minorHAnsi"/>
          <w:b/>
        </w:rPr>
        <w:t>Učne oblike</w:t>
      </w:r>
      <w:r>
        <w:rPr>
          <w:rFonts w:ascii="Century Gothic" w:hAnsi="Century Gothic" w:cstheme="minorHAnsi"/>
        </w:rPr>
        <w:t>: frontalna, individualna, skupinska</w:t>
      </w:r>
    </w:p>
    <w:p w:rsidR="00667543" w:rsidRPr="00FF6EB2" w:rsidRDefault="00667543" w:rsidP="00667543">
      <w:pPr>
        <w:spacing w:before="240" w:after="0" w:line="276" w:lineRule="auto"/>
        <w:ind w:left="10"/>
        <w:jc w:val="both"/>
        <w:rPr>
          <w:rFonts w:ascii="Century Gothic" w:hAnsi="Century Gothic" w:cstheme="minorHAnsi"/>
        </w:rPr>
      </w:pPr>
      <w:r w:rsidRPr="00FF6EB2">
        <w:rPr>
          <w:rFonts w:ascii="Century Gothic" w:hAnsi="Century Gothic" w:cstheme="minorHAnsi"/>
          <w:b/>
        </w:rPr>
        <w:t>Učni pripomočki in učna sredstva:</w:t>
      </w:r>
      <w:r w:rsidR="00F47777">
        <w:rPr>
          <w:rFonts w:ascii="Century Gothic" w:hAnsi="Century Gothic" w:cstheme="minorHAnsi"/>
          <w:color w:val="000000"/>
        </w:rPr>
        <w:t xml:space="preserve"> PowerP</w:t>
      </w:r>
      <w:r>
        <w:rPr>
          <w:rFonts w:ascii="Century Gothic" w:hAnsi="Century Gothic" w:cstheme="minorHAnsi"/>
          <w:color w:val="000000"/>
        </w:rPr>
        <w:t>oint Predstavitev, računalnik z zvočniki</w:t>
      </w:r>
      <w:r w:rsidR="002240AE">
        <w:rPr>
          <w:rFonts w:ascii="Century Gothic" w:hAnsi="Century Gothic" w:cstheme="minorHAnsi"/>
          <w:color w:val="000000"/>
        </w:rPr>
        <w:t>, lističi s situacijami za igro vlog</w:t>
      </w:r>
    </w:p>
    <w:p w:rsidR="00667543" w:rsidRDefault="00667543" w:rsidP="00667543">
      <w:pPr>
        <w:spacing w:before="240" w:after="0" w:line="276" w:lineRule="auto"/>
        <w:jc w:val="both"/>
        <w:rPr>
          <w:rFonts w:ascii="Century Gothic" w:hAnsi="Century Gothic" w:cstheme="minorHAnsi"/>
          <w:b/>
        </w:rPr>
      </w:pPr>
      <w:r w:rsidRPr="00FF6EB2">
        <w:rPr>
          <w:rFonts w:ascii="Century Gothic" w:hAnsi="Century Gothic" w:cstheme="minorHAnsi"/>
          <w:b/>
        </w:rPr>
        <w:t>Učni cilji:</w:t>
      </w:r>
    </w:p>
    <w:p w:rsidR="00667543" w:rsidRDefault="00667543" w:rsidP="00667543">
      <w:pPr>
        <w:spacing w:after="0" w:line="276" w:lineRule="auto"/>
        <w:jc w:val="both"/>
        <w:rPr>
          <w:rFonts w:ascii="Century Gothic" w:hAnsi="Century Gothic" w:cstheme="minorHAnsi"/>
        </w:rPr>
      </w:pPr>
      <w:r w:rsidRPr="00FF6EB2">
        <w:rPr>
          <w:rFonts w:ascii="Century Gothic" w:hAnsi="Century Gothic" w:cstheme="minorHAnsi"/>
        </w:rPr>
        <w:t>Učenci:</w:t>
      </w:r>
    </w:p>
    <w:p w:rsidR="00667543" w:rsidRPr="00667543" w:rsidRDefault="00667543" w:rsidP="00741522">
      <w:pPr>
        <w:pStyle w:val="Odstavekseznama"/>
        <w:numPr>
          <w:ilvl w:val="0"/>
          <w:numId w:val="8"/>
        </w:numPr>
        <w:spacing w:after="0" w:line="276" w:lineRule="auto"/>
        <w:jc w:val="both"/>
        <w:rPr>
          <w:rFonts w:ascii="Century Gothic" w:hAnsi="Century Gothic" w:cstheme="minorHAnsi"/>
        </w:rPr>
      </w:pPr>
      <w:r w:rsidRPr="00667543">
        <w:rPr>
          <w:rFonts w:ascii="Century Gothic" w:hAnsi="Century Gothic"/>
        </w:rPr>
        <w:t xml:space="preserve">se ozaveščajo o nekaterih temeljnih medkulturnih podobnostih in razlikah; </w:t>
      </w:r>
    </w:p>
    <w:p w:rsidR="00667543" w:rsidRPr="00667543" w:rsidRDefault="00667543" w:rsidP="00741522">
      <w:pPr>
        <w:pStyle w:val="Odstavekseznama"/>
        <w:numPr>
          <w:ilvl w:val="0"/>
          <w:numId w:val="8"/>
        </w:numPr>
        <w:spacing w:after="0" w:line="276" w:lineRule="auto"/>
        <w:jc w:val="both"/>
        <w:rPr>
          <w:rFonts w:ascii="Century Gothic" w:hAnsi="Century Gothic" w:cstheme="minorHAnsi"/>
        </w:rPr>
      </w:pPr>
      <w:r w:rsidRPr="00667543">
        <w:rPr>
          <w:rFonts w:ascii="Century Gothic" w:hAnsi="Century Gothic"/>
        </w:rPr>
        <w:t>uporabljajo osnovne sporazumevalne funkcije (npr. vprašanja, pozdravi);</w:t>
      </w:r>
    </w:p>
    <w:p w:rsidR="00667543" w:rsidRPr="00667543" w:rsidRDefault="00667543" w:rsidP="00741522">
      <w:pPr>
        <w:pStyle w:val="Odstavekseznama"/>
        <w:numPr>
          <w:ilvl w:val="0"/>
          <w:numId w:val="8"/>
        </w:numPr>
        <w:spacing w:after="0" w:line="276" w:lineRule="auto"/>
        <w:jc w:val="both"/>
        <w:rPr>
          <w:rFonts w:ascii="Century Gothic" w:hAnsi="Century Gothic" w:cstheme="minorHAnsi"/>
        </w:rPr>
      </w:pPr>
      <w:r>
        <w:rPr>
          <w:rFonts w:ascii="Century Gothic" w:hAnsi="Century Gothic"/>
        </w:rPr>
        <w:t>razvijajo svojo medkulturno občutljivost in ozavešč</w:t>
      </w:r>
      <w:r w:rsidRPr="00667543">
        <w:rPr>
          <w:rFonts w:ascii="Century Gothic" w:hAnsi="Century Gothic"/>
        </w:rPr>
        <w:t>enost;</w:t>
      </w:r>
    </w:p>
    <w:p w:rsidR="00667543" w:rsidRPr="00667543" w:rsidRDefault="00667543" w:rsidP="00741522">
      <w:pPr>
        <w:pStyle w:val="Odstavekseznama"/>
        <w:numPr>
          <w:ilvl w:val="0"/>
          <w:numId w:val="8"/>
        </w:numPr>
        <w:spacing w:after="0" w:line="276" w:lineRule="auto"/>
        <w:jc w:val="both"/>
        <w:rPr>
          <w:rFonts w:ascii="Century Gothic" w:hAnsi="Century Gothic" w:cstheme="minorHAnsi"/>
        </w:rPr>
      </w:pPr>
      <w:r w:rsidRPr="00667543">
        <w:rPr>
          <w:rFonts w:ascii="Century Gothic" w:hAnsi="Century Gothic"/>
        </w:rPr>
        <w:t>spoznajo medkulturne podobnosti in razlike na primerih izvirnih besed</w:t>
      </w:r>
      <w:r>
        <w:rPr>
          <w:rFonts w:ascii="Century Gothic" w:hAnsi="Century Gothic"/>
        </w:rPr>
        <w:t>il (npr. pesmi) in nekatere znač</w:t>
      </w:r>
      <w:r w:rsidRPr="00667543">
        <w:rPr>
          <w:rFonts w:ascii="Century Gothic" w:hAnsi="Century Gothic"/>
        </w:rPr>
        <w:t>ilnosti tradicionalne in sodobne kulture dežel ciljnega jezika, evropskih in drugih kultur;</w:t>
      </w:r>
    </w:p>
    <w:p w:rsidR="00667543" w:rsidRPr="00667543" w:rsidRDefault="00667543" w:rsidP="00741522">
      <w:pPr>
        <w:pStyle w:val="Odstavekseznama"/>
        <w:numPr>
          <w:ilvl w:val="0"/>
          <w:numId w:val="8"/>
        </w:numPr>
        <w:spacing w:after="0" w:line="276" w:lineRule="auto"/>
        <w:jc w:val="both"/>
        <w:rPr>
          <w:rFonts w:ascii="Century Gothic" w:hAnsi="Century Gothic" w:cstheme="minorHAnsi"/>
        </w:rPr>
      </w:pPr>
      <w:r w:rsidRPr="00667543">
        <w:rPr>
          <w:rFonts w:ascii="Century Gothic" w:hAnsi="Century Gothic"/>
        </w:rPr>
        <w:t xml:space="preserve">uporabljajo pogosto rabljeno, omejeno </w:t>
      </w:r>
      <w:r w:rsidR="00F47777" w:rsidRPr="00667543">
        <w:rPr>
          <w:rFonts w:ascii="Century Gothic" w:hAnsi="Century Gothic"/>
        </w:rPr>
        <w:t>besedišče</w:t>
      </w:r>
      <w:r w:rsidRPr="00667543">
        <w:rPr>
          <w:rFonts w:ascii="Century Gothic" w:hAnsi="Century Gothic"/>
        </w:rPr>
        <w:t xml:space="preserve"> s tematskih </w:t>
      </w:r>
      <w:r w:rsidR="00F47777" w:rsidRPr="00667543">
        <w:rPr>
          <w:rFonts w:ascii="Century Gothic" w:hAnsi="Century Gothic"/>
        </w:rPr>
        <w:t>področij</w:t>
      </w:r>
      <w:r w:rsidRPr="00667543">
        <w:rPr>
          <w:rFonts w:ascii="Century Gothic" w:hAnsi="Century Gothic"/>
        </w:rPr>
        <w:t>, primernih in zanimivih zanje.</w:t>
      </w:r>
    </w:p>
    <w:p w:rsidR="00667543" w:rsidRDefault="00667543" w:rsidP="00667543">
      <w:pPr>
        <w:spacing w:before="120" w:after="0" w:line="276" w:lineRule="auto"/>
        <w:jc w:val="both"/>
        <w:rPr>
          <w:rFonts w:ascii="Century Gothic" w:hAnsi="Century Gothic" w:cstheme="minorHAnsi"/>
          <w:b/>
        </w:rPr>
      </w:pPr>
      <w:r w:rsidRPr="00B64B68">
        <w:rPr>
          <w:rFonts w:ascii="Century Gothic" w:hAnsi="Century Gothic" w:cstheme="minorHAnsi"/>
          <w:b/>
        </w:rPr>
        <w:t>Besedišče:</w:t>
      </w:r>
    </w:p>
    <w:p w:rsidR="00667543" w:rsidRPr="00667543" w:rsidRDefault="00667543" w:rsidP="00667543">
      <w:pPr>
        <w:pStyle w:val="Odstavekseznama"/>
        <w:numPr>
          <w:ilvl w:val="0"/>
          <w:numId w:val="8"/>
        </w:numPr>
        <w:spacing w:before="120" w:after="0" w:line="276" w:lineRule="auto"/>
        <w:jc w:val="both"/>
        <w:rPr>
          <w:rFonts w:ascii="Century Gothic" w:hAnsi="Century Gothic" w:cstheme="minorHAnsi"/>
        </w:rPr>
      </w:pPr>
      <w:proofErr w:type="spellStart"/>
      <w:r w:rsidRPr="00667543">
        <w:rPr>
          <w:rFonts w:ascii="Century Gothic" w:hAnsi="Century Gothic" w:cstheme="minorHAnsi"/>
        </w:rPr>
        <w:lastRenderedPageBreak/>
        <w:t>China</w:t>
      </w:r>
      <w:proofErr w:type="spellEnd"/>
      <w:r w:rsidRPr="00667543">
        <w:rPr>
          <w:rFonts w:ascii="Century Gothic" w:hAnsi="Century Gothic" w:cstheme="minorHAnsi"/>
        </w:rPr>
        <w:t xml:space="preserve">, </w:t>
      </w:r>
      <w:proofErr w:type="spellStart"/>
      <w:r>
        <w:rPr>
          <w:rFonts w:ascii="Century Gothic" w:hAnsi="Century Gothic" w:cstheme="minorHAnsi"/>
        </w:rPr>
        <w:t>Chinese</w:t>
      </w:r>
      <w:proofErr w:type="spellEnd"/>
      <w:r>
        <w:rPr>
          <w:rFonts w:ascii="Century Gothic" w:hAnsi="Century Gothic" w:cstheme="minorHAnsi"/>
        </w:rPr>
        <w:t xml:space="preserve">, </w:t>
      </w:r>
      <w:proofErr w:type="spellStart"/>
      <w:r>
        <w:rPr>
          <w:rFonts w:ascii="Century Gothic" w:hAnsi="Century Gothic" w:cstheme="minorHAnsi"/>
        </w:rPr>
        <w:t>culture</w:t>
      </w:r>
      <w:proofErr w:type="spellEnd"/>
      <w:r>
        <w:rPr>
          <w:rFonts w:ascii="Century Gothic" w:hAnsi="Century Gothic" w:cstheme="minorHAnsi"/>
        </w:rPr>
        <w:t xml:space="preserve">, </w:t>
      </w:r>
      <w:proofErr w:type="spellStart"/>
      <w:r>
        <w:rPr>
          <w:rFonts w:ascii="Century Gothic" w:hAnsi="Century Gothic" w:cstheme="minorHAnsi"/>
        </w:rPr>
        <w:t>food</w:t>
      </w:r>
      <w:proofErr w:type="spellEnd"/>
      <w:r>
        <w:rPr>
          <w:rFonts w:ascii="Century Gothic" w:hAnsi="Century Gothic" w:cstheme="minorHAnsi"/>
        </w:rPr>
        <w:t xml:space="preserve">, </w:t>
      </w:r>
      <w:proofErr w:type="spellStart"/>
      <w:r>
        <w:rPr>
          <w:rFonts w:ascii="Century Gothic" w:hAnsi="Century Gothic" w:cstheme="minorHAnsi"/>
        </w:rPr>
        <w:t>traditions</w:t>
      </w:r>
      <w:proofErr w:type="spellEnd"/>
      <w:r>
        <w:rPr>
          <w:rFonts w:ascii="Century Gothic" w:hAnsi="Century Gothic" w:cstheme="minorHAnsi"/>
        </w:rPr>
        <w:t xml:space="preserve">, </w:t>
      </w:r>
      <w:proofErr w:type="spellStart"/>
      <w:r>
        <w:rPr>
          <w:rFonts w:ascii="Century Gothic" w:hAnsi="Century Gothic" w:cstheme="minorHAnsi"/>
        </w:rPr>
        <w:t>bowl</w:t>
      </w:r>
      <w:proofErr w:type="spellEnd"/>
      <w:r>
        <w:rPr>
          <w:rFonts w:ascii="Century Gothic" w:hAnsi="Century Gothic" w:cstheme="minorHAnsi"/>
        </w:rPr>
        <w:t xml:space="preserve">, to make a toast, </w:t>
      </w:r>
      <w:proofErr w:type="spellStart"/>
      <w:r>
        <w:rPr>
          <w:rFonts w:ascii="Century Gothic" w:hAnsi="Century Gothic" w:cstheme="minorHAnsi"/>
        </w:rPr>
        <w:t>guest</w:t>
      </w:r>
      <w:proofErr w:type="spellEnd"/>
      <w:r>
        <w:rPr>
          <w:rFonts w:ascii="Century Gothic" w:hAnsi="Century Gothic" w:cstheme="minorHAnsi"/>
        </w:rPr>
        <w:t xml:space="preserve"> </w:t>
      </w:r>
      <w:proofErr w:type="spellStart"/>
      <w:r>
        <w:rPr>
          <w:rFonts w:ascii="Century Gothic" w:hAnsi="Century Gothic" w:cstheme="minorHAnsi"/>
        </w:rPr>
        <w:t>of</w:t>
      </w:r>
      <w:proofErr w:type="spellEnd"/>
      <w:r>
        <w:rPr>
          <w:rFonts w:ascii="Century Gothic" w:hAnsi="Century Gothic" w:cstheme="minorHAnsi"/>
        </w:rPr>
        <w:t xml:space="preserve"> </w:t>
      </w:r>
      <w:proofErr w:type="spellStart"/>
      <w:r>
        <w:rPr>
          <w:rFonts w:ascii="Century Gothic" w:hAnsi="Century Gothic" w:cstheme="minorHAnsi"/>
        </w:rPr>
        <w:t>honour</w:t>
      </w:r>
      <w:proofErr w:type="spellEnd"/>
    </w:p>
    <w:p w:rsidR="00667543" w:rsidRPr="00B64B68" w:rsidRDefault="00667543" w:rsidP="00667543">
      <w:pPr>
        <w:spacing w:before="120" w:after="0" w:line="276" w:lineRule="auto"/>
        <w:jc w:val="both"/>
        <w:rPr>
          <w:rFonts w:ascii="Century Gothic" w:hAnsi="Century Gothic" w:cstheme="minorHAnsi"/>
        </w:rPr>
      </w:pPr>
      <w:r w:rsidRPr="00B64B68">
        <w:rPr>
          <w:rFonts w:ascii="Century Gothic" w:hAnsi="Century Gothic" w:cstheme="minorHAnsi"/>
          <w:b/>
        </w:rPr>
        <w:t xml:space="preserve">Medpredmetne povezave: </w:t>
      </w:r>
      <w:r>
        <w:rPr>
          <w:rFonts w:ascii="Century Gothic" w:hAnsi="Century Gothic" w:cstheme="minorHAnsi"/>
        </w:rPr>
        <w:t>SPO</w:t>
      </w:r>
    </w:p>
    <w:p w:rsidR="00AF0EB2" w:rsidRPr="00A6190A" w:rsidRDefault="00AF0EB2" w:rsidP="00AF0EB2">
      <w:pPr>
        <w:rPr>
          <w:rFonts w:ascii="Century Gothic" w:hAnsi="Century Gothic"/>
          <w:b/>
          <w:bCs/>
          <w:sz w:val="24"/>
          <w:szCs w:val="24"/>
          <w:u w:val="single"/>
          <w:lang w:val="en-GB"/>
        </w:rPr>
      </w:pPr>
    </w:p>
    <w:p w:rsidR="002240AE" w:rsidRPr="00B64B68" w:rsidRDefault="002240AE" w:rsidP="002240AE">
      <w:pPr>
        <w:jc w:val="center"/>
        <w:rPr>
          <w:rFonts w:ascii="Century Gothic" w:hAnsi="Century Gothic"/>
          <w:b/>
          <w:sz w:val="24"/>
        </w:rPr>
      </w:pPr>
      <w:r w:rsidRPr="00B64B68">
        <w:rPr>
          <w:rFonts w:ascii="Century Gothic" w:hAnsi="Century Gothic"/>
          <w:b/>
          <w:sz w:val="24"/>
        </w:rPr>
        <w:t>POTEK UČNE URE</w:t>
      </w:r>
    </w:p>
    <w:p w:rsidR="002240AE" w:rsidRDefault="002240AE" w:rsidP="002240AE">
      <w:pPr>
        <w:spacing w:after="120"/>
        <w:jc w:val="both"/>
        <w:rPr>
          <w:rFonts w:ascii="Century Gothic" w:hAnsi="Century Gothic" w:cs="Times New Roman"/>
          <w:b/>
          <w:sz w:val="24"/>
        </w:rPr>
      </w:pPr>
      <w:r w:rsidRPr="00D24014">
        <w:rPr>
          <w:rFonts w:ascii="Century Gothic" w:hAnsi="Century Gothic" w:cs="Times New Roman"/>
          <w:b/>
          <w:sz w:val="24"/>
        </w:rPr>
        <w:t>UVODNA MOTIVACIJA</w:t>
      </w:r>
    </w:p>
    <w:p w:rsidR="002240AE" w:rsidRPr="002240AE" w:rsidRDefault="002240AE" w:rsidP="002240AE">
      <w:pPr>
        <w:spacing w:after="120"/>
        <w:jc w:val="both"/>
        <w:rPr>
          <w:rFonts w:ascii="Century Gothic" w:hAnsi="Century Gothic" w:cs="Times New Roman"/>
        </w:rPr>
      </w:pPr>
      <w:r>
        <w:rPr>
          <w:rFonts w:ascii="Century Gothic" w:hAnsi="Century Gothic" w:cs="Times New Roman"/>
        </w:rPr>
        <w:t>Napoveva temo današnje učne ure. Na tablo zapiševa vsaka eno kitajsko pismenko (priloga 1). Skupaj tvorita ime države, ki jo bova danes predstavili učencem.</w:t>
      </w:r>
      <w:r w:rsidR="00701D16">
        <w:rPr>
          <w:rFonts w:ascii="Century Gothic" w:hAnsi="Century Gothic" w:cs="Times New Roman"/>
        </w:rPr>
        <w:t xml:space="preserve"> </w:t>
      </w:r>
      <w:r w:rsidR="00701D16">
        <w:rPr>
          <w:rFonts w:ascii="Century Gothic" w:hAnsi="Century Gothic" w:cs="Times New Roman"/>
          <w:lang w:val="en-GB"/>
        </w:rPr>
        <w:t>“Today we are going to talk about another very interesting country, but we will not tell you the name of the country just yet. You will have to guess it. We are going to draw something on the blackboard and you try to guess the country.”</w:t>
      </w:r>
      <w:r>
        <w:rPr>
          <w:rFonts w:ascii="Century Gothic" w:hAnsi="Century Gothic" w:cs="Times New Roman"/>
        </w:rPr>
        <w:t xml:space="preserve"> </w:t>
      </w:r>
      <w:r w:rsidR="00701D16">
        <w:rPr>
          <w:rFonts w:ascii="Century Gothic" w:hAnsi="Century Gothic" w:cs="Times New Roman"/>
        </w:rPr>
        <w:t>Ko učenci ugotovijo državo, nadaljujeva z glavnim delom (če potrebujejo pomoč pri ugibanju, jim dava nekaj namigov).</w:t>
      </w:r>
    </w:p>
    <w:p w:rsidR="002240AE" w:rsidRDefault="002240AE" w:rsidP="002240AE">
      <w:pPr>
        <w:jc w:val="both"/>
        <w:rPr>
          <w:rFonts w:ascii="Century Gothic" w:hAnsi="Century Gothic" w:cs="Times New Roman"/>
          <w:b/>
          <w:sz w:val="24"/>
        </w:rPr>
      </w:pPr>
      <w:r w:rsidRPr="00D24014">
        <w:rPr>
          <w:rFonts w:ascii="Century Gothic" w:hAnsi="Century Gothic" w:cs="Times New Roman"/>
          <w:b/>
          <w:sz w:val="24"/>
        </w:rPr>
        <w:t>GLAVNI DEL</w:t>
      </w:r>
    </w:p>
    <w:p w:rsidR="00701D16" w:rsidRDefault="00701D16" w:rsidP="002240AE">
      <w:pPr>
        <w:jc w:val="both"/>
        <w:rPr>
          <w:rFonts w:ascii="Century Gothic" w:hAnsi="Century Gothic" w:cs="Times New Roman"/>
        </w:rPr>
      </w:pPr>
      <w:proofErr w:type="spellStart"/>
      <w:r>
        <w:rPr>
          <w:rFonts w:ascii="Century Gothic" w:hAnsi="Century Gothic" w:cs="Times New Roman"/>
          <w:lang w:val="en-GB"/>
        </w:rPr>
        <w:t>Najprej</w:t>
      </w:r>
      <w:proofErr w:type="spellEnd"/>
      <w:r>
        <w:rPr>
          <w:rFonts w:ascii="Century Gothic" w:hAnsi="Century Gothic" w:cs="Times New Roman"/>
          <w:lang w:val="en-GB"/>
        </w:rPr>
        <w:t xml:space="preserve"> z </w:t>
      </w:r>
      <w:proofErr w:type="spellStart"/>
      <w:r>
        <w:rPr>
          <w:rFonts w:ascii="Century Gothic" w:hAnsi="Century Gothic" w:cs="Times New Roman"/>
          <w:lang w:val="en-GB"/>
        </w:rPr>
        <w:t>učenci</w:t>
      </w:r>
      <w:proofErr w:type="spellEnd"/>
      <w:r>
        <w:rPr>
          <w:rFonts w:ascii="Century Gothic" w:hAnsi="Century Gothic" w:cs="Times New Roman"/>
          <w:lang w:val="en-GB"/>
        </w:rPr>
        <w:t xml:space="preserve"> </w:t>
      </w:r>
      <w:proofErr w:type="spellStart"/>
      <w:r>
        <w:rPr>
          <w:rFonts w:ascii="Century Gothic" w:hAnsi="Century Gothic" w:cs="Times New Roman"/>
          <w:lang w:val="en-GB"/>
        </w:rPr>
        <w:t>pogledamo</w:t>
      </w:r>
      <w:proofErr w:type="spellEnd"/>
      <w:r>
        <w:rPr>
          <w:rFonts w:ascii="Century Gothic" w:hAnsi="Century Gothic" w:cs="Times New Roman"/>
          <w:lang w:val="en-GB"/>
        </w:rPr>
        <w:t xml:space="preserve"> </w:t>
      </w:r>
      <w:proofErr w:type="spellStart"/>
      <w:r>
        <w:rPr>
          <w:rFonts w:ascii="Century Gothic" w:hAnsi="Century Gothic" w:cs="Times New Roman"/>
          <w:lang w:val="en-GB"/>
        </w:rPr>
        <w:t>kratek</w:t>
      </w:r>
      <w:proofErr w:type="spellEnd"/>
      <w:r>
        <w:rPr>
          <w:rFonts w:ascii="Century Gothic" w:hAnsi="Century Gothic" w:cs="Times New Roman"/>
          <w:lang w:val="en-GB"/>
        </w:rPr>
        <w:t xml:space="preserve"> </w:t>
      </w:r>
      <w:proofErr w:type="spellStart"/>
      <w:r>
        <w:rPr>
          <w:rFonts w:ascii="Century Gothic" w:hAnsi="Century Gothic" w:cs="Times New Roman"/>
          <w:lang w:val="en-GB"/>
        </w:rPr>
        <w:t>videoposnetek</w:t>
      </w:r>
      <w:proofErr w:type="spellEnd"/>
      <w:r>
        <w:rPr>
          <w:rFonts w:ascii="Century Gothic" w:hAnsi="Century Gothic" w:cs="Times New Roman"/>
          <w:lang w:val="en-GB"/>
        </w:rPr>
        <w:t xml:space="preserve"> o </w:t>
      </w:r>
      <w:proofErr w:type="spellStart"/>
      <w:r>
        <w:rPr>
          <w:rFonts w:ascii="Century Gothic" w:hAnsi="Century Gothic" w:cs="Times New Roman"/>
          <w:lang w:val="en-GB"/>
        </w:rPr>
        <w:t>Kitajski</w:t>
      </w:r>
      <w:proofErr w:type="spellEnd"/>
      <w:r>
        <w:rPr>
          <w:rFonts w:ascii="Century Gothic" w:hAnsi="Century Gothic" w:cs="Times New Roman"/>
          <w:lang w:val="en-GB"/>
        </w:rPr>
        <w:t xml:space="preserve">. </w:t>
      </w:r>
      <w:proofErr w:type="spellStart"/>
      <w:r>
        <w:rPr>
          <w:rFonts w:ascii="Century Gothic" w:hAnsi="Century Gothic" w:cs="Times New Roman"/>
          <w:lang w:val="en-GB"/>
        </w:rPr>
        <w:t>Nato</w:t>
      </w:r>
      <w:proofErr w:type="spellEnd"/>
      <w:r>
        <w:rPr>
          <w:rFonts w:ascii="Century Gothic" w:hAnsi="Century Gothic" w:cs="Times New Roman"/>
          <w:lang w:val="en-GB"/>
        </w:rPr>
        <w:t xml:space="preserve"> </w:t>
      </w:r>
      <w:proofErr w:type="spellStart"/>
      <w:r>
        <w:rPr>
          <w:rFonts w:ascii="Century Gothic" w:hAnsi="Century Gothic" w:cs="Times New Roman"/>
          <w:lang w:val="en-GB"/>
        </w:rPr>
        <w:t>spoznamo</w:t>
      </w:r>
      <w:proofErr w:type="spellEnd"/>
      <w:r>
        <w:rPr>
          <w:rFonts w:ascii="Century Gothic" w:hAnsi="Century Gothic" w:cs="Times New Roman"/>
          <w:lang w:val="en-GB"/>
        </w:rPr>
        <w:t xml:space="preserve"> </w:t>
      </w:r>
      <w:proofErr w:type="spellStart"/>
      <w:r>
        <w:rPr>
          <w:rFonts w:ascii="Century Gothic" w:hAnsi="Century Gothic" w:cs="Times New Roman"/>
          <w:lang w:val="en-GB"/>
        </w:rPr>
        <w:t>nekaj</w:t>
      </w:r>
      <w:proofErr w:type="spellEnd"/>
      <w:r>
        <w:rPr>
          <w:rFonts w:ascii="Century Gothic" w:hAnsi="Century Gothic" w:cs="Times New Roman"/>
          <w:lang w:val="en-GB"/>
        </w:rPr>
        <w:t xml:space="preserve"> </w:t>
      </w:r>
      <w:proofErr w:type="spellStart"/>
      <w:r>
        <w:rPr>
          <w:rFonts w:ascii="Century Gothic" w:hAnsi="Century Gothic" w:cs="Times New Roman"/>
          <w:lang w:val="en-GB"/>
        </w:rPr>
        <w:t>splošnih</w:t>
      </w:r>
      <w:proofErr w:type="spellEnd"/>
      <w:r>
        <w:rPr>
          <w:rFonts w:ascii="Century Gothic" w:hAnsi="Century Gothic" w:cs="Times New Roman"/>
          <w:lang w:val="en-GB"/>
        </w:rPr>
        <w:t xml:space="preserve"> </w:t>
      </w:r>
      <w:proofErr w:type="spellStart"/>
      <w:r>
        <w:rPr>
          <w:rFonts w:ascii="Century Gothic" w:hAnsi="Century Gothic" w:cs="Times New Roman"/>
          <w:lang w:val="en-GB"/>
        </w:rPr>
        <w:t>informacij</w:t>
      </w:r>
      <w:proofErr w:type="spellEnd"/>
      <w:r>
        <w:rPr>
          <w:rFonts w:ascii="Century Gothic" w:hAnsi="Century Gothic" w:cs="Times New Roman"/>
          <w:lang w:val="en-GB"/>
        </w:rPr>
        <w:t xml:space="preserve"> s </w:t>
      </w:r>
      <w:proofErr w:type="spellStart"/>
      <w:r>
        <w:rPr>
          <w:rFonts w:ascii="Century Gothic" w:hAnsi="Century Gothic" w:cs="Times New Roman"/>
          <w:lang w:val="en-GB"/>
        </w:rPr>
        <w:t>pomočjo</w:t>
      </w:r>
      <w:proofErr w:type="spellEnd"/>
      <w:r>
        <w:rPr>
          <w:rFonts w:ascii="Century Gothic" w:hAnsi="Century Gothic" w:cs="Times New Roman"/>
          <w:lang w:val="en-GB"/>
        </w:rPr>
        <w:t xml:space="preserve"> PowerPoint </w:t>
      </w:r>
      <w:proofErr w:type="spellStart"/>
      <w:r>
        <w:rPr>
          <w:rFonts w:ascii="Century Gothic" w:hAnsi="Century Gothic" w:cs="Times New Roman"/>
          <w:lang w:val="en-GB"/>
        </w:rPr>
        <w:t>predstavitve</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priloga</w:t>
      </w:r>
      <w:proofErr w:type="spellEnd"/>
      <w:r>
        <w:rPr>
          <w:rFonts w:ascii="Century Gothic" w:hAnsi="Century Gothic" w:cs="Times New Roman"/>
          <w:lang w:val="en-GB"/>
        </w:rPr>
        <w:t xml:space="preserve"> 2). “First, let’s look at some general information about China.” </w:t>
      </w:r>
      <w:r w:rsidRPr="00701D16">
        <w:rPr>
          <w:rFonts w:ascii="Century Gothic" w:hAnsi="Century Gothic" w:cs="Times New Roman"/>
        </w:rPr>
        <w:t xml:space="preserve">Predstaviva lego Kitajske, velikost v primerjavi s </w:t>
      </w:r>
      <w:r>
        <w:rPr>
          <w:rFonts w:ascii="Century Gothic" w:hAnsi="Century Gothic" w:cs="Times New Roman"/>
        </w:rPr>
        <w:t xml:space="preserve">Slovenijo, število prebivalcev, število jezikov, ki jih govorijo na Kitajskem, nekaj o Kitajskem zidu in največje mesto ter glavno mesto. </w:t>
      </w:r>
    </w:p>
    <w:p w:rsidR="00987E18" w:rsidRDefault="00987E18" w:rsidP="002240AE">
      <w:pPr>
        <w:jc w:val="both"/>
        <w:rPr>
          <w:rFonts w:ascii="Century Gothic" w:hAnsi="Century Gothic" w:cs="Times New Roman"/>
        </w:rPr>
      </w:pPr>
      <w:r>
        <w:rPr>
          <w:rFonts w:ascii="Century Gothic" w:hAnsi="Century Gothic" w:cs="Times New Roman"/>
        </w:rPr>
        <w:t>Sledi predstavitev hrane na kitajskem in pravilno vedenje pri mizi med obroki. Začneva z nekaj besedami o hrani, o kitajski kuhinji in o zgodovini kitajske hrane. Predstaviva jim  tudi sestavine, ki jih najdemo v običajnem kitajskem obroku. Poleg razlaga uporabljava PPT predstavitev (priloga 2).</w:t>
      </w:r>
    </w:p>
    <w:p w:rsidR="00987E18" w:rsidRDefault="00987E18" w:rsidP="002240AE">
      <w:pPr>
        <w:jc w:val="both"/>
        <w:rPr>
          <w:rFonts w:ascii="Century Gothic" w:hAnsi="Century Gothic" w:cs="Times New Roman"/>
          <w:lang w:val="en-GB"/>
        </w:rPr>
      </w:pPr>
      <w:r>
        <w:rPr>
          <w:rFonts w:ascii="Century Gothic" w:hAnsi="Century Gothic" w:cs="Times New Roman"/>
        </w:rPr>
        <w:t xml:space="preserve">Učencem poveva navodila za aktivnost, ki sledi. </w:t>
      </w:r>
      <w:r>
        <w:rPr>
          <w:rFonts w:ascii="Century Gothic" w:hAnsi="Century Gothic" w:cs="Times New Roman"/>
          <w:lang w:val="en-GB"/>
        </w:rPr>
        <w:t>“We will look at some Chinese food. We will play a game would you rather. You will see two pictures and you have to decide, which food would you rather taste the one on the left or the one on the right. Y</w:t>
      </w:r>
      <w:r w:rsidR="006122AD">
        <w:rPr>
          <w:rFonts w:ascii="Century Gothic" w:hAnsi="Century Gothic" w:cs="Times New Roman"/>
          <w:lang w:val="en-GB"/>
        </w:rPr>
        <w:t>ou stand up if you would rather try the food on the left and you sit down if you would rather try the food on the right</w:t>
      </w:r>
      <w:r>
        <w:rPr>
          <w:rFonts w:ascii="Century Gothic" w:hAnsi="Century Gothic" w:cs="Times New Roman"/>
          <w:lang w:val="en-GB"/>
        </w:rPr>
        <w:t xml:space="preserve">. Are you ready?” </w:t>
      </w:r>
      <w:proofErr w:type="spellStart"/>
      <w:r>
        <w:rPr>
          <w:rFonts w:ascii="Century Gothic" w:hAnsi="Century Gothic" w:cs="Times New Roman"/>
          <w:lang w:val="en-GB"/>
        </w:rPr>
        <w:t>Pokaževa</w:t>
      </w:r>
      <w:proofErr w:type="spellEnd"/>
      <w:r>
        <w:rPr>
          <w:rFonts w:ascii="Century Gothic" w:hAnsi="Century Gothic" w:cs="Times New Roman"/>
          <w:lang w:val="en-GB"/>
        </w:rPr>
        <w:t xml:space="preserve"> </w:t>
      </w:r>
      <w:proofErr w:type="spellStart"/>
      <w:r>
        <w:rPr>
          <w:rFonts w:ascii="Century Gothic" w:hAnsi="Century Gothic" w:cs="Times New Roman"/>
          <w:lang w:val="en-GB"/>
        </w:rPr>
        <w:t>nekaj</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primerov</w:t>
      </w:r>
      <w:proofErr w:type="spellEnd"/>
      <w:r>
        <w:rPr>
          <w:rFonts w:ascii="Century Gothic" w:hAnsi="Century Gothic" w:cs="Times New Roman"/>
          <w:lang w:val="en-GB"/>
        </w:rPr>
        <w:t xml:space="preserve"> in </w:t>
      </w:r>
      <w:proofErr w:type="spellStart"/>
      <w:r>
        <w:rPr>
          <w:rFonts w:ascii="Century Gothic" w:hAnsi="Century Gothic" w:cs="Times New Roman"/>
          <w:lang w:val="en-GB"/>
        </w:rPr>
        <w:t>poleg</w:t>
      </w:r>
      <w:proofErr w:type="spellEnd"/>
      <w:r>
        <w:rPr>
          <w:rFonts w:ascii="Century Gothic" w:hAnsi="Century Gothic" w:cs="Times New Roman"/>
          <w:lang w:val="en-GB"/>
        </w:rPr>
        <w:t xml:space="preserve"> </w:t>
      </w:r>
      <w:proofErr w:type="spellStart"/>
      <w:r>
        <w:rPr>
          <w:rFonts w:ascii="Century Gothic" w:hAnsi="Century Gothic" w:cs="Times New Roman"/>
          <w:lang w:val="en-GB"/>
        </w:rPr>
        <w:t>podava</w:t>
      </w:r>
      <w:proofErr w:type="spellEnd"/>
      <w:r>
        <w:rPr>
          <w:rFonts w:ascii="Century Gothic" w:hAnsi="Century Gothic" w:cs="Times New Roman"/>
          <w:lang w:val="en-GB"/>
        </w:rPr>
        <w:t xml:space="preserve"> </w:t>
      </w:r>
      <w:proofErr w:type="spellStart"/>
      <w:r>
        <w:rPr>
          <w:rFonts w:ascii="Century Gothic" w:hAnsi="Century Gothic" w:cs="Times New Roman"/>
          <w:lang w:val="en-GB"/>
        </w:rPr>
        <w:t>krajši</w:t>
      </w:r>
      <w:proofErr w:type="spellEnd"/>
      <w:r>
        <w:rPr>
          <w:rFonts w:ascii="Century Gothic" w:hAnsi="Century Gothic" w:cs="Times New Roman"/>
          <w:lang w:val="en-GB"/>
        </w:rPr>
        <w:t xml:space="preserve"> </w:t>
      </w:r>
      <w:proofErr w:type="spellStart"/>
      <w:r>
        <w:rPr>
          <w:rFonts w:ascii="Century Gothic" w:hAnsi="Century Gothic" w:cs="Times New Roman"/>
          <w:lang w:val="en-GB"/>
        </w:rPr>
        <w:t>opis</w:t>
      </w:r>
      <w:proofErr w:type="spellEnd"/>
      <w:r>
        <w:rPr>
          <w:rFonts w:ascii="Century Gothic" w:hAnsi="Century Gothic" w:cs="Times New Roman"/>
          <w:lang w:val="en-GB"/>
        </w:rPr>
        <w:t xml:space="preserve"> jedi (</w:t>
      </w:r>
      <w:proofErr w:type="spellStart"/>
      <w:r>
        <w:rPr>
          <w:rFonts w:ascii="Century Gothic" w:hAnsi="Century Gothic" w:cs="Times New Roman"/>
          <w:lang w:val="en-GB"/>
        </w:rPr>
        <w:t>priloga</w:t>
      </w:r>
      <w:proofErr w:type="spellEnd"/>
      <w:r>
        <w:rPr>
          <w:rFonts w:ascii="Century Gothic" w:hAnsi="Century Gothic" w:cs="Times New Roman"/>
          <w:lang w:val="en-GB"/>
        </w:rPr>
        <w:t xml:space="preserve"> 2).</w:t>
      </w:r>
    </w:p>
    <w:p w:rsidR="00987E18" w:rsidRDefault="00987E18" w:rsidP="002240AE">
      <w:pPr>
        <w:jc w:val="both"/>
        <w:rPr>
          <w:rFonts w:ascii="Century Gothic" w:hAnsi="Century Gothic" w:cs="Times New Roman"/>
          <w:lang w:val="en-GB"/>
        </w:rPr>
      </w:pPr>
      <w:proofErr w:type="spellStart"/>
      <w:r>
        <w:rPr>
          <w:rFonts w:ascii="Century Gothic" w:hAnsi="Century Gothic" w:cs="Times New Roman"/>
          <w:lang w:val="en-GB"/>
        </w:rPr>
        <w:t>Sledi</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predstavitev</w:t>
      </w:r>
      <w:proofErr w:type="spellEnd"/>
      <w:r>
        <w:rPr>
          <w:rFonts w:ascii="Century Gothic" w:hAnsi="Century Gothic" w:cs="Times New Roman"/>
          <w:lang w:val="en-GB"/>
        </w:rPr>
        <w:t xml:space="preserve"> </w:t>
      </w:r>
      <w:proofErr w:type="spellStart"/>
      <w:r>
        <w:rPr>
          <w:rFonts w:ascii="Century Gothic" w:hAnsi="Century Gothic" w:cs="Times New Roman"/>
          <w:lang w:val="en-GB"/>
        </w:rPr>
        <w:t>ustreznega</w:t>
      </w:r>
      <w:proofErr w:type="spellEnd"/>
      <w:r>
        <w:rPr>
          <w:rFonts w:ascii="Century Gothic" w:hAnsi="Century Gothic" w:cs="Times New Roman"/>
          <w:lang w:val="en-GB"/>
        </w:rPr>
        <w:t xml:space="preserve"> </w:t>
      </w:r>
      <w:proofErr w:type="spellStart"/>
      <w:r>
        <w:rPr>
          <w:rFonts w:ascii="Century Gothic" w:hAnsi="Century Gothic" w:cs="Times New Roman"/>
          <w:lang w:val="en-GB"/>
        </w:rPr>
        <w:t>vedenja</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pri</w:t>
      </w:r>
      <w:proofErr w:type="spellEnd"/>
      <w:r>
        <w:rPr>
          <w:rFonts w:ascii="Century Gothic" w:hAnsi="Century Gothic" w:cs="Times New Roman"/>
          <w:lang w:val="en-GB"/>
        </w:rPr>
        <w:t xml:space="preserve"> </w:t>
      </w:r>
      <w:proofErr w:type="spellStart"/>
      <w:r>
        <w:rPr>
          <w:rFonts w:ascii="Century Gothic" w:hAnsi="Century Gothic" w:cs="Times New Roman"/>
          <w:lang w:val="en-GB"/>
        </w:rPr>
        <w:t>mizi</w:t>
      </w:r>
      <w:proofErr w:type="spellEnd"/>
      <w:r>
        <w:rPr>
          <w:rFonts w:ascii="Century Gothic" w:hAnsi="Century Gothic" w:cs="Times New Roman"/>
          <w:lang w:val="en-GB"/>
        </w:rPr>
        <w:t xml:space="preserve"> </w:t>
      </w:r>
      <w:proofErr w:type="spellStart"/>
      <w:r>
        <w:rPr>
          <w:rFonts w:ascii="Century Gothic" w:hAnsi="Century Gothic" w:cs="Times New Roman"/>
          <w:lang w:val="en-GB"/>
        </w:rPr>
        <w:t>na</w:t>
      </w:r>
      <w:proofErr w:type="spellEnd"/>
      <w:r>
        <w:rPr>
          <w:rFonts w:ascii="Century Gothic" w:hAnsi="Century Gothic" w:cs="Times New Roman"/>
          <w:lang w:val="en-GB"/>
        </w:rPr>
        <w:t xml:space="preserve"> </w:t>
      </w:r>
      <w:proofErr w:type="spellStart"/>
      <w:r>
        <w:rPr>
          <w:rFonts w:ascii="Century Gothic" w:hAnsi="Century Gothic" w:cs="Times New Roman"/>
          <w:lang w:val="en-GB"/>
        </w:rPr>
        <w:t>kitajskem</w:t>
      </w:r>
      <w:proofErr w:type="spellEnd"/>
      <w:r>
        <w:rPr>
          <w:rFonts w:ascii="Century Gothic" w:hAnsi="Century Gothic" w:cs="Times New Roman"/>
          <w:lang w:val="en-GB"/>
        </w:rPr>
        <w:t>. “Now, you will get to know some dining etiquette</w:t>
      </w:r>
      <w:r w:rsidR="00295B3A">
        <w:rPr>
          <w:rFonts w:ascii="Century Gothic" w:hAnsi="Century Gothic" w:cs="Times New Roman"/>
          <w:lang w:val="en-GB"/>
        </w:rPr>
        <w:t xml:space="preserve"> in China.</w:t>
      </w:r>
      <w:r>
        <w:rPr>
          <w:rFonts w:ascii="Century Gothic" w:hAnsi="Century Gothic" w:cs="Times New Roman"/>
          <w:lang w:val="en-GB"/>
        </w:rPr>
        <w:t>”</w:t>
      </w:r>
    </w:p>
    <w:p w:rsidR="00295B3A" w:rsidRDefault="00295B3A" w:rsidP="002240AE">
      <w:pPr>
        <w:jc w:val="both"/>
        <w:rPr>
          <w:rFonts w:ascii="Century Gothic" w:hAnsi="Century Gothic" w:cs="Times New Roman"/>
          <w:lang w:val="en-GB"/>
        </w:rPr>
      </w:pPr>
      <w:r>
        <w:rPr>
          <w:rFonts w:ascii="Century Gothic" w:hAnsi="Century Gothic" w:cs="Times New Roman"/>
          <w:lang w:val="en-GB"/>
        </w:rPr>
        <w:t xml:space="preserve">S </w:t>
      </w:r>
      <w:proofErr w:type="spellStart"/>
      <w:r>
        <w:rPr>
          <w:rFonts w:ascii="Century Gothic" w:hAnsi="Century Gothic" w:cs="Times New Roman"/>
          <w:lang w:val="en-GB"/>
        </w:rPr>
        <w:t>pomočjo</w:t>
      </w:r>
      <w:proofErr w:type="spellEnd"/>
      <w:r>
        <w:rPr>
          <w:rFonts w:ascii="Century Gothic" w:hAnsi="Century Gothic" w:cs="Times New Roman"/>
          <w:lang w:val="en-GB"/>
        </w:rPr>
        <w:t xml:space="preserve"> PPT </w:t>
      </w:r>
      <w:proofErr w:type="spellStart"/>
      <w:r>
        <w:rPr>
          <w:rFonts w:ascii="Century Gothic" w:hAnsi="Century Gothic" w:cs="Times New Roman"/>
          <w:lang w:val="en-GB"/>
        </w:rPr>
        <w:t>predstavitve</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predstaviva</w:t>
      </w:r>
      <w:proofErr w:type="spellEnd"/>
      <w:r>
        <w:rPr>
          <w:rFonts w:ascii="Century Gothic" w:hAnsi="Century Gothic" w:cs="Times New Roman"/>
          <w:lang w:val="en-GB"/>
        </w:rPr>
        <w:t xml:space="preserve"> </w:t>
      </w:r>
      <w:proofErr w:type="spellStart"/>
      <w:r>
        <w:rPr>
          <w:rFonts w:ascii="Century Gothic" w:hAnsi="Century Gothic" w:cs="Times New Roman"/>
          <w:lang w:val="en-GB"/>
        </w:rPr>
        <w:t>naslednje</w:t>
      </w:r>
      <w:proofErr w:type="spellEnd"/>
      <w:r>
        <w:rPr>
          <w:rFonts w:ascii="Century Gothic" w:hAnsi="Century Gothic" w:cs="Times New Roman"/>
          <w:lang w:val="en-GB"/>
        </w:rPr>
        <w:t>:</w:t>
      </w:r>
    </w:p>
    <w:p w:rsidR="00295B3A" w:rsidRPr="00295B3A" w:rsidRDefault="00295B3A" w:rsidP="00295B3A">
      <w:pPr>
        <w:pStyle w:val="Navadensplet"/>
        <w:numPr>
          <w:ilvl w:val="0"/>
          <w:numId w:val="11"/>
        </w:numPr>
        <w:spacing w:before="0" w:beforeAutospacing="0" w:after="0" w:afterAutospacing="0" w:line="276" w:lineRule="auto"/>
        <w:textAlignment w:val="baseline"/>
        <w:rPr>
          <w:rFonts w:ascii="Century Gothic" w:hAnsi="Century Gothic" w:cs="Arial"/>
          <w:color w:val="202122"/>
          <w:sz w:val="22"/>
          <w:szCs w:val="22"/>
        </w:rPr>
      </w:pPr>
      <w:proofErr w:type="spellStart"/>
      <w:r w:rsidRPr="00295B3A">
        <w:rPr>
          <w:rFonts w:ascii="Century Gothic" w:hAnsi="Century Gothic" w:cs="Arial"/>
          <w:color w:val="202122"/>
          <w:sz w:val="22"/>
          <w:szCs w:val="22"/>
        </w:rPr>
        <w:t>seating</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220" w:afterAutospacing="0" w:line="276" w:lineRule="auto"/>
        <w:ind w:right="300"/>
        <w:rPr>
          <w:rFonts w:ascii="Century Gothic" w:hAnsi="Century Gothic"/>
          <w:sz w:val="22"/>
          <w:szCs w:val="22"/>
        </w:rPr>
      </w:pP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hyperlink r:id="rId22" w:history="1">
        <w:proofErr w:type="spellStart"/>
        <w:r w:rsidRPr="00295B3A">
          <w:rPr>
            <w:rStyle w:val="Hiperpovezava"/>
            <w:rFonts w:ascii="Century Gothic" w:hAnsi="Century Gothic" w:cs="Arial"/>
            <w:color w:val="000000"/>
            <w:sz w:val="22"/>
            <w:szCs w:val="22"/>
            <w:u w:val="none"/>
          </w:rPr>
          <w:t>seating</w:t>
        </w:r>
        <w:proofErr w:type="spellEnd"/>
        <w:r w:rsidRPr="00295B3A">
          <w:rPr>
            <w:rStyle w:val="Hiperpovezava"/>
            <w:rFonts w:ascii="Century Gothic" w:hAnsi="Century Gothic" w:cs="Arial"/>
            <w:color w:val="000000"/>
            <w:sz w:val="22"/>
            <w:szCs w:val="22"/>
            <w:u w:val="none"/>
          </w:rPr>
          <w:t xml:space="preserve"> </w:t>
        </w:r>
        <w:proofErr w:type="spellStart"/>
        <w:r w:rsidRPr="00295B3A">
          <w:rPr>
            <w:rStyle w:val="Hiperpovezava"/>
            <w:rFonts w:ascii="Century Gothic" w:hAnsi="Century Gothic" w:cs="Arial"/>
            <w:color w:val="000000"/>
            <w:sz w:val="22"/>
            <w:szCs w:val="22"/>
            <w:u w:val="none"/>
          </w:rPr>
          <w:t>arrangement</w:t>
        </w:r>
        <w:proofErr w:type="spellEnd"/>
      </w:hyperlink>
      <w:r w:rsidRPr="00295B3A">
        <w:rPr>
          <w:rFonts w:ascii="Century Gothic" w:hAnsi="Century Gothic" w:cs="Arial"/>
          <w:color w:val="202122"/>
          <w:sz w:val="22"/>
          <w:szCs w:val="22"/>
        </w:rPr>
        <w:t xml:space="preserve"> is </w:t>
      </w:r>
      <w:proofErr w:type="spellStart"/>
      <w:r w:rsidRPr="00295B3A">
        <w:rPr>
          <w:rFonts w:ascii="Century Gothic" w:hAnsi="Century Gothic" w:cs="Arial"/>
          <w:color w:val="202122"/>
          <w:sz w:val="22"/>
          <w:szCs w:val="22"/>
        </w:rPr>
        <w:t>probably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most </w:t>
      </w:r>
      <w:proofErr w:type="spellStart"/>
      <w:r w:rsidRPr="00295B3A">
        <w:rPr>
          <w:rFonts w:ascii="Century Gothic" w:hAnsi="Century Gothic" w:cs="Arial"/>
          <w:color w:val="202122"/>
          <w:sz w:val="22"/>
          <w:szCs w:val="22"/>
        </w:rPr>
        <w:t>important</w:t>
      </w:r>
      <w:proofErr w:type="spellEnd"/>
      <w:r w:rsidRPr="00295B3A">
        <w:rPr>
          <w:rFonts w:ascii="Century Gothic" w:hAnsi="Century Gothic" w:cs="Arial"/>
          <w:color w:val="202122"/>
          <w:sz w:val="22"/>
          <w:szCs w:val="22"/>
        </w:rPr>
        <w:t xml:space="preserve"> part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Chinese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dining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etiquette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If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b/>
          <w:bCs/>
          <w:color w:val="202122"/>
          <w:sz w:val="22"/>
          <w:szCs w:val="22"/>
        </w:rPr>
        <w:t>the</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guest</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of</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honor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most senior </w:t>
      </w:r>
      <w:proofErr w:type="spellStart"/>
      <w:r w:rsidRPr="00295B3A">
        <w:rPr>
          <w:rFonts w:ascii="Century Gothic" w:hAnsi="Century Gothic" w:cs="Arial"/>
          <w:color w:val="202122"/>
          <w:sz w:val="22"/>
          <w:szCs w:val="22"/>
        </w:rPr>
        <w:t>member</w:t>
      </w:r>
      <w:proofErr w:type="spellEnd"/>
      <w:r w:rsidRPr="00295B3A">
        <w:rPr>
          <w:rFonts w:ascii="Century Gothic" w:hAnsi="Century Gothic" w:cs="Arial"/>
          <w:color w:val="202122"/>
          <w:sz w:val="22"/>
          <w:szCs w:val="22"/>
        </w:rPr>
        <w:t xml:space="preserve"> is not </w:t>
      </w:r>
      <w:proofErr w:type="spellStart"/>
      <w:r w:rsidRPr="00295B3A">
        <w:rPr>
          <w:rFonts w:ascii="Century Gothic" w:hAnsi="Century Gothic" w:cs="Arial"/>
          <w:color w:val="202122"/>
          <w:sz w:val="22"/>
          <w:szCs w:val="22"/>
        </w:rPr>
        <w:t>seated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other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people</w:t>
      </w:r>
      <w:proofErr w:type="spellEnd"/>
      <w:r w:rsidRPr="00295B3A">
        <w:rPr>
          <w:rFonts w:ascii="Century Gothic" w:hAnsi="Century Gothic" w:cs="Arial"/>
          <w:color w:val="202122"/>
          <w:sz w:val="22"/>
          <w:szCs w:val="22"/>
        </w:rPr>
        <w:t xml:space="preserve"> are not </w:t>
      </w:r>
      <w:proofErr w:type="spellStart"/>
      <w:r w:rsidRPr="00295B3A">
        <w:rPr>
          <w:rFonts w:ascii="Century Gothic" w:hAnsi="Century Gothic" w:cs="Arial"/>
          <w:color w:val="202122"/>
          <w:sz w:val="22"/>
          <w:szCs w:val="22"/>
        </w:rPr>
        <w:t>allowed</w:t>
      </w:r>
      <w:proofErr w:type="spellEnd"/>
      <w:r w:rsidRPr="00295B3A">
        <w:rPr>
          <w:rFonts w:ascii="Century Gothic" w:hAnsi="Century Gothic" w:cs="Arial"/>
          <w:color w:val="202122"/>
          <w:sz w:val="22"/>
          <w:szCs w:val="22"/>
        </w:rPr>
        <w:t xml:space="preserve"> to be </w:t>
      </w:r>
      <w:proofErr w:type="spellStart"/>
      <w:r w:rsidRPr="00295B3A">
        <w:rPr>
          <w:rFonts w:ascii="Century Gothic" w:hAnsi="Century Gothic" w:cs="Arial"/>
          <w:color w:val="202122"/>
          <w:sz w:val="22"/>
          <w:szCs w:val="22"/>
        </w:rPr>
        <w:t>seated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If</w:t>
      </w:r>
      <w:proofErr w:type="spellEnd"/>
      <w:r w:rsidRPr="00295B3A">
        <w:rPr>
          <w:rFonts w:ascii="Century Gothic" w:hAnsi="Century Gothic" w:cs="Arial"/>
          <w:color w:val="202122"/>
          <w:sz w:val="22"/>
          <w:szCs w:val="22"/>
        </w:rPr>
        <w:t xml:space="preserve"> he </w:t>
      </w:r>
      <w:proofErr w:type="spellStart"/>
      <w:r w:rsidRPr="00295B3A">
        <w:rPr>
          <w:rFonts w:ascii="Century Gothic" w:hAnsi="Century Gothic" w:cs="Arial"/>
          <w:color w:val="202122"/>
          <w:sz w:val="22"/>
          <w:szCs w:val="22"/>
        </w:rPr>
        <w:t>hasn’t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eaten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others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should</w:t>
      </w:r>
      <w:proofErr w:type="spellEnd"/>
      <w:r w:rsidRPr="00295B3A">
        <w:rPr>
          <w:rFonts w:ascii="Century Gothic" w:hAnsi="Century Gothic" w:cs="Arial"/>
          <w:color w:val="202122"/>
          <w:sz w:val="22"/>
          <w:szCs w:val="22"/>
        </w:rPr>
        <w:t xml:space="preserve"> not begin to </w:t>
      </w:r>
      <w:proofErr w:type="spellStart"/>
      <w:r w:rsidRPr="00295B3A">
        <w:rPr>
          <w:rFonts w:ascii="Century Gothic" w:hAnsi="Century Gothic" w:cs="Arial"/>
          <w:color w:val="202122"/>
          <w:sz w:val="22"/>
          <w:szCs w:val="22"/>
        </w:rPr>
        <w:t>eat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When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making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toasts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first</w:t>
      </w:r>
      <w:proofErr w:type="spellEnd"/>
      <w:r w:rsidRPr="00295B3A">
        <w:rPr>
          <w:rFonts w:ascii="Century Gothic" w:hAnsi="Century Gothic" w:cs="Arial"/>
          <w:color w:val="202122"/>
          <w:sz w:val="22"/>
          <w:szCs w:val="22"/>
        </w:rPr>
        <w:t xml:space="preserve"> toast is </w:t>
      </w:r>
      <w:proofErr w:type="spellStart"/>
      <w:r w:rsidRPr="00295B3A">
        <w:rPr>
          <w:rFonts w:ascii="Century Gothic" w:hAnsi="Century Gothic" w:cs="Arial"/>
          <w:color w:val="202122"/>
          <w:sz w:val="22"/>
          <w:szCs w:val="22"/>
        </w:rPr>
        <w:t>made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from</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seat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honor</w:t>
      </w:r>
      <w:proofErr w:type="spellEnd"/>
      <w:r w:rsidRPr="00295B3A">
        <w:rPr>
          <w:rFonts w:ascii="Century Gothic" w:hAnsi="Century Gothic" w:cs="Arial"/>
          <w:color w:val="202122"/>
          <w:sz w:val="22"/>
          <w:szCs w:val="22"/>
        </w:rPr>
        <w:t>.</w:t>
      </w:r>
    </w:p>
    <w:p w:rsidR="00295B3A" w:rsidRPr="00295B3A" w:rsidRDefault="00295B3A" w:rsidP="00295B3A">
      <w:pPr>
        <w:pStyle w:val="Navadensplet"/>
        <w:numPr>
          <w:ilvl w:val="0"/>
          <w:numId w:val="12"/>
        </w:numPr>
        <w:shd w:val="clear" w:color="auto" w:fill="FFFFFF"/>
        <w:spacing w:before="0" w:beforeAutospacing="0" w:after="220" w:afterAutospacing="0" w:line="276" w:lineRule="auto"/>
        <w:ind w:right="300"/>
        <w:textAlignment w:val="baseline"/>
        <w:rPr>
          <w:rFonts w:ascii="Century Gothic" w:hAnsi="Century Gothic" w:cs="Arial"/>
          <w:color w:val="202122"/>
          <w:sz w:val="22"/>
          <w:szCs w:val="22"/>
        </w:rPr>
      </w:pPr>
      <w:proofErr w:type="spellStart"/>
      <w:r w:rsidRPr="00295B3A">
        <w:rPr>
          <w:rFonts w:ascii="Century Gothic" w:hAnsi="Century Gothic" w:cs="Arial"/>
          <w:color w:val="202122"/>
          <w:sz w:val="22"/>
          <w:szCs w:val="22"/>
        </w:rPr>
        <w:t>eating</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160" w:beforeAutospacing="0" w:after="460" w:afterAutospacing="0" w:line="276" w:lineRule="auto"/>
        <w:ind w:right="300"/>
        <w:rPr>
          <w:rFonts w:ascii="Century Gothic" w:hAnsi="Century Gothic"/>
          <w:sz w:val="22"/>
          <w:szCs w:val="22"/>
        </w:rPr>
      </w:pPr>
      <w:proofErr w:type="spellStart"/>
      <w:r w:rsidRPr="00295B3A">
        <w:rPr>
          <w:rFonts w:ascii="Century Gothic" w:hAnsi="Century Gothic" w:cs="Arial"/>
          <w:color w:val="202122"/>
          <w:sz w:val="22"/>
          <w:szCs w:val="22"/>
        </w:rPr>
        <w:t>When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eating</w:t>
      </w:r>
      <w:proofErr w:type="spellEnd"/>
      <w:r w:rsidRPr="00295B3A">
        <w:rPr>
          <w:rFonts w:ascii="Century Gothic" w:hAnsi="Century Gothic" w:cs="Arial"/>
          <w:color w:val="202122"/>
          <w:sz w:val="22"/>
          <w:szCs w:val="22"/>
        </w:rPr>
        <w:t xml:space="preserve"> a </w:t>
      </w:r>
      <w:proofErr w:type="spellStart"/>
      <w:r w:rsidRPr="00295B3A">
        <w:rPr>
          <w:rFonts w:ascii="Century Gothic" w:hAnsi="Century Gothic" w:cs="Arial"/>
          <w:color w:val="202122"/>
          <w:sz w:val="22"/>
          <w:szCs w:val="22"/>
        </w:rPr>
        <w:t>meal</w:t>
      </w:r>
      <w:proofErr w:type="spellEnd"/>
      <w:r w:rsidRPr="00295B3A">
        <w:rPr>
          <w:rFonts w:ascii="Century Gothic" w:hAnsi="Century Gothic" w:cs="Arial"/>
          <w:color w:val="202122"/>
          <w:sz w:val="22"/>
          <w:szCs w:val="22"/>
        </w:rPr>
        <w:t xml:space="preserve"> in </w:t>
      </w:r>
      <w:proofErr w:type="spellStart"/>
      <w:r w:rsidRPr="00295B3A">
        <w:rPr>
          <w:rFonts w:ascii="Century Gothic" w:hAnsi="Century Gothic" w:cs="Arial"/>
          <w:color w:val="202122"/>
          <w:sz w:val="22"/>
          <w:szCs w:val="22"/>
        </w:rPr>
        <w:t>China</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people</w:t>
      </w:r>
      <w:proofErr w:type="spellEnd"/>
      <w:r w:rsidRPr="00295B3A">
        <w:rPr>
          <w:rFonts w:ascii="Century Gothic" w:hAnsi="Century Gothic" w:cs="Arial"/>
          <w:color w:val="202122"/>
          <w:sz w:val="22"/>
          <w:szCs w:val="22"/>
        </w:rPr>
        <w:t xml:space="preserve"> are </w:t>
      </w:r>
      <w:proofErr w:type="spellStart"/>
      <w:r w:rsidRPr="00295B3A">
        <w:rPr>
          <w:rFonts w:ascii="Century Gothic" w:hAnsi="Century Gothic" w:cs="Arial"/>
          <w:color w:val="202122"/>
          <w:sz w:val="22"/>
          <w:szCs w:val="22"/>
        </w:rPr>
        <w:t>expected</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behave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according</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Chinese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customs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pay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attention</w:t>
      </w:r>
      <w:proofErr w:type="spellEnd"/>
      <w:r w:rsidRPr="00295B3A">
        <w:rPr>
          <w:rFonts w:ascii="Century Gothic" w:hAnsi="Century Gothic" w:cs="Arial"/>
          <w:color w:val="202122"/>
          <w:sz w:val="22"/>
          <w:szCs w:val="22"/>
        </w:rPr>
        <w:t xml:space="preserve"> to table </w:t>
      </w:r>
      <w:proofErr w:type="spellStart"/>
      <w:r w:rsidRPr="00295B3A">
        <w:rPr>
          <w:rFonts w:ascii="Century Gothic" w:hAnsi="Century Gothic" w:cs="Arial"/>
          <w:color w:val="202122"/>
          <w:sz w:val="22"/>
          <w:szCs w:val="22"/>
        </w:rPr>
        <w:t>manners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practice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good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dining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lastRenderedPageBreak/>
        <w:t>habits</w:t>
      </w:r>
      <w:proofErr w:type="spellEnd"/>
      <w:r w:rsidRPr="00295B3A">
        <w:rPr>
          <w:rFonts w:ascii="Century Gothic" w:hAnsi="Century Gothic" w:cs="Arial"/>
          <w:color w:val="202122"/>
          <w:sz w:val="22"/>
          <w:szCs w:val="22"/>
        </w:rPr>
        <w:t xml:space="preserve">. In </w:t>
      </w:r>
      <w:proofErr w:type="spellStart"/>
      <w:r w:rsidRPr="00295B3A">
        <w:rPr>
          <w:rFonts w:ascii="Century Gothic" w:hAnsi="Century Gothic" w:cs="Arial"/>
          <w:color w:val="202122"/>
          <w:sz w:val="22"/>
          <w:szCs w:val="22"/>
        </w:rPr>
        <w:t>order</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avoid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offense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people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around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table </w:t>
      </w:r>
      <w:proofErr w:type="spellStart"/>
      <w:r w:rsidRPr="00295B3A">
        <w:rPr>
          <w:rFonts w:ascii="Century Gothic" w:hAnsi="Century Gothic" w:cs="Arial"/>
          <w:color w:val="202122"/>
          <w:sz w:val="22"/>
          <w:szCs w:val="22"/>
        </w:rPr>
        <w:t>should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pay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attention</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following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points</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r w:rsidRPr="00295B3A">
        <w:rPr>
          <w:rFonts w:ascii="Century Gothic" w:hAnsi="Century Gothic" w:cs="Arial"/>
          <w:b/>
          <w:bCs/>
          <w:color w:val="202122"/>
          <w:sz w:val="22"/>
          <w:szCs w:val="22"/>
        </w:rPr>
        <w:t xml:space="preserve">Let </w:t>
      </w:r>
      <w:proofErr w:type="spellStart"/>
      <w:r w:rsidRPr="00295B3A">
        <w:rPr>
          <w:rFonts w:ascii="Century Gothic" w:hAnsi="Century Gothic" w:cs="Arial"/>
          <w:b/>
          <w:bCs/>
          <w:color w:val="202122"/>
          <w:sz w:val="22"/>
          <w:szCs w:val="22"/>
        </w:rPr>
        <w:t>older</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people</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eat</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first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if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hear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elder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say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let's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eat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can</w:t>
      </w:r>
      <w:proofErr w:type="spellEnd"/>
      <w:r w:rsidRPr="00295B3A">
        <w:rPr>
          <w:rFonts w:ascii="Century Gothic" w:hAnsi="Century Gothic" w:cs="Arial"/>
          <w:color w:val="202122"/>
          <w:sz w:val="22"/>
          <w:szCs w:val="22"/>
        </w:rPr>
        <w:t xml:space="preserve"> start to </w:t>
      </w:r>
      <w:proofErr w:type="spellStart"/>
      <w:r w:rsidRPr="00295B3A">
        <w:rPr>
          <w:rFonts w:ascii="Century Gothic" w:hAnsi="Century Gothic" w:cs="Arial"/>
          <w:color w:val="202122"/>
          <w:sz w:val="22"/>
          <w:szCs w:val="22"/>
        </w:rPr>
        <w:t>eat</w:t>
      </w:r>
      <w:proofErr w:type="spellEnd"/>
      <w:r w:rsidRPr="00295B3A">
        <w:rPr>
          <w:rFonts w:ascii="Century Gothic" w:hAnsi="Century Gothic" w:cs="Arial"/>
          <w:color w:val="202122"/>
          <w:sz w:val="22"/>
          <w:szCs w:val="22"/>
        </w:rPr>
        <w:t>. </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proofErr w:type="spellStart"/>
      <w:r w:rsidRPr="00295B3A">
        <w:rPr>
          <w:rFonts w:ascii="Century Gothic" w:hAnsi="Century Gothic" w:cs="Arial"/>
          <w:b/>
          <w:bCs/>
          <w:color w:val="202122"/>
          <w:sz w:val="22"/>
          <w:szCs w:val="22"/>
        </w:rPr>
        <w:t>You</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should</w:t>
      </w:r>
      <w:proofErr w:type="spellEnd"/>
      <w:r w:rsidRPr="00295B3A">
        <w:rPr>
          <w:rFonts w:ascii="Century Gothic" w:hAnsi="Century Gothic" w:cs="Arial"/>
          <w:b/>
          <w:bCs/>
          <w:color w:val="202122"/>
          <w:sz w:val="22"/>
          <w:szCs w:val="22"/>
        </w:rPr>
        <w:t xml:space="preserve"> pick up </w:t>
      </w:r>
      <w:proofErr w:type="spellStart"/>
      <w:r w:rsidRPr="00295B3A">
        <w:rPr>
          <w:rFonts w:ascii="Century Gothic" w:hAnsi="Century Gothic" w:cs="Arial"/>
          <w:b/>
          <w:bCs/>
          <w:color w:val="202122"/>
          <w:sz w:val="22"/>
          <w:szCs w:val="22"/>
        </w:rPr>
        <w:t>your</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bowl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with</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thumb</w:t>
      </w:r>
      <w:proofErr w:type="spellEnd"/>
      <w:r w:rsidRPr="00295B3A">
        <w:rPr>
          <w:rFonts w:ascii="Century Gothic" w:hAnsi="Century Gothic" w:cs="Arial"/>
          <w:color w:val="202122"/>
          <w:sz w:val="22"/>
          <w:szCs w:val="22"/>
        </w:rPr>
        <w:t xml:space="preserve"> on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mouth</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bowl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first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finger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middle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finger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third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finger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supporting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bottom</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bowl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palm </w:t>
      </w:r>
      <w:proofErr w:type="spellStart"/>
      <w:r w:rsidRPr="00295B3A">
        <w:rPr>
          <w:rFonts w:ascii="Century Gothic" w:hAnsi="Century Gothic" w:cs="Arial"/>
          <w:color w:val="202122"/>
          <w:sz w:val="22"/>
          <w:szCs w:val="22"/>
        </w:rPr>
        <w:t>empty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If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bend </w:t>
      </w:r>
      <w:proofErr w:type="spellStart"/>
      <w:r w:rsidRPr="00295B3A">
        <w:rPr>
          <w:rFonts w:ascii="Century Gothic" w:hAnsi="Century Gothic" w:cs="Arial"/>
          <w:color w:val="202122"/>
          <w:sz w:val="22"/>
          <w:szCs w:val="22"/>
        </w:rPr>
        <w:t>over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table,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eat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facing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bowl</w:t>
      </w:r>
      <w:proofErr w:type="spellEnd"/>
      <w:r w:rsidRPr="00295B3A">
        <w:rPr>
          <w:rFonts w:ascii="Century Gothic" w:hAnsi="Century Gothic" w:cs="Arial"/>
          <w:color w:val="202122"/>
          <w:sz w:val="22"/>
          <w:szCs w:val="22"/>
        </w:rPr>
        <w:t xml:space="preserve">, it </w:t>
      </w:r>
      <w:proofErr w:type="spellStart"/>
      <w:r w:rsidRPr="00295B3A">
        <w:rPr>
          <w:rFonts w:ascii="Century Gothic" w:hAnsi="Century Gothic" w:cs="Arial"/>
          <w:color w:val="202122"/>
          <w:sz w:val="22"/>
          <w:szCs w:val="22"/>
        </w:rPr>
        <w:t>will</w:t>
      </w:r>
      <w:proofErr w:type="spellEnd"/>
      <w:r w:rsidRPr="00295B3A">
        <w:rPr>
          <w:rFonts w:ascii="Century Gothic" w:hAnsi="Century Gothic" w:cs="Arial"/>
          <w:color w:val="202122"/>
          <w:sz w:val="22"/>
          <w:szCs w:val="22"/>
        </w:rPr>
        <w:t xml:space="preserve"> be </w:t>
      </w:r>
      <w:proofErr w:type="spellStart"/>
      <w:r w:rsidRPr="00295B3A">
        <w:rPr>
          <w:rFonts w:ascii="Century Gothic" w:hAnsi="Century Gothic" w:cs="Arial"/>
          <w:color w:val="202122"/>
          <w:sz w:val="22"/>
          <w:szCs w:val="22"/>
        </w:rPr>
        <w:t>regarded</w:t>
      </w:r>
      <w:proofErr w:type="spellEnd"/>
      <w:r w:rsidRPr="00295B3A">
        <w:rPr>
          <w:rFonts w:ascii="Century Gothic" w:hAnsi="Century Gothic" w:cs="Arial"/>
          <w:color w:val="202122"/>
          <w:sz w:val="22"/>
          <w:szCs w:val="22"/>
        </w:rPr>
        <w:t xml:space="preserve"> as </w:t>
      </w:r>
      <w:proofErr w:type="spellStart"/>
      <w:r w:rsidRPr="00295B3A">
        <w:rPr>
          <w:rFonts w:ascii="Century Gothic" w:hAnsi="Century Gothic" w:cs="Arial"/>
          <w:color w:val="202122"/>
          <w:sz w:val="22"/>
          <w:szCs w:val="22"/>
        </w:rPr>
        <w:t>bad</w:t>
      </w:r>
      <w:proofErr w:type="spellEnd"/>
      <w:r w:rsidRPr="00295B3A">
        <w:rPr>
          <w:rFonts w:ascii="Century Gothic" w:hAnsi="Century Gothic" w:cs="Arial"/>
          <w:color w:val="202122"/>
          <w:sz w:val="22"/>
          <w:szCs w:val="22"/>
        </w:rPr>
        <w:t xml:space="preserve"> table </w:t>
      </w:r>
      <w:proofErr w:type="spellStart"/>
      <w:r w:rsidRPr="00295B3A">
        <w:rPr>
          <w:rFonts w:ascii="Century Gothic" w:hAnsi="Century Gothic" w:cs="Arial"/>
          <w:color w:val="202122"/>
          <w:sz w:val="22"/>
          <w:szCs w:val="22"/>
        </w:rPr>
        <w:t>manners</w:t>
      </w:r>
      <w:proofErr w:type="spellEnd"/>
      <w:r w:rsidRPr="00295B3A">
        <w:rPr>
          <w:rFonts w:ascii="Century Gothic" w:hAnsi="Century Gothic" w:cs="Arial"/>
          <w:color w:val="202122"/>
          <w:sz w:val="22"/>
          <w:szCs w:val="22"/>
        </w:rPr>
        <w:t>. </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proofErr w:type="spellStart"/>
      <w:r w:rsidRPr="00295B3A">
        <w:rPr>
          <w:rFonts w:ascii="Century Gothic" w:hAnsi="Century Gothic" w:cs="Arial"/>
          <w:color w:val="202122"/>
          <w:sz w:val="22"/>
          <w:szCs w:val="22"/>
        </w:rPr>
        <w:t>When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helping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yourself</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dishes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should</w:t>
      </w:r>
      <w:proofErr w:type="spellEnd"/>
      <w:r w:rsidRPr="00295B3A">
        <w:rPr>
          <w:rFonts w:ascii="Century Gothic" w:hAnsi="Century Gothic" w:cs="Arial"/>
          <w:color w:val="202122"/>
          <w:sz w:val="22"/>
          <w:szCs w:val="22"/>
        </w:rPr>
        <w:t xml:space="preserve"> take </w:t>
      </w:r>
      <w:proofErr w:type="spellStart"/>
      <w:r w:rsidRPr="00295B3A">
        <w:rPr>
          <w:rFonts w:ascii="Century Gothic" w:hAnsi="Century Gothic" w:cs="Arial"/>
          <w:color w:val="202122"/>
          <w:sz w:val="22"/>
          <w:szCs w:val="22"/>
        </w:rPr>
        <w:t>food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first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from</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plates</w:t>
      </w:r>
      <w:proofErr w:type="spellEnd"/>
      <w:r w:rsidRPr="00295B3A">
        <w:rPr>
          <w:rFonts w:ascii="Century Gothic" w:hAnsi="Century Gothic" w:cs="Arial"/>
          <w:color w:val="202122"/>
          <w:sz w:val="22"/>
          <w:szCs w:val="22"/>
        </w:rPr>
        <w:t xml:space="preserve"> in front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rather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than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those</w:t>
      </w:r>
      <w:proofErr w:type="spellEnd"/>
      <w:r w:rsidRPr="00295B3A">
        <w:rPr>
          <w:rFonts w:ascii="Century Gothic" w:hAnsi="Century Gothic" w:cs="Arial"/>
          <w:color w:val="202122"/>
          <w:sz w:val="22"/>
          <w:szCs w:val="22"/>
        </w:rPr>
        <w:t xml:space="preserve"> in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middle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table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in front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others</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proofErr w:type="spellStart"/>
      <w:r w:rsidRPr="00295B3A">
        <w:rPr>
          <w:rFonts w:ascii="Century Gothic" w:hAnsi="Century Gothic" w:cs="Arial"/>
          <w:color w:val="202122"/>
          <w:sz w:val="22"/>
          <w:szCs w:val="22"/>
        </w:rPr>
        <w:t>It's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bad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manners</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use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chopsticks</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dig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through</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food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dig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treasure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keep</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eyes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glued</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plates</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proofErr w:type="spellStart"/>
      <w:r w:rsidRPr="00295B3A">
        <w:rPr>
          <w:rFonts w:ascii="Century Gothic" w:hAnsi="Century Gothic" w:cs="Arial"/>
          <w:b/>
          <w:bCs/>
          <w:color w:val="202122"/>
          <w:sz w:val="22"/>
          <w:szCs w:val="22"/>
        </w:rPr>
        <w:t>Concentrate</w:t>
      </w:r>
      <w:proofErr w:type="spellEnd"/>
      <w:r w:rsidRPr="00295B3A">
        <w:rPr>
          <w:rFonts w:ascii="Century Gothic" w:hAnsi="Century Gothic" w:cs="Arial"/>
          <w:b/>
          <w:bCs/>
          <w:color w:val="202122"/>
          <w:sz w:val="22"/>
          <w:szCs w:val="22"/>
        </w:rPr>
        <w:t xml:space="preserve"> on </w:t>
      </w:r>
      <w:proofErr w:type="spellStart"/>
      <w:r w:rsidRPr="00295B3A">
        <w:rPr>
          <w:rFonts w:ascii="Century Gothic" w:hAnsi="Century Gothic" w:cs="Arial"/>
          <w:b/>
          <w:bCs/>
          <w:color w:val="202122"/>
          <w:sz w:val="22"/>
          <w:szCs w:val="22"/>
        </w:rPr>
        <w:t>the</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meal</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and</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your</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companions</w:t>
      </w:r>
      <w:proofErr w:type="spellEnd"/>
      <w:r w:rsidRPr="00295B3A">
        <w:rPr>
          <w:rFonts w:ascii="Century Gothic" w:hAnsi="Century Gothic" w:cs="Arial"/>
          <w:b/>
          <w:bCs/>
          <w:color w:val="202122"/>
          <w:sz w:val="22"/>
          <w:szCs w:val="22"/>
        </w:rPr>
        <w:t>.</w:t>
      </w:r>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Watching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television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using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phone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carrying</w:t>
      </w:r>
      <w:proofErr w:type="spellEnd"/>
      <w:r w:rsidRPr="00295B3A">
        <w:rPr>
          <w:rFonts w:ascii="Century Gothic" w:hAnsi="Century Gothic" w:cs="Arial"/>
          <w:color w:val="202122"/>
          <w:sz w:val="22"/>
          <w:szCs w:val="22"/>
        </w:rPr>
        <w:t xml:space="preserve"> on some </w:t>
      </w:r>
      <w:proofErr w:type="spellStart"/>
      <w:r w:rsidRPr="00295B3A">
        <w:rPr>
          <w:rFonts w:ascii="Century Gothic" w:hAnsi="Century Gothic" w:cs="Arial"/>
          <w:color w:val="202122"/>
          <w:sz w:val="22"/>
          <w:szCs w:val="22"/>
        </w:rPr>
        <w:t>other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activity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while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having</w:t>
      </w:r>
      <w:proofErr w:type="spellEnd"/>
      <w:r w:rsidRPr="00295B3A">
        <w:rPr>
          <w:rFonts w:ascii="Century Gothic" w:hAnsi="Century Gothic" w:cs="Arial"/>
          <w:color w:val="202122"/>
          <w:sz w:val="22"/>
          <w:szCs w:val="22"/>
        </w:rPr>
        <w:t xml:space="preserve"> a </w:t>
      </w:r>
      <w:proofErr w:type="spellStart"/>
      <w:r w:rsidRPr="00295B3A">
        <w:rPr>
          <w:rFonts w:ascii="Century Gothic" w:hAnsi="Century Gothic" w:cs="Arial"/>
          <w:color w:val="202122"/>
          <w:sz w:val="22"/>
          <w:szCs w:val="22"/>
        </w:rPr>
        <w:t>meal</w:t>
      </w:r>
      <w:proofErr w:type="spellEnd"/>
      <w:r w:rsidRPr="00295B3A">
        <w:rPr>
          <w:rFonts w:ascii="Century Gothic" w:hAnsi="Century Gothic" w:cs="Arial"/>
          <w:color w:val="202122"/>
          <w:sz w:val="22"/>
          <w:szCs w:val="22"/>
        </w:rPr>
        <w:t xml:space="preserve"> is </w:t>
      </w:r>
      <w:proofErr w:type="spellStart"/>
      <w:r w:rsidRPr="00295B3A">
        <w:rPr>
          <w:rFonts w:ascii="Century Gothic" w:hAnsi="Century Gothic" w:cs="Arial"/>
          <w:color w:val="202122"/>
          <w:sz w:val="22"/>
          <w:szCs w:val="22"/>
        </w:rPr>
        <w:t>considered</w:t>
      </w:r>
      <w:proofErr w:type="spellEnd"/>
      <w:r w:rsidRPr="00295B3A">
        <w:rPr>
          <w:rFonts w:ascii="Century Gothic" w:hAnsi="Century Gothic" w:cs="Arial"/>
          <w:color w:val="202122"/>
          <w:sz w:val="22"/>
          <w:szCs w:val="22"/>
        </w:rPr>
        <w:t xml:space="preserve"> a </w:t>
      </w:r>
      <w:proofErr w:type="spellStart"/>
      <w:r w:rsidRPr="00295B3A">
        <w:rPr>
          <w:rFonts w:ascii="Century Gothic" w:hAnsi="Century Gothic" w:cs="Arial"/>
          <w:color w:val="202122"/>
          <w:sz w:val="22"/>
          <w:szCs w:val="22"/>
        </w:rPr>
        <w:t>bad</w:t>
      </w:r>
      <w:proofErr w:type="spellEnd"/>
      <w:r w:rsidRPr="00295B3A">
        <w:rPr>
          <w:rFonts w:ascii="Century Gothic" w:hAnsi="Century Gothic" w:cs="Arial"/>
          <w:color w:val="202122"/>
          <w:sz w:val="22"/>
          <w:szCs w:val="22"/>
        </w:rPr>
        <w:t xml:space="preserve"> habit.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proofErr w:type="spellStart"/>
      <w:r w:rsidRPr="00295B3A">
        <w:rPr>
          <w:rFonts w:ascii="Century Gothic" w:hAnsi="Century Gothic" w:cs="Arial"/>
          <w:color w:val="202122"/>
          <w:sz w:val="22"/>
          <w:szCs w:val="22"/>
        </w:rPr>
        <w:t>If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elders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fill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bowl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add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food</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bowl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should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express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thanks</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r w:rsidRPr="00295B3A">
        <w:rPr>
          <w:rFonts w:ascii="Century Gothic" w:hAnsi="Century Gothic" w:cs="Arial"/>
          <w:color w:val="202122"/>
          <w:sz w:val="22"/>
          <w:szCs w:val="22"/>
        </w:rPr>
        <w:t>CHOPSTICKS </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r w:rsidRPr="00295B3A">
        <w:rPr>
          <w:rFonts w:ascii="Century Gothic" w:hAnsi="Century Gothic" w:cs="Arial"/>
          <w:b/>
          <w:bCs/>
          <w:color w:val="202122"/>
          <w:sz w:val="22"/>
          <w:szCs w:val="22"/>
        </w:rPr>
        <w:t xml:space="preserve">Do not </w:t>
      </w:r>
      <w:proofErr w:type="spellStart"/>
      <w:r w:rsidRPr="00295B3A">
        <w:rPr>
          <w:rFonts w:ascii="Century Gothic" w:hAnsi="Century Gothic" w:cs="Arial"/>
          <w:b/>
          <w:bCs/>
          <w:color w:val="202122"/>
          <w:sz w:val="22"/>
          <w:szCs w:val="22"/>
        </w:rPr>
        <w:t>stick</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chopsticks</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vertically</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into</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your</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food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when</w:t>
      </w:r>
      <w:proofErr w:type="spellEnd"/>
      <w:r w:rsidRPr="00295B3A">
        <w:rPr>
          <w:rFonts w:ascii="Century Gothic" w:hAnsi="Century Gothic" w:cs="Arial"/>
          <w:color w:val="202122"/>
          <w:sz w:val="22"/>
          <w:szCs w:val="22"/>
        </w:rPr>
        <w:t xml:space="preserve"> not </w:t>
      </w:r>
      <w:proofErr w:type="spellStart"/>
      <w:r w:rsidRPr="00295B3A">
        <w:rPr>
          <w:rFonts w:ascii="Century Gothic" w:hAnsi="Century Gothic" w:cs="Arial"/>
          <w:color w:val="202122"/>
          <w:sz w:val="22"/>
          <w:szCs w:val="22"/>
        </w:rPr>
        <w:t>using</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them</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especially</w:t>
      </w:r>
      <w:proofErr w:type="spellEnd"/>
      <w:r w:rsidRPr="00295B3A">
        <w:rPr>
          <w:rFonts w:ascii="Century Gothic" w:hAnsi="Century Gothic" w:cs="Arial"/>
          <w:color w:val="202122"/>
          <w:sz w:val="22"/>
          <w:szCs w:val="22"/>
        </w:rPr>
        <w:t xml:space="preserve"> not </w:t>
      </w:r>
      <w:proofErr w:type="spellStart"/>
      <w:r w:rsidRPr="00295B3A">
        <w:rPr>
          <w:rFonts w:ascii="Century Gothic" w:hAnsi="Century Gothic" w:cs="Arial"/>
          <w:color w:val="202122"/>
          <w:sz w:val="22"/>
          <w:szCs w:val="22"/>
        </w:rPr>
        <w:t>into</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rice</w:t>
      </w:r>
      <w:proofErr w:type="spellEnd"/>
      <w:r w:rsidRPr="00295B3A">
        <w:rPr>
          <w:rFonts w:ascii="Century Gothic" w:hAnsi="Century Gothic" w:cs="Arial"/>
          <w:color w:val="202122"/>
          <w:sz w:val="22"/>
          <w:szCs w:val="22"/>
        </w:rPr>
        <w:t xml:space="preserve">, as </w:t>
      </w:r>
      <w:proofErr w:type="spellStart"/>
      <w:r w:rsidRPr="00295B3A">
        <w:rPr>
          <w:rFonts w:ascii="Century Gothic" w:hAnsi="Century Gothic" w:cs="Arial"/>
          <w:color w:val="202122"/>
          <w:sz w:val="22"/>
          <w:szCs w:val="22"/>
        </w:rPr>
        <w:t>this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will</w:t>
      </w:r>
      <w:proofErr w:type="spellEnd"/>
      <w:r w:rsidRPr="00295B3A">
        <w:rPr>
          <w:rFonts w:ascii="Century Gothic" w:hAnsi="Century Gothic" w:cs="Arial"/>
          <w:color w:val="202122"/>
          <w:sz w:val="22"/>
          <w:szCs w:val="22"/>
        </w:rPr>
        <w:t xml:space="preserve"> make </w:t>
      </w:r>
      <w:proofErr w:type="spellStart"/>
      <w:r w:rsidRPr="00295B3A">
        <w:rPr>
          <w:rFonts w:ascii="Century Gothic" w:hAnsi="Century Gothic" w:cs="Arial"/>
          <w:color w:val="202122"/>
          <w:sz w:val="22"/>
          <w:szCs w:val="22"/>
        </w:rPr>
        <w:t>Chinese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people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think</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funerals</w:t>
      </w:r>
      <w:proofErr w:type="spellEnd"/>
      <w:r w:rsidRPr="00295B3A">
        <w:rPr>
          <w:rFonts w:ascii="Century Gothic" w:hAnsi="Century Gothic" w:cs="Arial"/>
          <w:color w:val="202122"/>
          <w:sz w:val="22"/>
          <w:szCs w:val="22"/>
        </w:rPr>
        <w:t xml:space="preserve">. At </w:t>
      </w:r>
      <w:proofErr w:type="spellStart"/>
      <w:r w:rsidRPr="00295B3A">
        <w:rPr>
          <w:rFonts w:ascii="Century Gothic" w:hAnsi="Century Gothic" w:cs="Arial"/>
          <w:color w:val="202122"/>
          <w:sz w:val="22"/>
          <w:szCs w:val="22"/>
        </w:rPr>
        <w:t>funerals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joss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sticks</w:t>
      </w:r>
      <w:proofErr w:type="spellEnd"/>
      <w:r w:rsidRPr="00295B3A">
        <w:rPr>
          <w:rFonts w:ascii="Century Gothic" w:hAnsi="Century Gothic" w:cs="Arial"/>
          <w:color w:val="202122"/>
          <w:sz w:val="22"/>
          <w:szCs w:val="22"/>
        </w:rPr>
        <w:t xml:space="preserve"> are </w:t>
      </w:r>
      <w:proofErr w:type="spellStart"/>
      <w:r w:rsidRPr="00295B3A">
        <w:rPr>
          <w:rFonts w:ascii="Century Gothic" w:hAnsi="Century Gothic" w:cs="Arial"/>
          <w:color w:val="202122"/>
          <w:sz w:val="22"/>
          <w:szCs w:val="22"/>
        </w:rPr>
        <w:t>stuck</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into</w:t>
      </w:r>
      <w:proofErr w:type="spellEnd"/>
      <w:r w:rsidRPr="00295B3A">
        <w:rPr>
          <w:rFonts w:ascii="Century Gothic" w:hAnsi="Century Gothic" w:cs="Arial"/>
          <w:color w:val="202122"/>
          <w:sz w:val="22"/>
          <w:szCs w:val="22"/>
        </w:rPr>
        <w:t xml:space="preserve"> a pot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rice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that</w:t>
      </w:r>
      <w:proofErr w:type="spellEnd"/>
      <w:r w:rsidRPr="00295B3A">
        <w:rPr>
          <w:rFonts w:ascii="Century Gothic" w:hAnsi="Century Gothic" w:cs="Arial"/>
          <w:color w:val="202122"/>
          <w:sz w:val="22"/>
          <w:szCs w:val="22"/>
        </w:rPr>
        <w:t xml:space="preserve"> is put </w:t>
      </w:r>
      <w:proofErr w:type="spellStart"/>
      <w:r w:rsidRPr="00295B3A">
        <w:rPr>
          <w:rFonts w:ascii="Century Gothic" w:hAnsi="Century Gothic" w:cs="Arial"/>
          <w:color w:val="202122"/>
          <w:sz w:val="22"/>
          <w:szCs w:val="22"/>
        </w:rPr>
        <w:t>onto</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ancestor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altar</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r w:rsidRPr="00295B3A">
        <w:rPr>
          <w:rFonts w:ascii="Century Gothic" w:hAnsi="Century Gothic" w:cs="Arial"/>
          <w:b/>
          <w:bCs/>
          <w:color w:val="202122"/>
          <w:sz w:val="22"/>
          <w:szCs w:val="22"/>
        </w:rPr>
        <w:t xml:space="preserve">Do not </w:t>
      </w:r>
      <w:proofErr w:type="spellStart"/>
      <w:r w:rsidRPr="00295B3A">
        <w:rPr>
          <w:rFonts w:ascii="Century Gothic" w:hAnsi="Century Gothic" w:cs="Arial"/>
          <w:b/>
          <w:bCs/>
          <w:color w:val="202122"/>
          <w:sz w:val="22"/>
          <w:szCs w:val="22"/>
        </w:rPr>
        <w:t>wave</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your</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chopsticks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around</w:t>
      </w:r>
      <w:proofErr w:type="spellEnd"/>
      <w:r w:rsidRPr="00295B3A">
        <w:rPr>
          <w:rFonts w:ascii="Century Gothic" w:hAnsi="Century Gothic" w:cs="Arial"/>
          <w:color w:val="202122"/>
          <w:sz w:val="22"/>
          <w:szCs w:val="22"/>
        </w:rPr>
        <w:t xml:space="preserve"> in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air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too</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much</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play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with</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them</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0" w:afterAutospacing="0" w:line="276" w:lineRule="auto"/>
        <w:rPr>
          <w:rFonts w:ascii="Century Gothic" w:hAnsi="Century Gothic"/>
          <w:sz w:val="22"/>
          <w:szCs w:val="22"/>
        </w:rPr>
      </w:pPr>
      <w:r w:rsidRPr="00295B3A">
        <w:rPr>
          <w:rFonts w:ascii="Century Gothic" w:hAnsi="Century Gothic" w:cs="Arial"/>
          <w:b/>
          <w:bCs/>
          <w:color w:val="202122"/>
          <w:sz w:val="22"/>
          <w:szCs w:val="22"/>
        </w:rPr>
        <w:t xml:space="preserve">Do not </w:t>
      </w:r>
      <w:proofErr w:type="spellStart"/>
      <w:r w:rsidRPr="00295B3A">
        <w:rPr>
          <w:rFonts w:ascii="Century Gothic" w:hAnsi="Century Gothic" w:cs="Arial"/>
          <w:b/>
          <w:bCs/>
          <w:color w:val="202122"/>
          <w:sz w:val="22"/>
          <w:szCs w:val="22"/>
        </w:rPr>
        <w:t>stab</w:t>
      </w:r>
      <w:proofErr w:type="spellEnd"/>
      <w:r w:rsidRPr="00295B3A">
        <w:rPr>
          <w:rFonts w:ascii="Century Gothic" w:hAnsi="Century Gothic" w:cs="Arial"/>
          <w:b/>
          <w:bCs/>
          <w:color w:val="202122"/>
          <w:sz w:val="22"/>
          <w:szCs w:val="22"/>
        </w:rPr>
        <w:t xml:space="preserve"> </w:t>
      </w:r>
      <w:proofErr w:type="spellStart"/>
      <w:r w:rsidRPr="00295B3A">
        <w:rPr>
          <w:rFonts w:ascii="Century Gothic" w:hAnsi="Century Gothic" w:cs="Arial"/>
          <w:b/>
          <w:bCs/>
          <w:color w:val="202122"/>
          <w:sz w:val="22"/>
          <w:szCs w:val="22"/>
        </w:rPr>
        <w:t>food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with</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chopsticks</w:t>
      </w:r>
      <w:proofErr w:type="spellEnd"/>
      <w:r w:rsidRPr="00295B3A">
        <w:rPr>
          <w:rFonts w:ascii="Century Gothic" w:hAnsi="Century Gothic" w:cs="Arial"/>
          <w:color w:val="202122"/>
          <w:sz w:val="22"/>
          <w:szCs w:val="22"/>
        </w:rPr>
        <w:t>.</w:t>
      </w:r>
    </w:p>
    <w:p w:rsidR="00295B3A" w:rsidRPr="00295B3A" w:rsidRDefault="00295B3A" w:rsidP="00295B3A">
      <w:pPr>
        <w:pStyle w:val="Navadensplet"/>
        <w:shd w:val="clear" w:color="auto" w:fill="FFFFFF"/>
        <w:spacing w:before="0" w:beforeAutospacing="0" w:after="120" w:afterAutospacing="0" w:line="276" w:lineRule="auto"/>
        <w:rPr>
          <w:rFonts w:ascii="Century Gothic" w:hAnsi="Century Gothic"/>
          <w:sz w:val="22"/>
          <w:szCs w:val="22"/>
        </w:rPr>
      </w:pPr>
      <w:proofErr w:type="spellStart"/>
      <w:r w:rsidRPr="00295B3A">
        <w:rPr>
          <w:rFonts w:ascii="Century Gothic" w:hAnsi="Century Gothic" w:cs="Arial"/>
          <w:b/>
          <w:bCs/>
          <w:color w:val="202122"/>
          <w:sz w:val="22"/>
          <w:szCs w:val="22"/>
        </w:rPr>
        <w:t>Knives</w:t>
      </w:r>
      <w:proofErr w:type="spellEnd"/>
      <w:r w:rsidRPr="00295B3A">
        <w:rPr>
          <w:rFonts w:ascii="Century Gothic" w:hAnsi="Century Gothic" w:cs="Arial"/>
          <w:color w:val="202122"/>
          <w:sz w:val="22"/>
          <w:szCs w:val="22"/>
        </w:rPr>
        <w:t xml:space="preserve"> are </w:t>
      </w:r>
      <w:proofErr w:type="spellStart"/>
      <w:r w:rsidRPr="00295B3A">
        <w:rPr>
          <w:rFonts w:ascii="Century Gothic" w:hAnsi="Century Gothic" w:cs="Arial"/>
          <w:color w:val="202122"/>
          <w:sz w:val="22"/>
          <w:szCs w:val="22"/>
        </w:rPr>
        <w:t>traditionally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seen</w:t>
      </w:r>
      <w:proofErr w:type="spellEnd"/>
      <w:r w:rsidRPr="00295B3A">
        <w:rPr>
          <w:rFonts w:ascii="Century Gothic" w:hAnsi="Century Gothic" w:cs="Arial"/>
          <w:color w:val="202122"/>
          <w:sz w:val="22"/>
          <w:szCs w:val="22"/>
        </w:rPr>
        <w:t xml:space="preserve"> as </w:t>
      </w:r>
      <w:proofErr w:type="spellStart"/>
      <w:r w:rsidRPr="00295B3A">
        <w:rPr>
          <w:rFonts w:ascii="Century Gothic" w:hAnsi="Century Gothic" w:cs="Arial"/>
          <w:color w:val="202122"/>
          <w:sz w:val="22"/>
          <w:szCs w:val="22"/>
        </w:rPr>
        <w:t>violent</w:t>
      </w:r>
      <w:proofErr w:type="spellEnd"/>
      <w:r w:rsidRPr="00295B3A">
        <w:rPr>
          <w:rFonts w:ascii="Century Gothic" w:hAnsi="Century Gothic" w:cs="Arial"/>
          <w:color w:val="202122"/>
          <w:sz w:val="22"/>
          <w:szCs w:val="22"/>
        </w:rPr>
        <w:t xml:space="preserve"> in </w:t>
      </w:r>
      <w:proofErr w:type="spellStart"/>
      <w:r w:rsidRPr="00295B3A">
        <w:rPr>
          <w:rFonts w:ascii="Century Gothic" w:hAnsi="Century Gothic" w:cs="Arial"/>
          <w:color w:val="202122"/>
          <w:sz w:val="22"/>
          <w:szCs w:val="22"/>
        </w:rPr>
        <w:t>China</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breakers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harmony</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therefore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knives</w:t>
      </w:r>
      <w:proofErr w:type="spellEnd"/>
      <w:r w:rsidRPr="00295B3A">
        <w:rPr>
          <w:rFonts w:ascii="Century Gothic" w:hAnsi="Century Gothic" w:cs="Arial"/>
          <w:color w:val="202122"/>
          <w:sz w:val="22"/>
          <w:szCs w:val="22"/>
        </w:rPr>
        <w:t xml:space="preserve"> are not </w:t>
      </w:r>
      <w:proofErr w:type="spellStart"/>
      <w:r w:rsidRPr="00295B3A">
        <w:rPr>
          <w:rFonts w:ascii="Century Gothic" w:hAnsi="Century Gothic" w:cs="Arial"/>
          <w:color w:val="202122"/>
          <w:sz w:val="22"/>
          <w:szCs w:val="22"/>
        </w:rPr>
        <w:t>provided</w:t>
      </w:r>
      <w:proofErr w:type="spellEnd"/>
      <w:r w:rsidRPr="00295B3A">
        <w:rPr>
          <w:rFonts w:ascii="Century Gothic" w:hAnsi="Century Gothic" w:cs="Arial"/>
          <w:color w:val="202122"/>
          <w:sz w:val="22"/>
          <w:szCs w:val="22"/>
        </w:rPr>
        <w:t xml:space="preserve"> at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table. Some </w:t>
      </w:r>
      <w:proofErr w:type="spellStart"/>
      <w:r w:rsidRPr="00295B3A">
        <w:rPr>
          <w:rFonts w:ascii="Century Gothic" w:hAnsi="Century Gothic" w:cs="Arial"/>
          <w:color w:val="202122"/>
          <w:sz w:val="22"/>
          <w:szCs w:val="22"/>
        </w:rPr>
        <w:t>restaurants</w:t>
      </w:r>
      <w:proofErr w:type="spellEnd"/>
      <w:r w:rsidRPr="00295B3A">
        <w:rPr>
          <w:rFonts w:ascii="Century Gothic" w:hAnsi="Century Gothic" w:cs="Arial"/>
          <w:color w:val="202122"/>
          <w:sz w:val="22"/>
          <w:szCs w:val="22"/>
        </w:rPr>
        <w:t xml:space="preserve"> in </w:t>
      </w:r>
      <w:proofErr w:type="spellStart"/>
      <w:r w:rsidRPr="00295B3A">
        <w:rPr>
          <w:rFonts w:ascii="Century Gothic" w:hAnsi="Century Gothic" w:cs="Arial"/>
          <w:color w:val="202122"/>
          <w:sz w:val="22"/>
          <w:szCs w:val="22"/>
        </w:rPr>
        <w:t>China</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have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forks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available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and</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all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will</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have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spoons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If</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are not used to </w:t>
      </w:r>
      <w:proofErr w:type="spellStart"/>
      <w:r w:rsidRPr="00295B3A">
        <w:rPr>
          <w:rFonts w:ascii="Century Gothic" w:hAnsi="Century Gothic" w:cs="Arial"/>
          <w:color w:val="202122"/>
          <w:sz w:val="22"/>
          <w:szCs w:val="22"/>
        </w:rPr>
        <w:t>chopsticks</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can</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ask</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the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restaurant</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staff</w:t>
      </w:r>
      <w:proofErr w:type="spellEnd"/>
      <w:r w:rsidRPr="00295B3A">
        <w:rPr>
          <w:rFonts w:ascii="Century Gothic" w:hAnsi="Century Gothic" w:cs="Arial"/>
          <w:color w:val="202122"/>
          <w:sz w:val="22"/>
          <w:szCs w:val="22"/>
        </w:rPr>
        <w:t xml:space="preserve"> to </w:t>
      </w:r>
      <w:proofErr w:type="spellStart"/>
      <w:r w:rsidRPr="00295B3A">
        <w:rPr>
          <w:rFonts w:ascii="Century Gothic" w:hAnsi="Century Gothic" w:cs="Arial"/>
          <w:color w:val="202122"/>
          <w:sz w:val="22"/>
          <w:szCs w:val="22"/>
        </w:rPr>
        <w:t>provide</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you</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with</w:t>
      </w:r>
      <w:proofErr w:type="spellEnd"/>
      <w:r w:rsidRPr="00295B3A">
        <w:rPr>
          <w:rFonts w:ascii="Century Gothic" w:hAnsi="Century Gothic" w:cs="Arial"/>
          <w:color w:val="202122"/>
          <w:sz w:val="22"/>
          <w:szCs w:val="22"/>
        </w:rPr>
        <w:t xml:space="preserve"> a </w:t>
      </w:r>
      <w:proofErr w:type="spellStart"/>
      <w:r w:rsidRPr="00295B3A">
        <w:rPr>
          <w:rFonts w:ascii="Century Gothic" w:hAnsi="Century Gothic" w:cs="Arial"/>
          <w:color w:val="202122"/>
          <w:sz w:val="22"/>
          <w:szCs w:val="22"/>
        </w:rPr>
        <w:t>fork</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or</w:t>
      </w:r>
      <w:proofErr w:type="spellEnd"/>
      <w:r w:rsidRPr="00295B3A">
        <w:rPr>
          <w:rFonts w:ascii="Century Gothic" w:hAnsi="Century Gothic" w:cs="Arial"/>
          <w:color w:val="202122"/>
          <w:sz w:val="22"/>
          <w:szCs w:val="22"/>
        </w:rPr>
        <w:t xml:space="preserve"> </w:t>
      </w:r>
      <w:proofErr w:type="spellStart"/>
      <w:r w:rsidRPr="00295B3A">
        <w:rPr>
          <w:rFonts w:ascii="Century Gothic" w:hAnsi="Century Gothic" w:cs="Arial"/>
          <w:color w:val="202122"/>
          <w:sz w:val="22"/>
          <w:szCs w:val="22"/>
        </w:rPr>
        <w:t>spoon</w:t>
      </w:r>
      <w:proofErr w:type="spellEnd"/>
      <w:r w:rsidRPr="00295B3A">
        <w:rPr>
          <w:rFonts w:ascii="Century Gothic" w:hAnsi="Century Gothic" w:cs="Arial"/>
          <w:color w:val="202122"/>
          <w:sz w:val="22"/>
          <w:szCs w:val="22"/>
        </w:rPr>
        <w:t>.</w:t>
      </w:r>
    </w:p>
    <w:p w:rsidR="00772194" w:rsidRDefault="00295B3A" w:rsidP="00295B3A">
      <w:pPr>
        <w:spacing w:before="240" w:after="120"/>
        <w:jc w:val="both"/>
        <w:rPr>
          <w:rFonts w:ascii="Century Gothic" w:hAnsi="Century Gothic" w:cs="Times New Roman"/>
          <w:lang w:val="en-GB"/>
        </w:rPr>
      </w:pPr>
      <w:r>
        <w:rPr>
          <w:rFonts w:ascii="Century Gothic" w:hAnsi="Century Gothic" w:cs="Times New Roman"/>
          <w:lang w:val="en-GB"/>
        </w:rPr>
        <w:t xml:space="preserve">Ko </w:t>
      </w:r>
      <w:proofErr w:type="spellStart"/>
      <w:r>
        <w:rPr>
          <w:rFonts w:ascii="Century Gothic" w:hAnsi="Century Gothic" w:cs="Times New Roman"/>
          <w:lang w:val="en-GB"/>
        </w:rPr>
        <w:t>učencem</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predstaviva</w:t>
      </w:r>
      <w:proofErr w:type="spellEnd"/>
      <w:r>
        <w:rPr>
          <w:rFonts w:ascii="Century Gothic" w:hAnsi="Century Gothic" w:cs="Times New Roman"/>
          <w:lang w:val="en-GB"/>
        </w:rPr>
        <w:t xml:space="preserve"> </w:t>
      </w:r>
      <w:proofErr w:type="spellStart"/>
      <w:r>
        <w:rPr>
          <w:rFonts w:ascii="Century Gothic" w:hAnsi="Century Gothic" w:cs="Times New Roman"/>
          <w:lang w:val="en-GB"/>
        </w:rPr>
        <w:t>ustrezno</w:t>
      </w:r>
      <w:proofErr w:type="spellEnd"/>
      <w:r>
        <w:rPr>
          <w:rFonts w:ascii="Century Gothic" w:hAnsi="Century Gothic" w:cs="Times New Roman"/>
          <w:lang w:val="en-GB"/>
        </w:rPr>
        <w:t xml:space="preserve"> </w:t>
      </w:r>
      <w:proofErr w:type="spellStart"/>
      <w:r>
        <w:rPr>
          <w:rFonts w:ascii="Century Gothic" w:hAnsi="Century Gothic" w:cs="Times New Roman"/>
          <w:lang w:val="en-GB"/>
        </w:rPr>
        <w:t>vedenje</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pri</w:t>
      </w:r>
      <w:proofErr w:type="spellEnd"/>
      <w:r>
        <w:rPr>
          <w:rFonts w:ascii="Century Gothic" w:hAnsi="Century Gothic" w:cs="Times New Roman"/>
          <w:lang w:val="en-GB"/>
        </w:rPr>
        <w:t xml:space="preserve"> </w:t>
      </w:r>
      <w:proofErr w:type="spellStart"/>
      <w:r>
        <w:rPr>
          <w:rFonts w:ascii="Century Gothic" w:hAnsi="Century Gothic" w:cs="Times New Roman"/>
          <w:lang w:val="en-GB"/>
        </w:rPr>
        <w:t>mizi</w:t>
      </w:r>
      <w:proofErr w:type="spellEnd"/>
      <w:r>
        <w:rPr>
          <w:rFonts w:ascii="Century Gothic" w:hAnsi="Century Gothic" w:cs="Times New Roman"/>
          <w:lang w:val="en-GB"/>
        </w:rPr>
        <w:t xml:space="preserve">, </w:t>
      </w:r>
      <w:proofErr w:type="spellStart"/>
      <w:r>
        <w:rPr>
          <w:rFonts w:ascii="Century Gothic" w:hAnsi="Century Gothic" w:cs="Times New Roman"/>
          <w:lang w:val="en-GB"/>
        </w:rPr>
        <w:t>sledi</w:t>
      </w:r>
      <w:proofErr w:type="spellEnd"/>
      <w:r>
        <w:rPr>
          <w:rFonts w:ascii="Century Gothic" w:hAnsi="Century Gothic" w:cs="Times New Roman"/>
          <w:lang w:val="en-GB"/>
        </w:rPr>
        <w:t xml:space="preserve"> </w:t>
      </w:r>
      <w:proofErr w:type="spellStart"/>
      <w:r>
        <w:rPr>
          <w:rFonts w:ascii="Century Gothic" w:hAnsi="Century Gothic" w:cs="Times New Roman"/>
          <w:lang w:val="en-GB"/>
        </w:rPr>
        <w:t>igra</w:t>
      </w:r>
      <w:proofErr w:type="spellEnd"/>
      <w:r>
        <w:rPr>
          <w:rFonts w:ascii="Century Gothic" w:hAnsi="Century Gothic" w:cs="Times New Roman"/>
          <w:lang w:val="en-GB"/>
        </w:rPr>
        <w:t xml:space="preserve"> vlog</w:t>
      </w:r>
      <w:r w:rsidR="00772194">
        <w:rPr>
          <w:rFonts w:ascii="Century Gothic" w:hAnsi="Century Gothic" w:cs="Times New Roman"/>
          <w:lang w:val="en-GB"/>
        </w:rPr>
        <w:t xml:space="preserve"> (</w:t>
      </w:r>
      <w:proofErr w:type="spellStart"/>
      <w:r w:rsidR="00772194">
        <w:rPr>
          <w:rFonts w:ascii="Century Gothic" w:hAnsi="Century Gothic" w:cs="Times New Roman"/>
          <w:lang w:val="en-GB"/>
        </w:rPr>
        <w:t>priloga</w:t>
      </w:r>
      <w:proofErr w:type="spellEnd"/>
      <w:r w:rsidR="00772194">
        <w:rPr>
          <w:rFonts w:ascii="Century Gothic" w:hAnsi="Century Gothic" w:cs="Times New Roman"/>
          <w:lang w:val="en-GB"/>
        </w:rPr>
        <w:t xml:space="preserve"> 3)</w:t>
      </w:r>
      <w:r>
        <w:rPr>
          <w:rFonts w:ascii="Century Gothic" w:hAnsi="Century Gothic" w:cs="Times New Roman"/>
          <w:lang w:val="en-GB"/>
        </w:rPr>
        <w:t>. “For the next activity we will divide you into groups of 5. Each group will get one situation. Read the text, divide the roles and try to act out the situation. Find the mistakes that appeared in your situation. When you are done, you will act out the situation to the other groups and they will have to guess which mistakes you did.”</w:t>
      </w:r>
    </w:p>
    <w:p w:rsidR="00327938" w:rsidRPr="00327938" w:rsidRDefault="00327938" w:rsidP="00327938">
      <w:pPr>
        <w:jc w:val="both"/>
        <w:rPr>
          <w:rFonts w:ascii="Century Gothic" w:hAnsi="Century Gothic"/>
          <w:lang w:val="en-GB"/>
        </w:rPr>
      </w:pPr>
      <w:r>
        <w:rPr>
          <w:rFonts w:ascii="Century Gothic" w:hAnsi="Century Gothic" w:cs="Times New Roman"/>
          <w:lang w:val="en-GB"/>
        </w:rPr>
        <w:t xml:space="preserve">Po </w:t>
      </w:r>
      <w:proofErr w:type="spellStart"/>
      <w:r>
        <w:rPr>
          <w:rFonts w:ascii="Century Gothic" w:hAnsi="Century Gothic" w:cs="Times New Roman"/>
          <w:lang w:val="en-GB"/>
        </w:rPr>
        <w:t>koncu</w:t>
      </w:r>
      <w:proofErr w:type="spellEnd"/>
      <w:r>
        <w:rPr>
          <w:rFonts w:ascii="Century Gothic" w:hAnsi="Century Gothic" w:cs="Times New Roman"/>
          <w:lang w:val="en-GB"/>
        </w:rPr>
        <w:t xml:space="preserve"> </w:t>
      </w:r>
      <w:proofErr w:type="spellStart"/>
      <w:r>
        <w:rPr>
          <w:rFonts w:ascii="Century Gothic" w:hAnsi="Century Gothic" w:cs="Times New Roman"/>
          <w:lang w:val="en-GB"/>
        </w:rPr>
        <w:t>igre</w:t>
      </w:r>
      <w:proofErr w:type="spellEnd"/>
      <w:r>
        <w:rPr>
          <w:rFonts w:ascii="Century Gothic" w:hAnsi="Century Gothic" w:cs="Times New Roman"/>
          <w:lang w:val="en-GB"/>
        </w:rPr>
        <w:t xml:space="preserve"> vlog </w:t>
      </w:r>
      <w:proofErr w:type="spellStart"/>
      <w:r>
        <w:rPr>
          <w:rFonts w:ascii="Century Gothic" w:hAnsi="Century Gothic" w:cs="Times New Roman"/>
          <w:lang w:val="en-GB"/>
        </w:rPr>
        <w:t>učenci</w:t>
      </w:r>
      <w:proofErr w:type="spellEnd"/>
      <w:r>
        <w:rPr>
          <w:rFonts w:ascii="Century Gothic" w:hAnsi="Century Gothic" w:cs="Times New Roman"/>
          <w:lang w:val="en-GB"/>
        </w:rPr>
        <w:t xml:space="preserve"> v </w:t>
      </w:r>
      <w:proofErr w:type="spellStart"/>
      <w:r>
        <w:rPr>
          <w:rFonts w:ascii="Century Gothic" w:hAnsi="Century Gothic" w:cs="Times New Roman"/>
          <w:lang w:val="en-GB"/>
        </w:rPr>
        <w:t>enakih</w:t>
      </w:r>
      <w:proofErr w:type="spellEnd"/>
      <w:r>
        <w:rPr>
          <w:rFonts w:ascii="Century Gothic" w:hAnsi="Century Gothic" w:cs="Times New Roman"/>
          <w:lang w:val="en-GB"/>
        </w:rPr>
        <w:t xml:space="preserve"> </w:t>
      </w:r>
      <w:proofErr w:type="spellStart"/>
      <w:r>
        <w:rPr>
          <w:rFonts w:ascii="Century Gothic" w:hAnsi="Century Gothic" w:cs="Times New Roman"/>
          <w:lang w:val="en-GB"/>
        </w:rPr>
        <w:t>skupinah</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primerjajo</w:t>
      </w:r>
      <w:proofErr w:type="spellEnd"/>
      <w:r>
        <w:rPr>
          <w:rFonts w:ascii="Century Gothic" w:hAnsi="Century Gothic" w:cs="Times New Roman"/>
          <w:lang w:val="en-GB"/>
        </w:rPr>
        <w:t xml:space="preserve"> </w:t>
      </w:r>
      <w:proofErr w:type="spellStart"/>
      <w:r>
        <w:rPr>
          <w:rFonts w:ascii="Century Gothic" w:hAnsi="Century Gothic" w:cs="Times New Roman"/>
          <w:lang w:val="en-GB"/>
        </w:rPr>
        <w:t>vedenje</w:t>
      </w:r>
      <w:proofErr w:type="spellEnd"/>
      <w:r>
        <w:rPr>
          <w:rFonts w:ascii="Century Gothic" w:hAnsi="Century Gothic" w:cs="Times New Roman"/>
          <w:lang w:val="en-GB"/>
        </w:rPr>
        <w:t xml:space="preserve"> </w:t>
      </w:r>
      <w:proofErr w:type="spellStart"/>
      <w:r>
        <w:rPr>
          <w:rFonts w:ascii="Century Gothic" w:hAnsi="Century Gothic" w:cs="Times New Roman"/>
          <w:lang w:val="en-GB"/>
        </w:rPr>
        <w:t>pri</w:t>
      </w:r>
      <w:proofErr w:type="spellEnd"/>
      <w:r>
        <w:rPr>
          <w:rFonts w:ascii="Century Gothic" w:hAnsi="Century Gothic" w:cs="Times New Roman"/>
          <w:lang w:val="en-GB"/>
        </w:rPr>
        <w:t xml:space="preserve"> </w:t>
      </w:r>
      <w:proofErr w:type="spellStart"/>
      <w:r>
        <w:rPr>
          <w:rFonts w:ascii="Century Gothic" w:hAnsi="Century Gothic" w:cs="Times New Roman"/>
          <w:lang w:val="en-GB"/>
        </w:rPr>
        <w:t>mizi</w:t>
      </w:r>
      <w:proofErr w:type="spellEnd"/>
      <w:r>
        <w:rPr>
          <w:rFonts w:ascii="Century Gothic" w:hAnsi="Century Gothic" w:cs="Times New Roman"/>
          <w:lang w:val="en-GB"/>
        </w:rPr>
        <w:t xml:space="preserve"> </w:t>
      </w:r>
      <w:proofErr w:type="spellStart"/>
      <w:r>
        <w:rPr>
          <w:rFonts w:ascii="Century Gothic" w:hAnsi="Century Gothic" w:cs="Times New Roman"/>
          <w:lang w:val="en-GB"/>
        </w:rPr>
        <w:t>na</w:t>
      </w:r>
      <w:proofErr w:type="spellEnd"/>
      <w:r>
        <w:rPr>
          <w:rFonts w:ascii="Century Gothic" w:hAnsi="Century Gothic" w:cs="Times New Roman"/>
          <w:lang w:val="en-GB"/>
        </w:rPr>
        <w:t xml:space="preserve"> </w:t>
      </w:r>
      <w:proofErr w:type="spellStart"/>
      <w:r>
        <w:rPr>
          <w:rFonts w:ascii="Century Gothic" w:hAnsi="Century Gothic" w:cs="Times New Roman"/>
          <w:lang w:val="en-GB"/>
        </w:rPr>
        <w:t>Kitajskem</w:t>
      </w:r>
      <w:proofErr w:type="spellEnd"/>
      <w:r>
        <w:rPr>
          <w:rFonts w:ascii="Century Gothic" w:hAnsi="Century Gothic" w:cs="Times New Roman"/>
          <w:lang w:val="en-GB"/>
        </w:rPr>
        <w:t xml:space="preserve"> in v </w:t>
      </w:r>
      <w:proofErr w:type="spellStart"/>
      <w:r>
        <w:rPr>
          <w:rFonts w:ascii="Century Gothic" w:hAnsi="Century Gothic" w:cs="Times New Roman"/>
          <w:lang w:val="en-GB"/>
        </w:rPr>
        <w:t>Sloveniji</w:t>
      </w:r>
      <w:proofErr w:type="spellEnd"/>
      <w:r>
        <w:rPr>
          <w:rFonts w:ascii="Century Gothic" w:hAnsi="Century Gothic" w:cs="Times New Roman"/>
          <w:lang w:val="en-GB"/>
        </w:rPr>
        <w:t xml:space="preserve">. </w:t>
      </w:r>
      <w:proofErr w:type="spellStart"/>
      <w:r>
        <w:rPr>
          <w:rFonts w:ascii="Century Gothic" w:hAnsi="Century Gothic" w:cs="Times New Roman"/>
          <w:lang w:val="en-GB"/>
        </w:rPr>
        <w:t>Poiščejo</w:t>
      </w:r>
      <w:proofErr w:type="spellEnd"/>
      <w:r>
        <w:rPr>
          <w:rFonts w:ascii="Century Gothic" w:hAnsi="Century Gothic" w:cs="Times New Roman"/>
          <w:lang w:val="en-GB"/>
        </w:rPr>
        <w:t xml:space="preserve"> </w:t>
      </w:r>
      <w:proofErr w:type="spellStart"/>
      <w:r>
        <w:rPr>
          <w:rFonts w:ascii="Century Gothic" w:hAnsi="Century Gothic" w:cs="Times New Roman"/>
          <w:lang w:val="en-GB"/>
        </w:rPr>
        <w:t>podobnosti</w:t>
      </w:r>
      <w:proofErr w:type="spellEnd"/>
      <w:r>
        <w:rPr>
          <w:rFonts w:ascii="Century Gothic" w:hAnsi="Century Gothic" w:cs="Times New Roman"/>
          <w:lang w:val="en-GB"/>
        </w:rPr>
        <w:t xml:space="preserve"> in </w:t>
      </w:r>
      <w:proofErr w:type="spellStart"/>
      <w:r>
        <w:rPr>
          <w:rFonts w:ascii="Century Gothic" w:hAnsi="Century Gothic" w:cs="Times New Roman"/>
          <w:lang w:val="en-GB"/>
        </w:rPr>
        <w:t>razlike</w:t>
      </w:r>
      <w:proofErr w:type="spellEnd"/>
      <w:r>
        <w:rPr>
          <w:rFonts w:ascii="Century Gothic" w:hAnsi="Century Gothic" w:cs="Times New Roman"/>
          <w:lang w:val="en-GB"/>
        </w:rPr>
        <w:t xml:space="preserve">. “You can stay in the same groups. Try to </w:t>
      </w:r>
      <w:r>
        <w:rPr>
          <w:rFonts w:ascii="Century Gothic" w:hAnsi="Century Gothic"/>
          <w:lang w:val="en-GB"/>
        </w:rPr>
        <w:t>compare table manners in your</w:t>
      </w:r>
      <w:r w:rsidRPr="00A6190A">
        <w:rPr>
          <w:rFonts w:ascii="Century Gothic" w:hAnsi="Century Gothic"/>
          <w:lang w:val="en-GB"/>
        </w:rPr>
        <w:t xml:space="preserve"> culture and table manners in China and </w:t>
      </w:r>
      <w:r>
        <w:rPr>
          <w:rFonts w:ascii="Century Gothic" w:hAnsi="Century Gothic"/>
          <w:lang w:val="en-GB"/>
        </w:rPr>
        <w:t xml:space="preserve">write a </w:t>
      </w:r>
      <w:proofErr w:type="spellStart"/>
      <w:r>
        <w:rPr>
          <w:rFonts w:ascii="Century Gothic" w:hAnsi="Century Gothic"/>
          <w:lang w:val="en-GB"/>
        </w:rPr>
        <w:t>mindmap</w:t>
      </w:r>
      <w:proofErr w:type="spellEnd"/>
      <w:r>
        <w:rPr>
          <w:rFonts w:ascii="Century Gothic" w:hAnsi="Century Gothic"/>
          <w:lang w:val="en-GB"/>
        </w:rPr>
        <w:t xml:space="preserve"> or a text</w:t>
      </w:r>
      <w:r w:rsidRPr="00A6190A">
        <w:rPr>
          <w:rFonts w:ascii="Century Gothic" w:hAnsi="Century Gothic"/>
          <w:lang w:val="en-GB"/>
        </w:rPr>
        <w:t>.</w:t>
      </w:r>
      <w:r>
        <w:rPr>
          <w:rFonts w:ascii="Century Gothic" w:hAnsi="Century Gothic"/>
          <w:lang w:val="en-GB"/>
        </w:rPr>
        <w:t>”</w:t>
      </w:r>
    </w:p>
    <w:p w:rsidR="002240AE" w:rsidRPr="00D24014" w:rsidRDefault="002240AE" w:rsidP="002240AE">
      <w:pPr>
        <w:spacing w:after="120"/>
        <w:jc w:val="both"/>
        <w:rPr>
          <w:rFonts w:ascii="Century Gothic" w:hAnsi="Century Gothic"/>
          <w:b/>
          <w:sz w:val="24"/>
        </w:rPr>
      </w:pPr>
      <w:r>
        <w:rPr>
          <w:rFonts w:ascii="Century Gothic" w:hAnsi="Century Gothic"/>
          <w:b/>
          <w:sz w:val="24"/>
        </w:rPr>
        <w:t>ZAKLJUČNI DEL</w:t>
      </w:r>
    </w:p>
    <w:p w:rsidR="002240AE" w:rsidRPr="006444F2" w:rsidRDefault="002240AE" w:rsidP="002240AE">
      <w:pPr>
        <w:spacing w:after="120"/>
        <w:jc w:val="both"/>
        <w:rPr>
          <w:rFonts w:ascii="Century Gothic" w:hAnsi="Century Gothic"/>
          <w:lang w:val="en-GB"/>
        </w:rPr>
      </w:pPr>
      <w:r w:rsidRPr="00E431F5">
        <w:rPr>
          <w:rFonts w:ascii="Century Gothic" w:hAnsi="Century Gothic"/>
        </w:rPr>
        <w:t>Učencem postavim nekaj vprašanj.</w:t>
      </w:r>
      <w:r>
        <w:rPr>
          <w:rFonts w:ascii="Century Gothic" w:hAnsi="Century Gothic"/>
          <w:lang w:val="en-GB"/>
        </w:rPr>
        <w:t xml:space="preserve"> “Which activity did you like the most? Did you learn anything new today?</w:t>
      </w:r>
      <w:r w:rsidR="006122AD">
        <w:rPr>
          <w:rFonts w:ascii="Century Gothic" w:hAnsi="Century Gothic"/>
          <w:lang w:val="en-GB"/>
        </w:rPr>
        <w:t xml:space="preserve"> Did anything surprise you? Would you visit China?</w:t>
      </w:r>
      <w:r>
        <w:rPr>
          <w:rFonts w:ascii="Century Gothic" w:hAnsi="Century Gothic"/>
          <w:lang w:val="en-GB"/>
        </w:rPr>
        <w:t>”</w:t>
      </w:r>
    </w:p>
    <w:p w:rsidR="00D61854" w:rsidRDefault="00D61854" w:rsidP="00AF0EB2">
      <w:pPr>
        <w:rPr>
          <w:rFonts w:ascii="Century Gothic" w:hAnsi="Century Gothic"/>
          <w:b/>
          <w:bCs/>
          <w:sz w:val="24"/>
          <w:szCs w:val="24"/>
          <w:lang w:val="en-GB"/>
        </w:rPr>
      </w:pPr>
    </w:p>
    <w:p w:rsidR="00D61854" w:rsidRDefault="00D61854" w:rsidP="00AF0EB2">
      <w:pPr>
        <w:rPr>
          <w:rFonts w:ascii="Century Gothic" w:hAnsi="Century Gothic"/>
          <w:b/>
          <w:bCs/>
          <w:sz w:val="24"/>
          <w:szCs w:val="24"/>
          <w:lang w:val="en-GB"/>
        </w:rPr>
      </w:pPr>
    </w:p>
    <w:p w:rsidR="00D61854" w:rsidRDefault="00D61854" w:rsidP="00AF0EB2">
      <w:pPr>
        <w:rPr>
          <w:rFonts w:ascii="Century Gothic" w:hAnsi="Century Gothic"/>
          <w:b/>
          <w:bCs/>
          <w:sz w:val="24"/>
          <w:szCs w:val="24"/>
          <w:lang w:val="en-GB"/>
        </w:rPr>
      </w:pPr>
    </w:p>
    <w:p w:rsidR="00AF0EB2" w:rsidRPr="002240AE" w:rsidRDefault="002240AE" w:rsidP="00AF0EB2">
      <w:pPr>
        <w:rPr>
          <w:rFonts w:ascii="Century Gothic" w:hAnsi="Century Gothic"/>
          <w:b/>
          <w:bCs/>
          <w:sz w:val="24"/>
          <w:szCs w:val="24"/>
          <w:lang w:val="en-GB"/>
        </w:rPr>
      </w:pPr>
      <w:r w:rsidRPr="002240AE">
        <w:rPr>
          <w:rFonts w:ascii="Century Gothic" w:hAnsi="Century Gothic"/>
          <w:b/>
          <w:bCs/>
          <w:sz w:val="24"/>
          <w:szCs w:val="24"/>
          <w:lang w:val="en-GB"/>
        </w:rPr>
        <w:lastRenderedPageBreak/>
        <w:t>PRILOGE:</w:t>
      </w:r>
    </w:p>
    <w:p w:rsidR="002240AE" w:rsidRDefault="002240AE" w:rsidP="00AF0EB2">
      <w:pPr>
        <w:rPr>
          <w:rFonts w:ascii="Century Gothic" w:hAnsi="Century Gothic"/>
          <w:bCs/>
          <w:szCs w:val="24"/>
          <w:lang w:val="en-GB"/>
        </w:rPr>
      </w:pPr>
      <w:proofErr w:type="spellStart"/>
      <w:r w:rsidRPr="002240AE">
        <w:rPr>
          <w:rFonts w:ascii="Century Gothic" w:hAnsi="Century Gothic"/>
          <w:bCs/>
          <w:szCs w:val="24"/>
          <w:lang w:val="en-GB"/>
        </w:rPr>
        <w:t>Priloga</w:t>
      </w:r>
      <w:proofErr w:type="spellEnd"/>
      <w:r w:rsidRPr="002240AE">
        <w:rPr>
          <w:rFonts w:ascii="Century Gothic" w:hAnsi="Century Gothic"/>
          <w:bCs/>
          <w:szCs w:val="24"/>
          <w:lang w:val="en-GB"/>
        </w:rPr>
        <w:t xml:space="preserve"> 1:</w:t>
      </w:r>
    </w:p>
    <w:p w:rsidR="002240AE" w:rsidRDefault="002240AE" w:rsidP="00AF0EB2">
      <w:pPr>
        <w:rPr>
          <w:rFonts w:ascii="Century Gothic" w:hAnsi="Century Gothic"/>
          <w:bCs/>
          <w:szCs w:val="24"/>
          <w:lang w:val="en-GB"/>
        </w:rPr>
      </w:pPr>
      <w:r w:rsidRPr="002240AE">
        <w:rPr>
          <w:rFonts w:ascii="Century Gothic" w:hAnsi="Century Gothic" w:cs="Times New Roman"/>
          <w:noProof/>
          <w:lang w:eastAsia="sl-SI"/>
        </w:rPr>
        <w:drawing>
          <wp:inline distT="0" distB="0" distL="0" distR="0" wp14:anchorId="73DB20FE" wp14:editId="388D9A99">
            <wp:extent cx="1619250" cy="95913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2358" cy="1008366"/>
                    </a:xfrm>
                    <a:prstGeom prst="rect">
                      <a:avLst/>
                    </a:prstGeom>
                  </pic:spPr>
                </pic:pic>
              </a:graphicData>
            </a:graphic>
          </wp:inline>
        </w:drawing>
      </w:r>
    </w:p>
    <w:p w:rsidR="006122AD" w:rsidRPr="002240AE" w:rsidRDefault="006122AD" w:rsidP="00AF0EB2">
      <w:pPr>
        <w:rPr>
          <w:rFonts w:ascii="Century Gothic" w:hAnsi="Century Gothic"/>
          <w:bCs/>
          <w:szCs w:val="24"/>
          <w:lang w:val="en-GB"/>
        </w:rPr>
      </w:pPr>
      <w:proofErr w:type="spellStart"/>
      <w:r>
        <w:rPr>
          <w:rFonts w:ascii="Century Gothic" w:hAnsi="Century Gothic"/>
          <w:bCs/>
          <w:szCs w:val="24"/>
          <w:lang w:val="en-GB"/>
        </w:rPr>
        <w:t>Priloga</w:t>
      </w:r>
      <w:proofErr w:type="spellEnd"/>
      <w:r>
        <w:rPr>
          <w:rFonts w:ascii="Century Gothic" w:hAnsi="Century Gothic"/>
          <w:bCs/>
          <w:szCs w:val="24"/>
          <w:lang w:val="en-GB"/>
        </w:rPr>
        <w:t xml:space="preserve"> 2: </w:t>
      </w:r>
    </w:p>
    <w:p w:rsidR="00AF0EB2" w:rsidRDefault="006122AD" w:rsidP="006122AD">
      <w:pPr>
        <w:rPr>
          <w:noProof/>
          <w:lang w:eastAsia="sl-SI"/>
        </w:rPr>
      </w:pPr>
      <w:r w:rsidRPr="006122AD">
        <w:rPr>
          <w:rFonts w:ascii="Century Gothic" w:hAnsi="Century Gothic"/>
          <w:b/>
          <w:bCs/>
          <w:noProof/>
          <w:sz w:val="24"/>
          <w:szCs w:val="24"/>
          <w:u w:val="single"/>
          <w:lang w:eastAsia="sl-SI"/>
        </w:rPr>
        <w:drawing>
          <wp:inline distT="0" distB="0" distL="0" distR="0" wp14:anchorId="40A37BD8" wp14:editId="1E3E52F9">
            <wp:extent cx="2575969" cy="144018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2916" cy="1444064"/>
                    </a:xfrm>
                    <a:prstGeom prst="rect">
                      <a:avLst/>
                    </a:prstGeom>
                  </pic:spPr>
                </pic:pic>
              </a:graphicData>
            </a:graphic>
          </wp:inline>
        </w:drawing>
      </w:r>
      <w:r w:rsidRPr="006122AD">
        <w:rPr>
          <w:noProof/>
          <w:lang w:eastAsia="sl-SI"/>
        </w:rPr>
        <w:t xml:space="preserve"> </w:t>
      </w:r>
      <w:r w:rsidR="008A28B1">
        <w:rPr>
          <w:noProof/>
          <w:lang w:eastAsia="sl-SI"/>
        </w:rPr>
        <w:t xml:space="preserve">        </w:t>
      </w:r>
      <w:r w:rsidRPr="006122AD">
        <w:rPr>
          <w:rFonts w:ascii="Century Gothic" w:hAnsi="Century Gothic"/>
          <w:b/>
          <w:bCs/>
          <w:noProof/>
          <w:sz w:val="24"/>
          <w:szCs w:val="24"/>
          <w:u w:val="single"/>
          <w:lang w:eastAsia="sl-SI"/>
        </w:rPr>
        <w:drawing>
          <wp:inline distT="0" distB="0" distL="0" distR="0" wp14:anchorId="5FB1E84A" wp14:editId="3ECD7C73">
            <wp:extent cx="2514600" cy="1418343"/>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4425" cy="1429525"/>
                    </a:xfrm>
                    <a:prstGeom prst="rect">
                      <a:avLst/>
                    </a:prstGeom>
                  </pic:spPr>
                </pic:pic>
              </a:graphicData>
            </a:graphic>
          </wp:inline>
        </w:drawing>
      </w:r>
    </w:p>
    <w:p w:rsidR="006122AD" w:rsidRDefault="006122AD" w:rsidP="006122AD">
      <w:pPr>
        <w:rPr>
          <w:rFonts w:ascii="Century Gothic" w:hAnsi="Century Gothic"/>
          <w:b/>
          <w:bCs/>
          <w:sz w:val="24"/>
          <w:szCs w:val="24"/>
          <w:u w:val="single"/>
          <w:lang w:val="en-GB"/>
        </w:rPr>
      </w:pPr>
      <w:r w:rsidRPr="006122AD">
        <w:rPr>
          <w:rFonts w:ascii="Century Gothic" w:hAnsi="Century Gothic"/>
          <w:b/>
          <w:bCs/>
          <w:noProof/>
          <w:sz w:val="24"/>
          <w:szCs w:val="24"/>
          <w:u w:val="single"/>
          <w:lang w:eastAsia="sl-SI"/>
        </w:rPr>
        <w:drawing>
          <wp:inline distT="0" distB="0" distL="0" distR="0" wp14:anchorId="72D0EA6E" wp14:editId="5B4B4A0E">
            <wp:extent cx="2590800" cy="146960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8334" cy="1473879"/>
                    </a:xfrm>
                    <a:prstGeom prst="rect">
                      <a:avLst/>
                    </a:prstGeom>
                  </pic:spPr>
                </pic:pic>
              </a:graphicData>
            </a:graphic>
          </wp:inline>
        </w:drawing>
      </w:r>
      <w:r>
        <w:rPr>
          <w:rFonts w:ascii="Century Gothic" w:hAnsi="Century Gothic"/>
          <w:b/>
          <w:bCs/>
          <w:sz w:val="24"/>
          <w:szCs w:val="24"/>
          <w:u w:val="single"/>
          <w:lang w:val="en-GB"/>
        </w:rPr>
        <w:t xml:space="preserve"> </w:t>
      </w:r>
      <w:r w:rsidR="008A28B1">
        <w:rPr>
          <w:rFonts w:ascii="Century Gothic" w:hAnsi="Century Gothic"/>
          <w:b/>
          <w:bCs/>
          <w:sz w:val="24"/>
          <w:szCs w:val="24"/>
          <w:u w:val="single"/>
          <w:lang w:val="en-GB"/>
        </w:rPr>
        <w:t xml:space="preserve">      </w:t>
      </w:r>
      <w:r w:rsidRPr="006122AD">
        <w:rPr>
          <w:rFonts w:ascii="Century Gothic" w:hAnsi="Century Gothic"/>
          <w:b/>
          <w:bCs/>
          <w:noProof/>
          <w:sz w:val="24"/>
          <w:szCs w:val="24"/>
          <w:u w:val="single"/>
          <w:lang w:eastAsia="sl-SI"/>
        </w:rPr>
        <w:drawing>
          <wp:inline distT="0" distB="0" distL="0" distR="0" wp14:anchorId="58D5B292" wp14:editId="45F04B71">
            <wp:extent cx="2606040" cy="1452396"/>
            <wp:effectExtent l="0" t="0" r="381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3339" cy="1462037"/>
                    </a:xfrm>
                    <a:prstGeom prst="rect">
                      <a:avLst/>
                    </a:prstGeom>
                  </pic:spPr>
                </pic:pic>
              </a:graphicData>
            </a:graphic>
          </wp:inline>
        </w:drawing>
      </w:r>
    </w:p>
    <w:p w:rsidR="008A28B1" w:rsidRDefault="008A28B1" w:rsidP="006122AD">
      <w:pPr>
        <w:rPr>
          <w:rFonts w:ascii="Century Gothic" w:hAnsi="Century Gothic"/>
          <w:bCs/>
          <w:szCs w:val="24"/>
          <w:lang w:val="en-GB"/>
        </w:rPr>
      </w:pPr>
      <w:proofErr w:type="spellStart"/>
      <w:r w:rsidRPr="008A28B1">
        <w:rPr>
          <w:rFonts w:ascii="Century Gothic" w:hAnsi="Century Gothic"/>
          <w:bCs/>
          <w:szCs w:val="24"/>
          <w:lang w:val="en-GB"/>
        </w:rPr>
        <w:t>Priloga</w:t>
      </w:r>
      <w:proofErr w:type="spellEnd"/>
      <w:r w:rsidRPr="008A28B1">
        <w:rPr>
          <w:rFonts w:ascii="Century Gothic" w:hAnsi="Century Gothic"/>
          <w:bCs/>
          <w:szCs w:val="24"/>
          <w:lang w:val="en-GB"/>
        </w:rPr>
        <w:t xml:space="preserve"> 3:</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1:</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Members who eat from their bowl, hold it with their thumb on the mouth of the bowl, first finger, middle finger the third finger supporting the bottom of the bowl and palm empty. Father is not holding his bowl in his hand. He bends over the table and eats facing his bowl. Mother wants more food, so she takes food first from the plates in front of her. Son/daughter starts to use their phone. He/she starts to text and scroll through social media.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2:</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cs="Arial"/>
          <w:sz w:val="20"/>
          <w:szCs w:val="20"/>
          <w:shd w:val="clear" w:color="auto" w:fill="FFFFFF"/>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seated and just as he starts to make the toast one of the kids just puts the food on his plate and starts eating. Members who eat from their bowl, hold it with their thumb on the </w:t>
      </w:r>
      <w:r w:rsidRPr="00A6190A">
        <w:rPr>
          <w:rFonts w:ascii="Century Gothic" w:hAnsi="Century Gothic" w:cs="Arial"/>
          <w:sz w:val="20"/>
          <w:szCs w:val="20"/>
          <w:shd w:val="clear" w:color="auto" w:fill="FFFFFF"/>
          <w:lang w:val="en-GB"/>
        </w:rPr>
        <w:lastRenderedPageBreak/>
        <w:t>mouth of the bowl, first finger, middle finger the third finger supporting the bottom of the bowl and palm empty. Dad wants more food and he sees some food he would like on the other side of the table. He bends over all the food and grabs some food far away from where he is seated.</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3:</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Members who eat from their bowl, hold it with their thumb on the mouth of the bowl, first finger, middle finger the third finger supporting the bottom of the bowl and palm empty. Daughter has a hard time eating the meat so she stands up, goes to the kitchen and brings a knife back to the table. She uses the knife to cut the meat. Mother wants more food, so she takes food first from the plates in front of her. Granddad adds food to his grandson's bowl, and he has an angry look on his face and </w:t>
      </w:r>
      <w:proofErr w:type="gramStart"/>
      <w:r w:rsidRPr="00A6190A">
        <w:rPr>
          <w:rFonts w:ascii="Century Gothic" w:hAnsi="Century Gothic" w:cs="Arial"/>
          <w:sz w:val="20"/>
          <w:szCs w:val="20"/>
          <w:shd w:val="clear" w:color="auto" w:fill="FFFFFF"/>
          <w:lang w:val="en-GB"/>
        </w:rPr>
        <w:t>says</w:t>
      </w:r>
      <w:proofErr w:type="gramEnd"/>
      <w:r w:rsidRPr="00A6190A">
        <w:rPr>
          <w:rFonts w:ascii="Century Gothic" w:hAnsi="Century Gothic" w:cs="Arial"/>
          <w:sz w:val="20"/>
          <w:szCs w:val="20"/>
          <w:shd w:val="clear" w:color="auto" w:fill="FFFFFF"/>
          <w:lang w:val="en-GB"/>
        </w:rPr>
        <w:t xml:space="preserve"> “Why did you do that!?” with an angry voice.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4:</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can start eating. The daughter takes her chopsticks and stabs the food with them and brings the food into her mouth. Members who eat from their bowl, hold it with their thumb on the mouth of the bowl, first finger, middle finger the third finger supporting the bottom of the bowl and palm empty. Son wants more food, so he takes food first from the plates in front of him. Father keeps his eyes glued to the plate and he uses his chopsticks to dig through the food as he was "digging for treasure".</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5:</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Mother says that the food is ready so they can come to the table. As she does so, she seats first and eats a little bit while waiting for others to come to the table. Granddad makes the toast and then </w:t>
      </w:r>
      <w:proofErr w:type="gramStart"/>
      <w:r w:rsidRPr="00A6190A">
        <w:rPr>
          <w:rFonts w:ascii="Century Gothic" w:hAnsi="Century Gothic" w:cs="Arial"/>
          <w:sz w:val="20"/>
          <w:szCs w:val="20"/>
          <w:shd w:val="clear" w:color="auto" w:fill="FFFFFF"/>
          <w:lang w:val="en-GB"/>
        </w:rPr>
        <w:t>says</w:t>
      </w:r>
      <w:proofErr w:type="gramEnd"/>
      <w:r w:rsidRPr="00A6190A">
        <w:rPr>
          <w:rFonts w:ascii="Century Gothic" w:hAnsi="Century Gothic" w:cs="Arial"/>
          <w:sz w:val="20"/>
          <w:szCs w:val="20"/>
          <w:shd w:val="clear" w:color="auto" w:fill="FFFFFF"/>
          <w:lang w:val="en-GB"/>
        </w:rPr>
        <w:t xml:space="preserve"> “let's eat”. Members who eat from their bowl, hold it with their thumb on the mouth of the bowl, first finger, middle finger the third finger supporting the bottom of the bowl and palm empty. Son wants more food, so he takes food first from the plates in front of him. Granddad excuses himself, he </w:t>
      </w:r>
      <w:proofErr w:type="gramStart"/>
      <w:r w:rsidRPr="00A6190A">
        <w:rPr>
          <w:rFonts w:ascii="Century Gothic" w:hAnsi="Century Gothic" w:cs="Arial"/>
          <w:sz w:val="20"/>
          <w:szCs w:val="20"/>
          <w:shd w:val="clear" w:color="auto" w:fill="FFFFFF"/>
          <w:lang w:val="en-GB"/>
        </w:rPr>
        <w:t>has to</w:t>
      </w:r>
      <w:proofErr w:type="gramEnd"/>
      <w:r w:rsidRPr="00A6190A">
        <w:rPr>
          <w:rFonts w:ascii="Century Gothic" w:hAnsi="Century Gothic" w:cs="Arial"/>
          <w:sz w:val="20"/>
          <w:szCs w:val="20"/>
          <w:shd w:val="clear" w:color="auto" w:fill="FFFFFF"/>
          <w:lang w:val="en-GB"/>
        </w:rPr>
        <w:t xml:space="preserve"> go to the toilet. He sticks chopsticks vertically into rice.</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u w:val="single"/>
          <w:lang w:val="en-GB"/>
        </w:rPr>
      </w:pPr>
      <w:r w:rsidRPr="00A6190A">
        <w:rPr>
          <w:rFonts w:ascii="Century Gothic" w:hAnsi="Century Gothic" w:cs="Arial"/>
          <w:sz w:val="20"/>
          <w:szCs w:val="20"/>
          <w:u w:val="single"/>
          <w:shd w:val="clear" w:color="auto" w:fill="FFFFFF"/>
          <w:lang w:val="en-GB"/>
        </w:rPr>
        <w:t>GROUP 6:</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ROLE PLAY situation:</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sz w:val="22"/>
          <w:szCs w:val="22"/>
          <w:lang w:val="en-GB"/>
        </w:rPr>
      </w:pPr>
      <w:r w:rsidRPr="00A6190A">
        <w:rPr>
          <w:rFonts w:ascii="Century Gothic" w:hAnsi="Century Gothic" w:cs="Arial"/>
          <w:sz w:val="20"/>
          <w:szCs w:val="20"/>
          <w:shd w:val="clear" w:color="auto" w:fill="FFFFFF"/>
          <w:lang w:val="en-GB"/>
        </w:rPr>
        <w:t>Members: father, mother, granddad, son, daughter (there can be more/less sons or daughters). </w:t>
      </w:r>
    </w:p>
    <w:p w:rsidR="000E4F24" w:rsidRPr="00A6190A" w:rsidRDefault="000E4F24" w:rsidP="000E4F24">
      <w:pPr>
        <w:pStyle w:val="Navadensplet"/>
        <w:shd w:val="clear" w:color="auto" w:fill="FFFFFF"/>
        <w:spacing w:before="0" w:beforeAutospacing="0" w:after="0" w:afterAutospacing="0" w:line="276" w:lineRule="auto"/>
        <w:jc w:val="both"/>
        <w:rPr>
          <w:rFonts w:ascii="Century Gothic" w:hAnsi="Century Gothic" w:cs="Arial"/>
          <w:sz w:val="20"/>
          <w:szCs w:val="20"/>
          <w:shd w:val="clear" w:color="auto" w:fill="FFFFFF"/>
          <w:lang w:val="en-GB"/>
        </w:rPr>
      </w:pPr>
      <w:r w:rsidRPr="00A6190A">
        <w:rPr>
          <w:rFonts w:ascii="Century Gothic" w:hAnsi="Century Gothic" w:cs="Arial"/>
          <w:sz w:val="20"/>
          <w:szCs w:val="20"/>
          <w:shd w:val="clear" w:color="auto" w:fill="FFFFFF"/>
          <w:lang w:val="en-GB"/>
        </w:rPr>
        <w:t xml:space="preserve">Pretend to be members of a Chinese family eating a meal at home. All the food is on the table. First granddad is </w:t>
      </w:r>
      <w:proofErr w:type="gramStart"/>
      <w:r w:rsidRPr="00A6190A">
        <w:rPr>
          <w:rFonts w:ascii="Century Gothic" w:hAnsi="Century Gothic" w:cs="Arial"/>
          <w:sz w:val="20"/>
          <w:szCs w:val="20"/>
          <w:shd w:val="clear" w:color="auto" w:fill="FFFFFF"/>
          <w:lang w:val="en-GB"/>
        </w:rPr>
        <w:t>seated</w:t>
      </w:r>
      <w:proofErr w:type="gramEnd"/>
      <w:r w:rsidRPr="00A6190A">
        <w:rPr>
          <w:rFonts w:ascii="Century Gothic" w:hAnsi="Century Gothic" w:cs="Arial"/>
          <w:sz w:val="20"/>
          <w:szCs w:val="20"/>
          <w:shd w:val="clear" w:color="auto" w:fill="FFFFFF"/>
          <w:lang w:val="en-GB"/>
        </w:rPr>
        <w:t xml:space="preserve"> and he first makes the toast and when he says “let's eat”, all members </w:t>
      </w:r>
      <w:r w:rsidRPr="00A6190A">
        <w:rPr>
          <w:rFonts w:ascii="Century Gothic" w:hAnsi="Century Gothic" w:cs="Arial"/>
          <w:sz w:val="20"/>
          <w:szCs w:val="20"/>
          <w:shd w:val="clear" w:color="auto" w:fill="FFFFFF"/>
          <w:lang w:val="en-GB"/>
        </w:rPr>
        <w:lastRenderedPageBreak/>
        <w:t xml:space="preserve">can start eating. Members who eat from their bowl, hold it with their thumb on the mouth of the bowl, first finger, middle finger the third finger supporting the bottom of the bowl and palm empty. Daughter starts to play with her chopsticks, she spins them around and waves her chopsticks around in the </w:t>
      </w:r>
      <w:proofErr w:type="spellStart"/>
      <w:proofErr w:type="gramStart"/>
      <w:r w:rsidRPr="00A6190A">
        <w:rPr>
          <w:rFonts w:ascii="Century Gothic" w:hAnsi="Century Gothic" w:cs="Arial"/>
          <w:sz w:val="20"/>
          <w:szCs w:val="20"/>
          <w:shd w:val="clear" w:color="auto" w:fill="FFFFFF"/>
          <w:lang w:val="en-GB"/>
        </w:rPr>
        <w:t>air.Father</w:t>
      </w:r>
      <w:proofErr w:type="spellEnd"/>
      <w:proofErr w:type="gramEnd"/>
      <w:r w:rsidRPr="00A6190A">
        <w:rPr>
          <w:rFonts w:ascii="Century Gothic" w:hAnsi="Century Gothic" w:cs="Arial"/>
          <w:sz w:val="20"/>
          <w:szCs w:val="20"/>
          <w:shd w:val="clear" w:color="auto" w:fill="FFFFFF"/>
          <w:lang w:val="en-GB"/>
        </w:rPr>
        <w:t xml:space="preserve"> wants more food, so he takes food first from the plates in front of him. The son is a little bit bored so he pulls his phone out of his pocket and when he finds a funny video, he shares it with his sister. They watch the video and laugh loudly while the others are eating. </w:t>
      </w:r>
    </w:p>
    <w:p w:rsidR="000E4F24" w:rsidRPr="008A28B1" w:rsidRDefault="000E4F24" w:rsidP="006122AD">
      <w:pPr>
        <w:rPr>
          <w:rFonts w:ascii="Century Gothic" w:hAnsi="Century Gothic"/>
          <w:bCs/>
          <w:szCs w:val="24"/>
          <w:lang w:val="en-GB"/>
        </w:rPr>
      </w:pPr>
    </w:p>
    <w:sectPr w:rsidR="000E4F24" w:rsidRPr="008A28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B0BDF"/>
    <w:multiLevelType w:val="multilevel"/>
    <w:tmpl w:val="40AA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1F62A3"/>
    <w:multiLevelType w:val="hybridMultilevel"/>
    <w:tmpl w:val="EE8296CE"/>
    <w:lvl w:ilvl="0" w:tplc="D27C7C2A">
      <w:numFmt w:val="bullet"/>
      <w:lvlText w:val="-"/>
      <w:lvlJc w:val="left"/>
      <w:pPr>
        <w:ind w:left="720" w:hanging="360"/>
      </w:pPr>
      <w:rPr>
        <w:rFonts w:ascii="Century Gothic" w:eastAsiaTheme="minorHAnsi" w:hAnsi="Century Gothic"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BDC6221"/>
    <w:multiLevelType w:val="hybridMultilevel"/>
    <w:tmpl w:val="688E730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473BDC"/>
    <w:multiLevelType w:val="hybridMultilevel"/>
    <w:tmpl w:val="59DE264C"/>
    <w:lvl w:ilvl="0" w:tplc="87E27A56">
      <w:start w:val="2"/>
      <w:numFmt w:val="lowerLetter"/>
      <w:lvlText w:val="%1."/>
      <w:lvlJc w:val="left"/>
      <w:pPr>
        <w:tabs>
          <w:tab w:val="num" w:pos="720"/>
        </w:tabs>
        <w:ind w:left="720" w:hanging="360"/>
      </w:pPr>
    </w:lvl>
    <w:lvl w:ilvl="1" w:tplc="B17678F0" w:tentative="1">
      <w:start w:val="1"/>
      <w:numFmt w:val="decimal"/>
      <w:lvlText w:val="%2."/>
      <w:lvlJc w:val="left"/>
      <w:pPr>
        <w:tabs>
          <w:tab w:val="num" w:pos="1440"/>
        </w:tabs>
        <w:ind w:left="1440" w:hanging="360"/>
      </w:pPr>
    </w:lvl>
    <w:lvl w:ilvl="2" w:tplc="0ED095C4" w:tentative="1">
      <w:start w:val="1"/>
      <w:numFmt w:val="decimal"/>
      <w:lvlText w:val="%3."/>
      <w:lvlJc w:val="left"/>
      <w:pPr>
        <w:tabs>
          <w:tab w:val="num" w:pos="2160"/>
        </w:tabs>
        <w:ind w:left="2160" w:hanging="360"/>
      </w:pPr>
    </w:lvl>
    <w:lvl w:ilvl="3" w:tplc="0A361D02" w:tentative="1">
      <w:start w:val="1"/>
      <w:numFmt w:val="decimal"/>
      <w:lvlText w:val="%4."/>
      <w:lvlJc w:val="left"/>
      <w:pPr>
        <w:tabs>
          <w:tab w:val="num" w:pos="2880"/>
        </w:tabs>
        <w:ind w:left="2880" w:hanging="360"/>
      </w:pPr>
    </w:lvl>
    <w:lvl w:ilvl="4" w:tplc="3E06DCDE" w:tentative="1">
      <w:start w:val="1"/>
      <w:numFmt w:val="decimal"/>
      <w:lvlText w:val="%5."/>
      <w:lvlJc w:val="left"/>
      <w:pPr>
        <w:tabs>
          <w:tab w:val="num" w:pos="3600"/>
        </w:tabs>
        <w:ind w:left="3600" w:hanging="360"/>
      </w:pPr>
    </w:lvl>
    <w:lvl w:ilvl="5" w:tplc="EEEA04E8" w:tentative="1">
      <w:start w:val="1"/>
      <w:numFmt w:val="decimal"/>
      <w:lvlText w:val="%6."/>
      <w:lvlJc w:val="left"/>
      <w:pPr>
        <w:tabs>
          <w:tab w:val="num" w:pos="4320"/>
        </w:tabs>
        <w:ind w:left="4320" w:hanging="360"/>
      </w:pPr>
    </w:lvl>
    <w:lvl w:ilvl="6" w:tplc="8B329860" w:tentative="1">
      <w:start w:val="1"/>
      <w:numFmt w:val="decimal"/>
      <w:lvlText w:val="%7."/>
      <w:lvlJc w:val="left"/>
      <w:pPr>
        <w:tabs>
          <w:tab w:val="num" w:pos="5040"/>
        </w:tabs>
        <w:ind w:left="5040" w:hanging="360"/>
      </w:pPr>
    </w:lvl>
    <w:lvl w:ilvl="7" w:tplc="005C0D5E" w:tentative="1">
      <w:start w:val="1"/>
      <w:numFmt w:val="decimal"/>
      <w:lvlText w:val="%8."/>
      <w:lvlJc w:val="left"/>
      <w:pPr>
        <w:tabs>
          <w:tab w:val="num" w:pos="5760"/>
        </w:tabs>
        <w:ind w:left="5760" w:hanging="360"/>
      </w:pPr>
    </w:lvl>
    <w:lvl w:ilvl="8" w:tplc="199027B2" w:tentative="1">
      <w:start w:val="1"/>
      <w:numFmt w:val="decimal"/>
      <w:lvlText w:val="%9."/>
      <w:lvlJc w:val="left"/>
      <w:pPr>
        <w:tabs>
          <w:tab w:val="num" w:pos="6480"/>
        </w:tabs>
        <w:ind w:left="6480" w:hanging="360"/>
      </w:pPr>
    </w:lvl>
  </w:abstractNum>
  <w:abstractNum w:abstractNumId="4" w15:restartNumberingAfterBreak="0">
    <w:nsid w:val="31D732C0"/>
    <w:multiLevelType w:val="hybridMultilevel"/>
    <w:tmpl w:val="17C8D97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32C4575C"/>
    <w:multiLevelType w:val="hybridMultilevel"/>
    <w:tmpl w:val="69FA0C1A"/>
    <w:lvl w:ilvl="0" w:tplc="A1384C3E">
      <w:start w:val="2"/>
      <w:numFmt w:val="lowerLetter"/>
      <w:lvlText w:val="%1."/>
      <w:lvlJc w:val="left"/>
      <w:pPr>
        <w:tabs>
          <w:tab w:val="num" w:pos="720"/>
        </w:tabs>
        <w:ind w:left="720" w:hanging="360"/>
      </w:pPr>
    </w:lvl>
    <w:lvl w:ilvl="1" w:tplc="7054B296" w:tentative="1">
      <w:start w:val="1"/>
      <w:numFmt w:val="decimal"/>
      <w:lvlText w:val="%2."/>
      <w:lvlJc w:val="left"/>
      <w:pPr>
        <w:tabs>
          <w:tab w:val="num" w:pos="1440"/>
        </w:tabs>
        <w:ind w:left="1440" w:hanging="360"/>
      </w:pPr>
    </w:lvl>
    <w:lvl w:ilvl="2" w:tplc="A43C03C8" w:tentative="1">
      <w:start w:val="1"/>
      <w:numFmt w:val="decimal"/>
      <w:lvlText w:val="%3."/>
      <w:lvlJc w:val="left"/>
      <w:pPr>
        <w:tabs>
          <w:tab w:val="num" w:pos="2160"/>
        </w:tabs>
        <w:ind w:left="2160" w:hanging="360"/>
      </w:pPr>
    </w:lvl>
    <w:lvl w:ilvl="3" w:tplc="784EA29E" w:tentative="1">
      <w:start w:val="1"/>
      <w:numFmt w:val="decimal"/>
      <w:lvlText w:val="%4."/>
      <w:lvlJc w:val="left"/>
      <w:pPr>
        <w:tabs>
          <w:tab w:val="num" w:pos="2880"/>
        </w:tabs>
        <w:ind w:left="2880" w:hanging="360"/>
      </w:pPr>
    </w:lvl>
    <w:lvl w:ilvl="4" w:tplc="0902E806" w:tentative="1">
      <w:start w:val="1"/>
      <w:numFmt w:val="decimal"/>
      <w:lvlText w:val="%5."/>
      <w:lvlJc w:val="left"/>
      <w:pPr>
        <w:tabs>
          <w:tab w:val="num" w:pos="3600"/>
        </w:tabs>
        <w:ind w:left="3600" w:hanging="360"/>
      </w:pPr>
    </w:lvl>
    <w:lvl w:ilvl="5" w:tplc="F58E0FEA" w:tentative="1">
      <w:start w:val="1"/>
      <w:numFmt w:val="decimal"/>
      <w:lvlText w:val="%6."/>
      <w:lvlJc w:val="left"/>
      <w:pPr>
        <w:tabs>
          <w:tab w:val="num" w:pos="4320"/>
        </w:tabs>
        <w:ind w:left="4320" w:hanging="360"/>
      </w:pPr>
    </w:lvl>
    <w:lvl w:ilvl="6" w:tplc="04021758" w:tentative="1">
      <w:start w:val="1"/>
      <w:numFmt w:val="decimal"/>
      <w:lvlText w:val="%7."/>
      <w:lvlJc w:val="left"/>
      <w:pPr>
        <w:tabs>
          <w:tab w:val="num" w:pos="5040"/>
        </w:tabs>
        <w:ind w:left="5040" w:hanging="360"/>
      </w:pPr>
    </w:lvl>
    <w:lvl w:ilvl="7" w:tplc="CFC65384" w:tentative="1">
      <w:start w:val="1"/>
      <w:numFmt w:val="decimal"/>
      <w:lvlText w:val="%8."/>
      <w:lvlJc w:val="left"/>
      <w:pPr>
        <w:tabs>
          <w:tab w:val="num" w:pos="5760"/>
        </w:tabs>
        <w:ind w:left="5760" w:hanging="360"/>
      </w:pPr>
    </w:lvl>
    <w:lvl w:ilvl="8" w:tplc="82F0BE0A" w:tentative="1">
      <w:start w:val="1"/>
      <w:numFmt w:val="decimal"/>
      <w:lvlText w:val="%9."/>
      <w:lvlJc w:val="left"/>
      <w:pPr>
        <w:tabs>
          <w:tab w:val="num" w:pos="6480"/>
        </w:tabs>
        <w:ind w:left="6480" w:hanging="360"/>
      </w:pPr>
    </w:lvl>
  </w:abstractNum>
  <w:abstractNum w:abstractNumId="6" w15:restartNumberingAfterBreak="0">
    <w:nsid w:val="3EC97780"/>
    <w:multiLevelType w:val="hybridMultilevel"/>
    <w:tmpl w:val="5BEE2CCE"/>
    <w:lvl w:ilvl="0" w:tplc="6B6A63AC">
      <w:start w:val="2"/>
      <w:numFmt w:val="bullet"/>
      <w:lvlText w:val="-"/>
      <w:lvlJc w:val="left"/>
      <w:pPr>
        <w:ind w:left="720" w:hanging="360"/>
      </w:pPr>
      <w:rPr>
        <w:rFonts w:ascii="Century Gothic" w:eastAsiaTheme="minorHAnsi" w:hAnsi="Century Gothic"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C2A6FB5"/>
    <w:multiLevelType w:val="hybridMultilevel"/>
    <w:tmpl w:val="64268034"/>
    <w:lvl w:ilvl="0" w:tplc="5FEEBE0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0986100"/>
    <w:multiLevelType w:val="hybridMultilevel"/>
    <w:tmpl w:val="2D5A634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614B3461"/>
    <w:multiLevelType w:val="hybridMultilevel"/>
    <w:tmpl w:val="460CA82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1C35314"/>
    <w:multiLevelType w:val="hybridMultilevel"/>
    <w:tmpl w:val="6CE6196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7F9E28BA"/>
    <w:multiLevelType w:val="multilevel"/>
    <w:tmpl w:val="34AAD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9"/>
  </w:num>
  <w:num w:numId="4">
    <w:abstractNumId w:val="10"/>
  </w:num>
  <w:num w:numId="5">
    <w:abstractNumId w:val="8"/>
  </w:num>
  <w:num w:numId="6">
    <w:abstractNumId w:val="7"/>
  </w:num>
  <w:num w:numId="7">
    <w:abstractNumId w:val="6"/>
  </w:num>
  <w:num w:numId="8">
    <w:abstractNumId w:val="1"/>
  </w:num>
  <w:num w:numId="9">
    <w:abstractNumId w:val="11"/>
    <w:lvlOverride w:ilvl="0">
      <w:lvl w:ilvl="0">
        <w:numFmt w:val="lowerLetter"/>
        <w:lvlText w:val="%1."/>
        <w:lvlJc w:val="left"/>
      </w:lvl>
    </w:lvlOverride>
  </w:num>
  <w:num w:numId="10">
    <w:abstractNumId w:val="5"/>
  </w:num>
  <w:num w:numId="11">
    <w:abstractNumId w:val="0"/>
    <w:lvlOverride w:ilvl="0">
      <w:lvl w:ilvl="0">
        <w:numFmt w:val="lowerLetter"/>
        <w:lvlText w:val="%1."/>
        <w:lvlJc w:val="left"/>
      </w:lvl>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B2"/>
    <w:rsid w:val="00004272"/>
    <w:rsid w:val="0000797F"/>
    <w:rsid w:val="00024493"/>
    <w:rsid w:val="000B0F72"/>
    <w:rsid w:val="000E4F24"/>
    <w:rsid w:val="002240AE"/>
    <w:rsid w:val="00295B3A"/>
    <w:rsid w:val="00327938"/>
    <w:rsid w:val="00343A56"/>
    <w:rsid w:val="00405843"/>
    <w:rsid w:val="00461487"/>
    <w:rsid w:val="004A7DF6"/>
    <w:rsid w:val="00500961"/>
    <w:rsid w:val="005F1304"/>
    <w:rsid w:val="006122AD"/>
    <w:rsid w:val="00667543"/>
    <w:rsid w:val="006B6116"/>
    <w:rsid w:val="00701D16"/>
    <w:rsid w:val="00772194"/>
    <w:rsid w:val="007A0E4C"/>
    <w:rsid w:val="007E496A"/>
    <w:rsid w:val="00825E42"/>
    <w:rsid w:val="00833418"/>
    <w:rsid w:val="008A28B1"/>
    <w:rsid w:val="00987E18"/>
    <w:rsid w:val="00A6190A"/>
    <w:rsid w:val="00AF0EB2"/>
    <w:rsid w:val="00BB21DC"/>
    <w:rsid w:val="00CB3D05"/>
    <w:rsid w:val="00D61854"/>
    <w:rsid w:val="00F25FC5"/>
    <w:rsid w:val="00F47777"/>
    <w:rsid w:val="00FB4600"/>
    <w:rsid w:val="00FF0C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7FB0D7-9AD4-4E41-BE2A-73EDFF39C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2793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F0EB2"/>
    <w:pPr>
      <w:ind w:left="720"/>
      <w:contextualSpacing/>
    </w:pPr>
  </w:style>
  <w:style w:type="paragraph" w:styleId="Navadensplet">
    <w:name w:val="Normal (Web)"/>
    <w:basedOn w:val="Navaden"/>
    <w:uiPriority w:val="99"/>
    <w:unhideWhenUsed/>
    <w:rsid w:val="00CB3D0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0B0F72"/>
    <w:rPr>
      <w:color w:val="0563C1" w:themeColor="hyperlink"/>
      <w:u w:val="single"/>
    </w:rPr>
  </w:style>
  <w:style w:type="character" w:customStyle="1" w:styleId="Nerazreenaomemba1">
    <w:name w:val="Nerazrešena omemba1"/>
    <w:basedOn w:val="Privzetapisavaodstavka"/>
    <w:uiPriority w:val="99"/>
    <w:semiHidden/>
    <w:unhideWhenUsed/>
    <w:rsid w:val="000B0F72"/>
    <w:rPr>
      <w:color w:val="605E5C"/>
      <w:shd w:val="clear" w:color="auto" w:fill="E1DFDD"/>
    </w:rPr>
  </w:style>
  <w:style w:type="table" w:customStyle="1" w:styleId="TableGrid">
    <w:name w:val="TableGrid"/>
    <w:rsid w:val="00667543"/>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4780">
      <w:bodyDiv w:val="1"/>
      <w:marLeft w:val="0"/>
      <w:marRight w:val="0"/>
      <w:marTop w:val="0"/>
      <w:marBottom w:val="0"/>
      <w:divBdr>
        <w:top w:val="none" w:sz="0" w:space="0" w:color="auto"/>
        <w:left w:val="none" w:sz="0" w:space="0" w:color="auto"/>
        <w:bottom w:val="none" w:sz="0" w:space="0" w:color="auto"/>
        <w:right w:val="none" w:sz="0" w:space="0" w:color="auto"/>
      </w:divBdr>
    </w:div>
    <w:div w:id="327948964">
      <w:bodyDiv w:val="1"/>
      <w:marLeft w:val="0"/>
      <w:marRight w:val="0"/>
      <w:marTop w:val="0"/>
      <w:marBottom w:val="0"/>
      <w:divBdr>
        <w:top w:val="none" w:sz="0" w:space="0" w:color="auto"/>
        <w:left w:val="none" w:sz="0" w:space="0" w:color="auto"/>
        <w:bottom w:val="none" w:sz="0" w:space="0" w:color="auto"/>
        <w:right w:val="none" w:sz="0" w:space="0" w:color="auto"/>
      </w:divBdr>
    </w:div>
    <w:div w:id="745761931">
      <w:bodyDiv w:val="1"/>
      <w:marLeft w:val="0"/>
      <w:marRight w:val="0"/>
      <w:marTop w:val="0"/>
      <w:marBottom w:val="0"/>
      <w:divBdr>
        <w:top w:val="none" w:sz="0" w:space="0" w:color="auto"/>
        <w:left w:val="none" w:sz="0" w:space="0" w:color="auto"/>
        <w:bottom w:val="none" w:sz="0" w:space="0" w:color="auto"/>
        <w:right w:val="none" w:sz="0" w:space="0" w:color="auto"/>
      </w:divBdr>
      <w:divsChild>
        <w:div w:id="2077968430">
          <w:marLeft w:val="0"/>
          <w:marRight w:val="0"/>
          <w:marTop w:val="0"/>
          <w:marBottom w:val="0"/>
          <w:divBdr>
            <w:top w:val="single" w:sz="2" w:space="0" w:color="auto"/>
            <w:left w:val="single" w:sz="2" w:space="0" w:color="auto"/>
            <w:bottom w:val="single" w:sz="6" w:space="0" w:color="auto"/>
            <w:right w:val="single" w:sz="2" w:space="0" w:color="auto"/>
          </w:divBdr>
          <w:divsChild>
            <w:div w:id="1891309199">
              <w:marLeft w:val="0"/>
              <w:marRight w:val="0"/>
              <w:marTop w:val="100"/>
              <w:marBottom w:val="100"/>
              <w:divBdr>
                <w:top w:val="single" w:sz="2" w:space="0" w:color="D9D9E3"/>
                <w:left w:val="single" w:sz="2" w:space="0" w:color="D9D9E3"/>
                <w:bottom w:val="single" w:sz="2" w:space="0" w:color="D9D9E3"/>
                <w:right w:val="single" w:sz="2" w:space="0" w:color="D9D9E3"/>
              </w:divBdr>
              <w:divsChild>
                <w:div w:id="723257371">
                  <w:marLeft w:val="0"/>
                  <w:marRight w:val="0"/>
                  <w:marTop w:val="0"/>
                  <w:marBottom w:val="0"/>
                  <w:divBdr>
                    <w:top w:val="single" w:sz="2" w:space="0" w:color="D9D9E3"/>
                    <w:left w:val="single" w:sz="2" w:space="0" w:color="D9D9E3"/>
                    <w:bottom w:val="single" w:sz="2" w:space="0" w:color="D9D9E3"/>
                    <w:right w:val="single" w:sz="2" w:space="0" w:color="D9D9E3"/>
                  </w:divBdr>
                  <w:divsChild>
                    <w:div w:id="1631983505">
                      <w:marLeft w:val="0"/>
                      <w:marRight w:val="0"/>
                      <w:marTop w:val="0"/>
                      <w:marBottom w:val="0"/>
                      <w:divBdr>
                        <w:top w:val="single" w:sz="2" w:space="0" w:color="D9D9E3"/>
                        <w:left w:val="single" w:sz="2" w:space="0" w:color="D9D9E3"/>
                        <w:bottom w:val="single" w:sz="2" w:space="0" w:color="D9D9E3"/>
                        <w:right w:val="single" w:sz="2" w:space="0" w:color="D9D9E3"/>
                      </w:divBdr>
                      <w:divsChild>
                        <w:div w:id="2057661533">
                          <w:marLeft w:val="0"/>
                          <w:marRight w:val="0"/>
                          <w:marTop w:val="0"/>
                          <w:marBottom w:val="0"/>
                          <w:divBdr>
                            <w:top w:val="single" w:sz="2" w:space="0" w:color="D9D9E3"/>
                            <w:left w:val="single" w:sz="2" w:space="0" w:color="D9D9E3"/>
                            <w:bottom w:val="single" w:sz="2" w:space="0" w:color="D9D9E3"/>
                            <w:right w:val="single" w:sz="2" w:space="0" w:color="D9D9E3"/>
                          </w:divBdr>
                          <w:divsChild>
                            <w:div w:id="657273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4339348">
      <w:bodyDiv w:val="1"/>
      <w:marLeft w:val="0"/>
      <w:marRight w:val="0"/>
      <w:marTop w:val="0"/>
      <w:marBottom w:val="0"/>
      <w:divBdr>
        <w:top w:val="none" w:sz="0" w:space="0" w:color="auto"/>
        <w:left w:val="none" w:sz="0" w:space="0" w:color="auto"/>
        <w:bottom w:val="none" w:sz="0" w:space="0" w:color="auto"/>
        <w:right w:val="none" w:sz="0" w:space="0" w:color="auto"/>
      </w:divBdr>
    </w:div>
    <w:div w:id="127324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mentimeter.com/app/presentation/alztptycvbughii3p9y9szpkj9pe7k8w"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mentimeter.com/app/presentation/alwboiowo3mq2zwzfygqmsyh897srip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chinahighlights.com/travelguide/chinese-food/seating-arrangement.htm" TargetMode="External"/><Relationship Id="rId27"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092397-FA1B-4ED7-9393-0BBC32DF0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3791</Words>
  <Characters>21611</Characters>
  <Application>Microsoft Office Word</Application>
  <DocSecurity>0</DocSecurity>
  <Lines>180</Lines>
  <Paragraphs>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Mrvar, Tjaša</dc:creator>
  <cp:keywords/>
  <dc:description/>
  <cp:lastModifiedBy>Mrvar, Tjaša</cp:lastModifiedBy>
  <cp:revision>2</cp:revision>
  <dcterms:created xsi:type="dcterms:W3CDTF">2023-05-05T12:59:00Z</dcterms:created>
  <dcterms:modified xsi:type="dcterms:W3CDTF">2023-05-05T12:59:00Z</dcterms:modified>
</cp:coreProperties>
</file>