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F2EB5" w14:textId="77777777" w:rsidR="00914D26" w:rsidRPr="003C5B5E" w:rsidRDefault="00914D26" w:rsidP="00914D26">
      <w:pPr>
        <w:spacing w:before="360" w:after="360" w:line="240" w:lineRule="auto"/>
        <w:rPr>
          <w:rFonts w:ascii="Garamond" w:eastAsia="Times New Roman" w:hAnsi="Garamond" w:cs="Times New Roman"/>
          <w:b/>
          <w:color w:val="000000"/>
          <w:sz w:val="24"/>
          <w:szCs w:val="24"/>
          <w:lang w:val="en-GB" w:eastAsia="sl-SI"/>
        </w:rPr>
      </w:pPr>
      <w:r w:rsidRPr="003C5B5E">
        <w:rPr>
          <w:rFonts w:ascii="Garamond" w:eastAsia="Times New Roman" w:hAnsi="Garamond" w:cs="Times New Roman"/>
          <w:b/>
          <w:color w:val="000000"/>
          <w:sz w:val="24"/>
          <w:szCs w:val="24"/>
          <w:lang w:val="en-GB" w:eastAsia="sl-SI"/>
        </w:rPr>
        <w:t>Creepy crawlies</w:t>
      </w:r>
    </w:p>
    <w:p w14:paraId="7CAFDECB" w14:textId="77777777" w:rsidR="00914D26" w:rsidRPr="003C5B5E" w:rsidRDefault="00914D26" w:rsidP="00914D26">
      <w:pPr>
        <w:spacing w:before="360" w:after="360" w:line="240" w:lineRule="auto"/>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This can be done over a series of lessons as part of an ongoing project, dedicating each lesson to a different insect, or otherwise as one lesson. Children love squeamish subjects so you may find that they want you to extend what you originally planned to do.</w:t>
      </w:r>
    </w:p>
    <w:p w14:paraId="02031A7F" w14:textId="77777777" w:rsidR="00914D26" w:rsidRPr="003C5B5E" w:rsidRDefault="00914D26" w:rsidP="00914D26">
      <w:pPr>
        <w:spacing w:after="0" w:line="240" w:lineRule="auto"/>
        <w:rPr>
          <w:rFonts w:ascii="Garamond" w:eastAsia="Times New Roman" w:hAnsi="Garamond" w:cs="Times New Roman"/>
          <w:color w:val="000000"/>
          <w:sz w:val="24"/>
          <w:szCs w:val="24"/>
          <w:lang w:val="en-GB" w:eastAsia="sl-SI"/>
        </w:rPr>
      </w:pPr>
      <w:r w:rsidRPr="003C5B5E">
        <w:rPr>
          <w:rFonts w:ascii="Garamond" w:eastAsia="Times New Roman" w:hAnsi="Garamond" w:cs="Times New Roman"/>
          <w:noProof/>
          <w:color w:val="000000"/>
          <w:sz w:val="24"/>
          <w:szCs w:val="24"/>
          <w:lang w:val="en-GB" w:eastAsia="sl-SI"/>
        </w:rPr>
        <w:drawing>
          <wp:inline distT="0" distB="0" distL="0" distR="0" wp14:anchorId="11DC1D9C" wp14:editId="44689DE6">
            <wp:extent cx="4572000" cy="3038475"/>
            <wp:effectExtent l="0" t="0" r="0" b="9525"/>
            <wp:docPr id="1" name="Slika 1" descr="https://www.teachingenglish.org.uk/sites/teacheng/files/styles/large/public/images/RS3294_489814293-web.jpg?itok=GLod_Q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chingenglish.org.uk/sites/teacheng/files/styles/large/public/images/RS3294_489814293-web.jpg?itok=GLod_QW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38475"/>
                    </a:xfrm>
                    <a:prstGeom prst="rect">
                      <a:avLst/>
                    </a:prstGeom>
                    <a:noFill/>
                    <a:ln>
                      <a:noFill/>
                    </a:ln>
                  </pic:spPr>
                </pic:pic>
              </a:graphicData>
            </a:graphic>
          </wp:inline>
        </w:drawing>
      </w:r>
    </w:p>
    <w:p w14:paraId="4C1C1A48"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You’ll find that insects are a great basis for teaching several language areas such as colours, numbers, food and body parts. Below I take insect by insect and give suggestions of activities you can develop around each one.</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b/>
          <w:bCs/>
          <w:color w:val="000000"/>
          <w:sz w:val="24"/>
          <w:szCs w:val="24"/>
          <w:lang w:val="en-GB" w:eastAsia="sl-SI"/>
        </w:rPr>
        <w:t>Caterpillars</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i/>
          <w:iCs/>
          <w:color w:val="000000"/>
          <w:sz w:val="24"/>
          <w:szCs w:val="24"/>
          <w:lang w:val="en-GB" w:eastAsia="sl-SI"/>
        </w:rPr>
        <w:t>The Very Hungry Caterpillar</w:t>
      </w:r>
      <w:r w:rsidRPr="003C5B5E">
        <w:rPr>
          <w:rFonts w:ascii="Garamond" w:eastAsia="Times New Roman" w:hAnsi="Garamond" w:cs="Times New Roman"/>
          <w:color w:val="000000"/>
          <w:sz w:val="24"/>
          <w:szCs w:val="24"/>
          <w:lang w:val="en-GB" w:eastAsia="sl-SI"/>
        </w:rPr>
        <w:t> book by Eric Carle (see also other insect-related books by Eric Carle).</w:t>
      </w:r>
    </w:p>
    <w:p w14:paraId="6D291313" w14:textId="77777777" w:rsidR="00914D26" w:rsidRPr="003C5B5E" w:rsidRDefault="00914D26" w:rsidP="00914D26">
      <w:pPr>
        <w:numPr>
          <w:ilvl w:val="0"/>
          <w:numId w:val="1"/>
        </w:numPr>
        <w:spacing w:before="100" w:beforeAutospacing="1" w:after="105" w:line="300" w:lineRule="atLeast"/>
        <w:ind w:left="0"/>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Great for teaching food and days of the week.</w:t>
      </w:r>
    </w:p>
    <w:p w14:paraId="5BCDA55B" w14:textId="77777777" w:rsidR="00914D26" w:rsidRPr="003C5B5E" w:rsidRDefault="00914D26" w:rsidP="00914D26">
      <w:pPr>
        <w:numPr>
          <w:ilvl w:val="0"/>
          <w:numId w:val="1"/>
        </w:numPr>
        <w:spacing w:before="100" w:beforeAutospacing="1" w:after="105" w:line="300" w:lineRule="atLeast"/>
        <w:ind w:left="0"/>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Each child can draw a section of the caterpillar about the size of a mug or small saucer. Put them all together to display. Use this activity to work on colours and shapes with everyone drawing different colours or shapes on their section. You could tie in food as well by asking each child to draw their favourite food (or what they think is the caterpillar’s favourite food), in their section of caterpillar as though it were a series of stomachs!</w:t>
      </w:r>
    </w:p>
    <w:p w14:paraId="7B4D6BCC"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Spiders</w:t>
      </w:r>
      <w:r w:rsidRPr="003C5B5E">
        <w:rPr>
          <w:rFonts w:ascii="Garamond" w:eastAsia="Times New Roman" w:hAnsi="Garamond" w:cs="Times New Roman"/>
          <w:color w:val="000000"/>
          <w:sz w:val="24"/>
          <w:szCs w:val="24"/>
          <w:lang w:val="en-GB" w:eastAsia="sl-SI"/>
        </w:rPr>
        <w:br/>
        <w:t>A fun and visual finger-action nursery rhyme. You can make your own flashcards to represent the different stages of the rhyme, with the spider and spout, the rain, the sun and the spider and spout again. Distribute a set of four to each child or small group of children. They have to put the cards into the correct order as they listen to the rhyme.</w:t>
      </w:r>
    </w:p>
    <w:p w14:paraId="642D65D9"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proofErr w:type="spellStart"/>
      <w:r w:rsidRPr="003C5B5E">
        <w:rPr>
          <w:rFonts w:ascii="Garamond" w:eastAsia="Times New Roman" w:hAnsi="Garamond" w:cs="Times New Roman"/>
          <w:i/>
          <w:iCs/>
          <w:color w:val="000000"/>
          <w:sz w:val="24"/>
          <w:szCs w:val="24"/>
          <w:lang w:val="en-GB" w:eastAsia="sl-SI"/>
        </w:rPr>
        <w:t>Incy</w:t>
      </w:r>
      <w:proofErr w:type="spellEnd"/>
      <w:r w:rsidRPr="003C5B5E">
        <w:rPr>
          <w:rFonts w:ascii="Garamond" w:eastAsia="Times New Roman" w:hAnsi="Garamond" w:cs="Times New Roman"/>
          <w:i/>
          <w:iCs/>
          <w:color w:val="000000"/>
          <w:sz w:val="24"/>
          <w:szCs w:val="24"/>
          <w:lang w:val="en-GB" w:eastAsia="sl-SI"/>
        </w:rPr>
        <w:t xml:space="preserve"> </w:t>
      </w:r>
      <w:proofErr w:type="spellStart"/>
      <w:r w:rsidRPr="003C5B5E">
        <w:rPr>
          <w:rFonts w:ascii="Garamond" w:eastAsia="Times New Roman" w:hAnsi="Garamond" w:cs="Times New Roman"/>
          <w:i/>
          <w:iCs/>
          <w:color w:val="000000"/>
          <w:sz w:val="24"/>
          <w:szCs w:val="24"/>
          <w:lang w:val="en-GB" w:eastAsia="sl-SI"/>
        </w:rPr>
        <w:t>Wincy</w:t>
      </w:r>
      <w:proofErr w:type="spellEnd"/>
      <w:r w:rsidRPr="003C5B5E">
        <w:rPr>
          <w:rFonts w:ascii="Garamond" w:eastAsia="Times New Roman" w:hAnsi="Garamond" w:cs="Times New Roman"/>
          <w:i/>
          <w:iCs/>
          <w:color w:val="000000"/>
          <w:sz w:val="24"/>
          <w:szCs w:val="24"/>
          <w:lang w:val="en-GB" w:eastAsia="sl-SI"/>
        </w:rPr>
        <w:t xml:space="preserve"> Spider</w:t>
      </w:r>
      <w:r w:rsidRPr="003C5B5E">
        <w:rPr>
          <w:rFonts w:ascii="Garamond" w:eastAsia="Times New Roman" w:hAnsi="Garamond" w:cs="Times New Roman"/>
          <w:color w:val="000000"/>
          <w:sz w:val="24"/>
          <w:szCs w:val="24"/>
          <w:lang w:val="en-GB" w:eastAsia="sl-SI"/>
        </w:rPr>
        <w:br/>
      </w:r>
      <w:proofErr w:type="spellStart"/>
      <w:r w:rsidRPr="003C5B5E">
        <w:rPr>
          <w:rFonts w:ascii="Garamond" w:eastAsia="Times New Roman" w:hAnsi="Garamond" w:cs="Times New Roman"/>
          <w:color w:val="000000"/>
          <w:sz w:val="24"/>
          <w:szCs w:val="24"/>
          <w:lang w:val="en-GB" w:eastAsia="sl-SI"/>
        </w:rPr>
        <w:t>Incy</w:t>
      </w:r>
      <w:proofErr w:type="spellEnd"/>
      <w:r w:rsidRPr="003C5B5E">
        <w:rPr>
          <w:rFonts w:ascii="Garamond" w:eastAsia="Times New Roman" w:hAnsi="Garamond" w:cs="Times New Roman"/>
          <w:color w:val="000000"/>
          <w:sz w:val="24"/>
          <w:szCs w:val="24"/>
          <w:lang w:val="en-GB" w:eastAsia="sl-SI"/>
        </w:rPr>
        <w:t xml:space="preserve"> </w:t>
      </w:r>
      <w:proofErr w:type="spellStart"/>
      <w:r w:rsidRPr="003C5B5E">
        <w:rPr>
          <w:rFonts w:ascii="Garamond" w:eastAsia="Times New Roman" w:hAnsi="Garamond" w:cs="Times New Roman"/>
          <w:color w:val="000000"/>
          <w:sz w:val="24"/>
          <w:szCs w:val="24"/>
          <w:lang w:val="en-GB" w:eastAsia="sl-SI"/>
        </w:rPr>
        <w:t>Wincy</w:t>
      </w:r>
      <w:proofErr w:type="spellEnd"/>
      <w:r w:rsidRPr="003C5B5E">
        <w:rPr>
          <w:rFonts w:ascii="Garamond" w:eastAsia="Times New Roman" w:hAnsi="Garamond" w:cs="Times New Roman"/>
          <w:color w:val="000000"/>
          <w:sz w:val="24"/>
          <w:szCs w:val="24"/>
          <w:lang w:val="en-GB" w:eastAsia="sl-SI"/>
        </w:rPr>
        <w:t xml:space="preserve"> spider climbed up the spout</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color w:val="000000"/>
          <w:sz w:val="24"/>
          <w:szCs w:val="24"/>
          <w:lang w:val="en-GB" w:eastAsia="sl-SI"/>
        </w:rPr>
        <w:lastRenderedPageBreak/>
        <w:t xml:space="preserve">Out came the rain and washed poor </w:t>
      </w:r>
      <w:proofErr w:type="spellStart"/>
      <w:r w:rsidRPr="003C5B5E">
        <w:rPr>
          <w:rFonts w:ascii="Garamond" w:eastAsia="Times New Roman" w:hAnsi="Garamond" w:cs="Times New Roman"/>
          <w:color w:val="000000"/>
          <w:sz w:val="24"/>
          <w:szCs w:val="24"/>
          <w:lang w:val="en-GB" w:eastAsia="sl-SI"/>
        </w:rPr>
        <w:t>Incy</w:t>
      </w:r>
      <w:proofErr w:type="spellEnd"/>
      <w:r w:rsidRPr="003C5B5E">
        <w:rPr>
          <w:rFonts w:ascii="Garamond" w:eastAsia="Times New Roman" w:hAnsi="Garamond" w:cs="Times New Roman"/>
          <w:color w:val="000000"/>
          <w:sz w:val="24"/>
          <w:szCs w:val="24"/>
          <w:lang w:val="en-GB" w:eastAsia="sl-SI"/>
        </w:rPr>
        <w:t xml:space="preserve"> out</w:t>
      </w:r>
      <w:r w:rsidRPr="003C5B5E">
        <w:rPr>
          <w:rFonts w:ascii="Garamond" w:eastAsia="Times New Roman" w:hAnsi="Garamond" w:cs="Times New Roman"/>
          <w:color w:val="000000"/>
          <w:sz w:val="24"/>
          <w:szCs w:val="24"/>
          <w:lang w:val="en-GB" w:eastAsia="sl-SI"/>
        </w:rPr>
        <w:br/>
      </w:r>
      <w:proofErr w:type="spellStart"/>
      <w:r w:rsidRPr="003C5B5E">
        <w:rPr>
          <w:rFonts w:ascii="Garamond" w:eastAsia="Times New Roman" w:hAnsi="Garamond" w:cs="Times New Roman"/>
          <w:color w:val="000000"/>
          <w:sz w:val="24"/>
          <w:szCs w:val="24"/>
          <w:lang w:val="en-GB" w:eastAsia="sl-SI"/>
        </w:rPr>
        <w:t>Out</w:t>
      </w:r>
      <w:proofErr w:type="spellEnd"/>
      <w:r w:rsidRPr="003C5B5E">
        <w:rPr>
          <w:rFonts w:ascii="Garamond" w:eastAsia="Times New Roman" w:hAnsi="Garamond" w:cs="Times New Roman"/>
          <w:color w:val="000000"/>
          <w:sz w:val="24"/>
          <w:szCs w:val="24"/>
          <w:lang w:val="en-GB" w:eastAsia="sl-SI"/>
        </w:rPr>
        <w:t xml:space="preserve"> came the sunshine and dried up all the rain</w:t>
      </w:r>
      <w:r w:rsidRPr="003C5B5E">
        <w:rPr>
          <w:rFonts w:ascii="Garamond" w:eastAsia="Times New Roman" w:hAnsi="Garamond" w:cs="Times New Roman"/>
          <w:color w:val="000000"/>
          <w:sz w:val="24"/>
          <w:szCs w:val="24"/>
          <w:lang w:val="en-GB" w:eastAsia="sl-SI"/>
        </w:rPr>
        <w:br/>
      </w:r>
      <w:proofErr w:type="spellStart"/>
      <w:r w:rsidRPr="003C5B5E">
        <w:rPr>
          <w:rFonts w:ascii="Garamond" w:eastAsia="Times New Roman" w:hAnsi="Garamond" w:cs="Times New Roman"/>
          <w:color w:val="000000"/>
          <w:sz w:val="24"/>
          <w:szCs w:val="24"/>
          <w:lang w:val="en-GB" w:eastAsia="sl-SI"/>
        </w:rPr>
        <w:t>Incy</w:t>
      </w:r>
      <w:proofErr w:type="spellEnd"/>
      <w:r w:rsidRPr="003C5B5E">
        <w:rPr>
          <w:rFonts w:ascii="Garamond" w:eastAsia="Times New Roman" w:hAnsi="Garamond" w:cs="Times New Roman"/>
          <w:color w:val="000000"/>
          <w:sz w:val="24"/>
          <w:szCs w:val="24"/>
          <w:lang w:val="en-GB" w:eastAsia="sl-SI"/>
        </w:rPr>
        <w:t xml:space="preserve"> </w:t>
      </w:r>
      <w:proofErr w:type="spellStart"/>
      <w:r w:rsidRPr="003C5B5E">
        <w:rPr>
          <w:rFonts w:ascii="Garamond" w:eastAsia="Times New Roman" w:hAnsi="Garamond" w:cs="Times New Roman"/>
          <w:color w:val="000000"/>
          <w:sz w:val="24"/>
          <w:szCs w:val="24"/>
          <w:lang w:val="en-GB" w:eastAsia="sl-SI"/>
        </w:rPr>
        <w:t>Wincy</w:t>
      </w:r>
      <w:proofErr w:type="spellEnd"/>
      <w:r w:rsidRPr="003C5B5E">
        <w:rPr>
          <w:rFonts w:ascii="Garamond" w:eastAsia="Times New Roman" w:hAnsi="Garamond" w:cs="Times New Roman"/>
          <w:color w:val="000000"/>
          <w:sz w:val="24"/>
          <w:szCs w:val="24"/>
          <w:lang w:val="en-GB" w:eastAsia="sl-SI"/>
        </w:rPr>
        <w:t xml:space="preserve"> spider climbed up the spout again</w:t>
      </w:r>
    </w:p>
    <w:p w14:paraId="3CA90FAC"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Ladybirds</w:t>
      </w:r>
      <w:r w:rsidRPr="003C5B5E">
        <w:rPr>
          <w:rFonts w:ascii="Garamond" w:eastAsia="Times New Roman" w:hAnsi="Garamond" w:cs="Times New Roman"/>
          <w:color w:val="000000"/>
          <w:sz w:val="24"/>
          <w:szCs w:val="24"/>
          <w:lang w:val="en-GB" w:eastAsia="sl-SI"/>
        </w:rPr>
        <w:br/>
        <w:t>For very young learners use ladybirds for practising numbers by playing a bingo game with pictures of ladybirds with different numbers of spots on them.</w:t>
      </w:r>
    </w:p>
    <w:p w14:paraId="3CCB0B28"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Here is a traditional rhyme related to ladybirds that the children can use as inspiration for an illustration. They could use it to imagine what sort of house a ladybird lives in. You might want to tell the children that the young ladybirds in the song all find their mummy in the end so they don’t get upset by the rhyme!</w:t>
      </w:r>
    </w:p>
    <w:p w14:paraId="5477D6EB"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 xml:space="preserve">Ladybird </w:t>
      </w:r>
      <w:proofErr w:type="spellStart"/>
      <w:r w:rsidRPr="003C5B5E">
        <w:rPr>
          <w:rFonts w:ascii="Garamond" w:eastAsia="Times New Roman" w:hAnsi="Garamond" w:cs="Times New Roman"/>
          <w:color w:val="000000"/>
          <w:sz w:val="24"/>
          <w:szCs w:val="24"/>
          <w:lang w:val="en-GB" w:eastAsia="sl-SI"/>
        </w:rPr>
        <w:t>ladybird</w:t>
      </w:r>
      <w:proofErr w:type="spellEnd"/>
      <w:r w:rsidRPr="003C5B5E">
        <w:rPr>
          <w:rFonts w:ascii="Garamond" w:eastAsia="Times New Roman" w:hAnsi="Garamond" w:cs="Times New Roman"/>
          <w:color w:val="000000"/>
          <w:sz w:val="24"/>
          <w:szCs w:val="24"/>
          <w:lang w:val="en-GB" w:eastAsia="sl-SI"/>
        </w:rPr>
        <w:t xml:space="preserve"> fly away home</w:t>
      </w:r>
      <w:r w:rsidRPr="003C5B5E">
        <w:rPr>
          <w:rFonts w:ascii="Garamond" w:eastAsia="Times New Roman" w:hAnsi="Garamond" w:cs="Times New Roman"/>
          <w:color w:val="000000"/>
          <w:sz w:val="24"/>
          <w:szCs w:val="24"/>
          <w:lang w:val="en-GB" w:eastAsia="sl-SI"/>
        </w:rPr>
        <w:br/>
        <w:t>Your house is on fire and your children are gone</w:t>
      </w:r>
      <w:r w:rsidRPr="003C5B5E">
        <w:rPr>
          <w:rFonts w:ascii="Garamond" w:eastAsia="Times New Roman" w:hAnsi="Garamond" w:cs="Times New Roman"/>
          <w:color w:val="000000"/>
          <w:sz w:val="24"/>
          <w:szCs w:val="24"/>
          <w:lang w:val="en-GB" w:eastAsia="sl-SI"/>
        </w:rPr>
        <w:br/>
        <w:t>All except one and her name is Anne</w:t>
      </w:r>
      <w:r w:rsidRPr="003C5B5E">
        <w:rPr>
          <w:rFonts w:ascii="Garamond" w:eastAsia="Times New Roman" w:hAnsi="Garamond" w:cs="Times New Roman"/>
          <w:color w:val="000000"/>
          <w:sz w:val="24"/>
          <w:szCs w:val="24"/>
          <w:lang w:val="en-GB" w:eastAsia="sl-SI"/>
        </w:rPr>
        <w:br/>
        <w:t>And she has crept under the frying pan</w:t>
      </w:r>
    </w:p>
    <w:p w14:paraId="147CE9F6"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Beetles</w:t>
      </w:r>
      <w:r w:rsidRPr="003C5B5E">
        <w:rPr>
          <w:rFonts w:ascii="Garamond" w:eastAsia="Times New Roman" w:hAnsi="Garamond" w:cs="Times New Roman"/>
          <w:color w:val="000000"/>
          <w:sz w:val="24"/>
          <w:szCs w:val="24"/>
          <w:lang w:val="en-GB" w:eastAsia="sl-SI"/>
        </w:rPr>
        <w:br/>
        <w:t>Draw a large beetle on the board with a head, body, legs, feelers and eyes. Number the body parts 1-6. Each child has a piece of paper, crayons and access to a dice. In small groups they take it in turns to roll the dice and draw the corresponding body part. They should say at the same time ‘I can draw the head.’ or ‘I can’t go.’ if they have already rolled that number. This is good for practising numbers, colours and body parts (idea adapted from Games for Children by Gordon Lewis and Günther Bedson).</w:t>
      </w:r>
    </w:p>
    <w:p w14:paraId="17284E1F"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Insect poems</w:t>
      </w:r>
      <w:r w:rsidRPr="003C5B5E">
        <w:rPr>
          <w:rFonts w:ascii="Garamond" w:eastAsia="Times New Roman" w:hAnsi="Garamond" w:cs="Times New Roman"/>
          <w:color w:val="000000"/>
          <w:sz w:val="24"/>
          <w:szCs w:val="24"/>
          <w:lang w:val="en-GB" w:eastAsia="sl-SI"/>
        </w:rPr>
        <w:br/>
        <w:t>Here are a few poems for inspiration. You can tell them to your children and/or make up a poem together. You can use this one I’ve written as a frame for a class poem by replacing the words underlined. It really doesn’t matter if it doesn’t rhyme.</w:t>
      </w:r>
    </w:p>
    <w:p w14:paraId="0049C73E"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I love insects, they love me</w:t>
      </w:r>
      <w:r w:rsidRPr="003C5B5E">
        <w:rPr>
          <w:rFonts w:ascii="Garamond" w:eastAsia="Times New Roman" w:hAnsi="Garamond" w:cs="Times New Roman"/>
          <w:color w:val="000000"/>
          <w:sz w:val="24"/>
          <w:szCs w:val="24"/>
          <w:lang w:val="en-GB" w:eastAsia="sl-SI"/>
        </w:rPr>
        <w:br/>
        <w:t>I love </w:t>
      </w:r>
      <w:r w:rsidRPr="003C5B5E">
        <w:rPr>
          <w:rFonts w:ascii="Garamond" w:eastAsia="Times New Roman" w:hAnsi="Garamond" w:cs="Times New Roman"/>
          <w:color w:val="000000"/>
          <w:sz w:val="24"/>
          <w:szCs w:val="24"/>
          <w:u w:val="single"/>
          <w:lang w:val="en-GB" w:eastAsia="sl-SI"/>
        </w:rPr>
        <w:t>spiders</w:t>
      </w:r>
      <w:r w:rsidRPr="003C5B5E">
        <w:rPr>
          <w:rFonts w:ascii="Garamond" w:eastAsia="Times New Roman" w:hAnsi="Garamond" w:cs="Times New Roman"/>
          <w:color w:val="000000"/>
          <w:sz w:val="24"/>
          <w:szCs w:val="24"/>
          <w:lang w:val="en-GB" w:eastAsia="sl-SI"/>
        </w:rPr>
        <w:t> and </w:t>
      </w:r>
      <w:r w:rsidRPr="003C5B5E">
        <w:rPr>
          <w:rFonts w:ascii="Garamond" w:eastAsia="Times New Roman" w:hAnsi="Garamond" w:cs="Times New Roman"/>
          <w:color w:val="000000"/>
          <w:sz w:val="24"/>
          <w:szCs w:val="24"/>
          <w:u w:val="single"/>
          <w:lang w:val="en-GB" w:eastAsia="sl-SI"/>
        </w:rPr>
        <w:t>centipedes</w:t>
      </w:r>
      <w:r w:rsidRPr="003C5B5E">
        <w:rPr>
          <w:rFonts w:ascii="Garamond" w:eastAsia="Times New Roman" w:hAnsi="Garamond" w:cs="Times New Roman"/>
          <w:color w:val="000000"/>
          <w:sz w:val="24"/>
          <w:szCs w:val="24"/>
          <w:lang w:val="en-GB" w:eastAsia="sl-SI"/>
        </w:rPr>
        <w:t>.</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color w:val="000000"/>
          <w:sz w:val="24"/>
          <w:szCs w:val="24"/>
          <w:u w:val="single"/>
          <w:lang w:val="en-GB" w:eastAsia="sl-SI"/>
        </w:rPr>
        <w:t>Worms</w:t>
      </w:r>
      <w:r w:rsidRPr="003C5B5E">
        <w:rPr>
          <w:rFonts w:ascii="Garamond" w:eastAsia="Times New Roman" w:hAnsi="Garamond" w:cs="Times New Roman"/>
          <w:color w:val="000000"/>
          <w:sz w:val="24"/>
          <w:szCs w:val="24"/>
          <w:lang w:val="en-GB" w:eastAsia="sl-SI"/>
        </w:rPr>
        <w:t> are </w:t>
      </w:r>
      <w:r w:rsidRPr="003C5B5E">
        <w:rPr>
          <w:rFonts w:ascii="Garamond" w:eastAsia="Times New Roman" w:hAnsi="Garamond" w:cs="Times New Roman"/>
          <w:color w:val="000000"/>
          <w:sz w:val="24"/>
          <w:szCs w:val="24"/>
          <w:u w:val="single"/>
          <w:lang w:val="en-GB" w:eastAsia="sl-SI"/>
        </w:rPr>
        <w:t>slimy</w:t>
      </w:r>
      <w:r w:rsidRPr="003C5B5E">
        <w:rPr>
          <w:rFonts w:ascii="Garamond" w:eastAsia="Times New Roman" w:hAnsi="Garamond" w:cs="Times New Roman"/>
          <w:color w:val="000000"/>
          <w:sz w:val="24"/>
          <w:szCs w:val="24"/>
          <w:lang w:val="en-GB" w:eastAsia="sl-SI"/>
        </w:rPr>
        <w:t>, </w:t>
      </w:r>
      <w:r w:rsidRPr="003C5B5E">
        <w:rPr>
          <w:rFonts w:ascii="Garamond" w:eastAsia="Times New Roman" w:hAnsi="Garamond" w:cs="Times New Roman"/>
          <w:color w:val="000000"/>
          <w:sz w:val="24"/>
          <w:szCs w:val="24"/>
          <w:u w:val="single"/>
          <w:lang w:val="en-GB" w:eastAsia="sl-SI"/>
        </w:rPr>
        <w:t>slugs</w:t>
      </w:r>
      <w:r w:rsidRPr="003C5B5E">
        <w:rPr>
          <w:rFonts w:ascii="Garamond" w:eastAsia="Times New Roman" w:hAnsi="Garamond" w:cs="Times New Roman"/>
          <w:color w:val="000000"/>
          <w:sz w:val="24"/>
          <w:szCs w:val="24"/>
          <w:lang w:val="en-GB" w:eastAsia="sl-SI"/>
        </w:rPr>
        <w:t> are too,</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color w:val="000000"/>
          <w:sz w:val="24"/>
          <w:szCs w:val="24"/>
          <w:u w:val="single"/>
          <w:lang w:val="en-GB" w:eastAsia="sl-SI"/>
        </w:rPr>
        <w:t>Ladybirds</w:t>
      </w:r>
      <w:r w:rsidRPr="003C5B5E">
        <w:rPr>
          <w:rFonts w:ascii="Garamond" w:eastAsia="Times New Roman" w:hAnsi="Garamond" w:cs="Times New Roman"/>
          <w:color w:val="000000"/>
          <w:sz w:val="24"/>
          <w:szCs w:val="24"/>
          <w:lang w:val="en-GB" w:eastAsia="sl-SI"/>
        </w:rPr>
        <w:t> are </w:t>
      </w:r>
      <w:r w:rsidRPr="003C5B5E">
        <w:rPr>
          <w:rFonts w:ascii="Garamond" w:eastAsia="Times New Roman" w:hAnsi="Garamond" w:cs="Times New Roman"/>
          <w:color w:val="000000"/>
          <w:sz w:val="24"/>
          <w:szCs w:val="24"/>
          <w:u w:val="single"/>
          <w:lang w:val="en-GB" w:eastAsia="sl-SI"/>
        </w:rPr>
        <w:t>red</w:t>
      </w:r>
      <w:r w:rsidRPr="003C5B5E">
        <w:rPr>
          <w:rFonts w:ascii="Garamond" w:eastAsia="Times New Roman" w:hAnsi="Garamond" w:cs="Times New Roman"/>
          <w:color w:val="000000"/>
          <w:sz w:val="24"/>
          <w:szCs w:val="24"/>
          <w:lang w:val="en-GB" w:eastAsia="sl-SI"/>
        </w:rPr>
        <w:t>, </w:t>
      </w:r>
      <w:r w:rsidRPr="003C5B5E">
        <w:rPr>
          <w:rFonts w:ascii="Garamond" w:eastAsia="Times New Roman" w:hAnsi="Garamond" w:cs="Times New Roman"/>
          <w:color w:val="000000"/>
          <w:sz w:val="24"/>
          <w:szCs w:val="24"/>
          <w:u w:val="single"/>
          <w:lang w:val="en-GB" w:eastAsia="sl-SI"/>
        </w:rPr>
        <w:t>beetles</w:t>
      </w:r>
      <w:r w:rsidRPr="003C5B5E">
        <w:rPr>
          <w:rFonts w:ascii="Garamond" w:eastAsia="Times New Roman" w:hAnsi="Garamond" w:cs="Times New Roman"/>
          <w:color w:val="000000"/>
          <w:sz w:val="24"/>
          <w:szCs w:val="24"/>
          <w:lang w:val="en-GB" w:eastAsia="sl-SI"/>
        </w:rPr>
        <w:t> are </w:t>
      </w:r>
      <w:r w:rsidRPr="003C5B5E">
        <w:rPr>
          <w:rFonts w:ascii="Garamond" w:eastAsia="Times New Roman" w:hAnsi="Garamond" w:cs="Times New Roman"/>
          <w:color w:val="000000"/>
          <w:sz w:val="24"/>
          <w:szCs w:val="24"/>
          <w:u w:val="single"/>
          <w:lang w:val="en-GB" w:eastAsia="sl-SI"/>
        </w:rPr>
        <w:t>blue</w:t>
      </w:r>
      <w:r w:rsidRPr="003C5B5E">
        <w:rPr>
          <w:rFonts w:ascii="Garamond" w:eastAsia="Times New Roman" w:hAnsi="Garamond" w:cs="Times New Roman"/>
          <w:color w:val="000000"/>
          <w:sz w:val="24"/>
          <w:szCs w:val="24"/>
          <w:lang w:val="en-GB" w:eastAsia="sl-SI"/>
        </w:rPr>
        <w:t>.</w:t>
      </w:r>
    </w:p>
    <w:p w14:paraId="296D500B"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i/>
          <w:iCs/>
          <w:color w:val="000000"/>
          <w:sz w:val="24"/>
          <w:szCs w:val="24"/>
          <w:lang w:val="en-GB" w:eastAsia="sl-SI"/>
        </w:rPr>
        <w:t>Every Insect</w:t>
      </w:r>
      <w:r w:rsidRPr="003C5B5E">
        <w:rPr>
          <w:rFonts w:ascii="Garamond" w:eastAsia="Times New Roman" w:hAnsi="Garamond" w:cs="Times New Roman"/>
          <w:color w:val="000000"/>
          <w:sz w:val="24"/>
          <w:szCs w:val="24"/>
          <w:lang w:val="en-GB" w:eastAsia="sl-SI"/>
        </w:rPr>
        <w:t xml:space="preserve"> by Dorothy </w:t>
      </w:r>
      <w:proofErr w:type="spellStart"/>
      <w:r w:rsidRPr="003C5B5E">
        <w:rPr>
          <w:rFonts w:ascii="Garamond" w:eastAsia="Times New Roman" w:hAnsi="Garamond" w:cs="Times New Roman"/>
          <w:color w:val="000000"/>
          <w:sz w:val="24"/>
          <w:szCs w:val="24"/>
          <w:lang w:val="en-GB" w:eastAsia="sl-SI"/>
        </w:rPr>
        <w:t>Aldis</w:t>
      </w:r>
      <w:proofErr w:type="spellEnd"/>
      <w:r w:rsidRPr="003C5B5E">
        <w:rPr>
          <w:rFonts w:ascii="Garamond" w:eastAsia="Times New Roman" w:hAnsi="Garamond" w:cs="Times New Roman"/>
          <w:color w:val="000000"/>
          <w:sz w:val="24"/>
          <w:szCs w:val="24"/>
          <w:lang w:val="en-GB" w:eastAsia="sl-SI"/>
        </w:rPr>
        <w:br/>
        <w:t>Every insect (ant, fly, bee)</w:t>
      </w:r>
      <w:r w:rsidRPr="003C5B5E">
        <w:rPr>
          <w:rFonts w:ascii="Garamond" w:eastAsia="Times New Roman" w:hAnsi="Garamond" w:cs="Times New Roman"/>
          <w:color w:val="000000"/>
          <w:sz w:val="24"/>
          <w:szCs w:val="24"/>
          <w:lang w:val="en-GB" w:eastAsia="sl-SI"/>
        </w:rPr>
        <w:br/>
        <w:t>Is divided into three:</w:t>
      </w:r>
      <w:r w:rsidRPr="003C5B5E">
        <w:rPr>
          <w:rFonts w:ascii="Garamond" w:eastAsia="Times New Roman" w:hAnsi="Garamond" w:cs="Times New Roman"/>
          <w:color w:val="000000"/>
          <w:sz w:val="24"/>
          <w:szCs w:val="24"/>
          <w:lang w:val="en-GB" w:eastAsia="sl-SI"/>
        </w:rPr>
        <w:br/>
        <w:t>One head, one chest, one stomach part.</w:t>
      </w:r>
      <w:r w:rsidRPr="003C5B5E">
        <w:rPr>
          <w:rFonts w:ascii="Garamond" w:eastAsia="Times New Roman" w:hAnsi="Garamond" w:cs="Times New Roman"/>
          <w:color w:val="000000"/>
          <w:sz w:val="24"/>
          <w:szCs w:val="24"/>
          <w:lang w:val="en-GB" w:eastAsia="sl-SI"/>
        </w:rPr>
        <w:br/>
        <w:t>Some have brains.</w:t>
      </w:r>
      <w:r w:rsidRPr="003C5B5E">
        <w:rPr>
          <w:rFonts w:ascii="Garamond" w:eastAsia="Times New Roman" w:hAnsi="Garamond" w:cs="Times New Roman"/>
          <w:color w:val="000000"/>
          <w:sz w:val="24"/>
          <w:szCs w:val="24"/>
          <w:lang w:val="en-GB" w:eastAsia="sl-SI"/>
        </w:rPr>
        <w:br/>
        <w:t>All have a heart.</w:t>
      </w:r>
      <w:r w:rsidRPr="003C5B5E">
        <w:rPr>
          <w:rFonts w:ascii="Garamond" w:eastAsia="Times New Roman" w:hAnsi="Garamond" w:cs="Times New Roman"/>
          <w:color w:val="000000"/>
          <w:sz w:val="24"/>
          <w:szCs w:val="24"/>
          <w:lang w:val="en-GB" w:eastAsia="sl-SI"/>
        </w:rPr>
        <w:br/>
        <w:t>Insects have no bones</w:t>
      </w:r>
      <w:r w:rsidRPr="003C5B5E">
        <w:rPr>
          <w:rFonts w:ascii="Garamond" w:eastAsia="Times New Roman" w:hAnsi="Garamond" w:cs="Times New Roman"/>
          <w:color w:val="000000"/>
          <w:sz w:val="24"/>
          <w:szCs w:val="24"/>
          <w:lang w:val="en-GB" w:eastAsia="sl-SI"/>
        </w:rPr>
        <w:br/>
        <w:t>No noses.</w:t>
      </w:r>
      <w:r w:rsidRPr="003C5B5E">
        <w:rPr>
          <w:rFonts w:ascii="Garamond" w:eastAsia="Times New Roman" w:hAnsi="Garamond" w:cs="Times New Roman"/>
          <w:color w:val="000000"/>
          <w:sz w:val="24"/>
          <w:szCs w:val="24"/>
          <w:lang w:val="en-GB" w:eastAsia="sl-SI"/>
        </w:rPr>
        <w:br/>
        <w:t>But with feelers they can smell</w:t>
      </w:r>
      <w:r w:rsidRPr="003C5B5E">
        <w:rPr>
          <w:rFonts w:ascii="Garamond" w:eastAsia="Times New Roman" w:hAnsi="Garamond" w:cs="Times New Roman"/>
          <w:color w:val="000000"/>
          <w:sz w:val="24"/>
          <w:szCs w:val="24"/>
          <w:lang w:val="en-GB" w:eastAsia="sl-SI"/>
        </w:rPr>
        <w:br/>
        <w:t>Dinner half a mile away.</w:t>
      </w:r>
      <w:r w:rsidRPr="003C5B5E">
        <w:rPr>
          <w:rFonts w:ascii="Garamond" w:eastAsia="Times New Roman" w:hAnsi="Garamond" w:cs="Times New Roman"/>
          <w:color w:val="000000"/>
          <w:sz w:val="24"/>
          <w:szCs w:val="24"/>
          <w:lang w:val="en-GB" w:eastAsia="sl-SI"/>
        </w:rPr>
        <w:br/>
        <w:t>Can your nose do half as well?</w:t>
      </w:r>
      <w:r w:rsidRPr="003C5B5E">
        <w:rPr>
          <w:rFonts w:ascii="Garamond" w:eastAsia="Times New Roman" w:hAnsi="Garamond" w:cs="Times New Roman"/>
          <w:color w:val="000000"/>
          <w:sz w:val="24"/>
          <w:szCs w:val="24"/>
          <w:lang w:val="en-GB" w:eastAsia="sl-SI"/>
        </w:rPr>
        <w:br/>
        <w:t>Also you'd be in a fix</w:t>
      </w:r>
      <w:r w:rsidRPr="003C5B5E">
        <w:rPr>
          <w:rFonts w:ascii="Garamond" w:eastAsia="Times New Roman" w:hAnsi="Garamond" w:cs="Times New Roman"/>
          <w:color w:val="000000"/>
          <w:sz w:val="24"/>
          <w:szCs w:val="24"/>
          <w:lang w:val="en-GB" w:eastAsia="sl-SI"/>
        </w:rPr>
        <w:br/>
      </w:r>
      <w:r w:rsidRPr="003C5B5E">
        <w:rPr>
          <w:rFonts w:ascii="Garamond" w:eastAsia="Times New Roman" w:hAnsi="Garamond" w:cs="Times New Roman"/>
          <w:color w:val="000000"/>
          <w:sz w:val="24"/>
          <w:szCs w:val="24"/>
          <w:lang w:val="en-GB" w:eastAsia="sl-SI"/>
        </w:rPr>
        <w:lastRenderedPageBreak/>
        <w:t>With all those legs to manage:</w:t>
      </w:r>
      <w:r w:rsidRPr="003C5B5E">
        <w:rPr>
          <w:rFonts w:ascii="Garamond" w:eastAsia="Times New Roman" w:hAnsi="Garamond" w:cs="Times New Roman"/>
          <w:color w:val="000000"/>
          <w:sz w:val="24"/>
          <w:szCs w:val="24"/>
          <w:lang w:val="en-GB" w:eastAsia="sl-SI"/>
        </w:rPr>
        <w:br/>
        <w:t>Six.</w:t>
      </w:r>
    </w:p>
    <w:p w14:paraId="61A48A84"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i/>
          <w:iCs/>
          <w:color w:val="000000"/>
          <w:sz w:val="24"/>
          <w:szCs w:val="24"/>
          <w:lang w:val="en-GB" w:eastAsia="sl-SI"/>
        </w:rPr>
        <w:t>Snail</w:t>
      </w:r>
      <w:r w:rsidRPr="003C5B5E">
        <w:rPr>
          <w:rFonts w:ascii="Garamond" w:eastAsia="Times New Roman" w:hAnsi="Garamond" w:cs="Times New Roman"/>
          <w:color w:val="000000"/>
          <w:sz w:val="24"/>
          <w:szCs w:val="24"/>
          <w:lang w:val="en-GB" w:eastAsia="sl-SI"/>
        </w:rPr>
        <w:t> taken from www.canteach.ca</w:t>
      </w:r>
      <w:r w:rsidRPr="003C5B5E">
        <w:rPr>
          <w:rFonts w:ascii="Garamond" w:eastAsia="Times New Roman" w:hAnsi="Garamond" w:cs="Times New Roman"/>
          <w:color w:val="000000"/>
          <w:sz w:val="24"/>
          <w:szCs w:val="24"/>
          <w:lang w:val="en-GB" w:eastAsia="sl-SI"/>
        </w:rPr>
        <w:br/>
        <w:t>He cannot fly.</w:t>
      </w:r>
      <w:r w:rsidRPr="003C5B5E">
        <w:rPr>
          <w:rFonts w:ascii="Garamond" w:eastAsia="Times New Roman" w:hAnsi="Garamond" w:cs="Times New Roman"/>
          <w:color w:val="000000"/>
          <w:sz w:val="24"/>
          <w:szCs w:val="24"/>
          <w:lang w:val="en-GB" w:eastAsia="sl-SI"/>
        </w:rPr>
        <w:br/>
        <w:t>He cannot hop.</w:t>
      </w:r>
      <w:r w:rsidRPr="003C5B5E">
        <w:rPr>
          <w:rFonts w:ascii="Garamond" w:eastAsia="Times New Roman" w:hAnsi="Garamond" w:cs="Times New Roman"/>
          <w:color w:val="000000"/>
          <w:sz w:val="24"/>
          <w:szCs w:val="24"/>
          <w:lang w:val="en-GB" w:eastAsia="sl-SI"/>
        </w:rPr>
        <w:br/>
        <w:t>He cannot run at all.</w:t>
      </w:r>
      <w:r w:rsidRPr="003C5B5E">
        <w:rPr>
          <w:rFonts w:ascii="Garamond" w:eastAsia="Times New Roman" w:hAnsi="Garamond" w:cs="Times New Roman"/>
          <w:color w:val="000000"/>
          <w:sz w:val="24"/>
          <w:szCs w:val="24"/>
          <w:lang w:val="en-GB" w:eastAsia="sl-SI"/>
        </w:rPr>
        <w:br/>
        <w:t>But you should see</w:t>
      </w:r>
      <w:r w:rsidRPr="003C5B5E">
        <w:rPr>
          <w:rFonts w:ascii="Garamond" w:eastAsia="Times New Roman" w:hAnsi="Garamond" w:cs="Times New Roman"/>
          <w:color w:val="000000"/>
          <w:sz w:val="24"/>
          <w:szCs w:val="24"/>
          <w:lang w:val="en-GB" w:eastAsia="sl-SI"/>
        </w:rPr>
        <w:br/>
        <w:t>The way he goes</w:t>
      </w:r>
      <w:r w:rsidRPr="003C5B5E">
        <w:rPr>
          <w:rFonts w:ascii="Garamond" w:eastAsia="Times New Roman" w:hAnsi="Garamond" w:cs="Times New Roman"/>
          <w:color w:val="000000"/>
          <w:sz w:val="24"/>
          <w:szCs w:val="24"/>
          <w:lang w:val="en-GB" w:eastAsia="sl-SI"/>
        </w:rPr>
        <w:br/>
        <w:t>Slowly up the wall.</w:t>
      </w:r>
      <w:r w:rsidRPr="003C5B5E">
        <w:rPr>
          <w:rFonts w:ascii="Garamond" w:eastAsia="Times New Roman" w:hAnsi="Garamond" w:cs="Times New Roman"/>
          <w:color w:val="000000"/>
          <w:sz w:val="24"/>
          <w:szCs w:val="24"/>
          <w:lang w:val="en-GB" w:eastAsia="sl-SI"/>
        </w:rPr>
        <w:br/>
        <w:t>He cannot skip</w:t>
      </w:r>
      <w:r w:rsidRPr="003C5B5E">
        <w:rPr>
          <w:rFonts w:ascii="Garamond" w:eastAsia="Times New Roman" w:hAnsi="Garamond" w:cs="Times New Roman"/>
          <w:color w:val="000000"/>
          <w:sz w:val="24"/>
          <w:szCs w:val="24"/>
          <w:lang w:val="en-GB" w:eastAsia="sl-SI"/>
        </w:rPr>
        <w:br/>
        <w:t>Or race about.</w:t>
      </w:r>
      <w:r w:rsidRPr="003C5B5E">
        <w:rPr>
          <w:rFonts w:ascii="Garamond" w:eastAsia="Times New Roman" w:hAnsi="Garamond" w:cs="Times New Roman"/>
          <w:color w:val="000000"/>
          <w:sz w:val="24"/>
          <w:szCs w:val="24"/>
          <w:lang w:val="en-GB" w:eastAsia="sl-SI"/>
        </w:rPr>
        <w:br/>
        <w:t>He has one way to go;</w:t>
      </w:r>
      <w:r w:rsidRPr="003C5B5E">
        <w:rPr>
          <w:rFonts w:ascii="Garamond" w:eastAsia="Times New Roman" w:hAnsi="Garamond" w:cs="Times New Roman"/>
          <w:color w:val="000000"/>
          <w:sz w:val="24"/>
          <w:szCs w:val="24"/>
          <w:lang w:val="en-GB" w:eastAsia="sl-SI"/>
        </w:rPr>
        <w:br/>
        <w:t>And as I watched him</w:t>
      </w:r>
      <w:r w:rsidRPr="003C5B5E">
        <w:rPr>
          <w:rFonts w:ascii="Garamond" w:eastAsia="Times New Roman" w:hAnsi="Garamond" w:cs="Times New Roman"/>
          <w:color w:val="000000"/>
          <w:sz w:val="24"/>
          <w:szCs w:val="24"/>
          <w:lang w:val="en-GB" w:eastAsia="sl-SI"/>
        </w:rPr>
        <w:br/>
        <w:t>I must say</w:t>
      </w:r>
      <w:r w:rsidRPr="003C5B5E">
        <w:rPr>
          <w:rFonts w:ascii="Garamond" w:eastAsia="Times New Roman" w:hAnsi="Garamond" w:cs="Times New Roman"/>
          <w:color w:val="000000"/>
          <w:sz w:val="24"/>
          <w:szCs w:val="24"/>
          <w:lang w:val="en-GB" w:eastAsia="sl-SI"/>
        </w:rPr>
        <w:br/>
        <w:t>He's good at going slow.</w:t>
      </w:r>
    </w:p>
    <w:p w14:paraId="0062CDFD"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i/>
          <w:iCs/>
          <w:color w:val="000000"/>
          <w:sz w:val="24"/>
          <w:szCs w:val="24"/>
          <w:lang w:val="en-GB" w:eastAsia="sl-SI"/>
        </w:rPr>
        <w:t xml:space="preserve">Little Miss </w:t>
      </w:r>
      <w:proofErr w:type="spellStart"/>
      <w:r w:rsidRPr="003C5B5E">
        <w:rPr>
          <w:rFonts w:ascii="Garamond" w:eastAsia="Times New Roman" w:hAnsi="Garamond" w:cs="Times New Roman"/>
          <w:i/>
          <w:iCs/>
          <w:color w:val="000000"/>
          <w:sz w:val="24"/>
          <w:szCs w:val="24"/>
          <w:lang w:val="en-GB" w:eastAsia="sl-SI"/>
        </w:rPr>
        <w:t>Muffet</w:t>
      </w:r>
      <w:proofErr w:type="spellEnd"/>
      <w:r w:rsidRPr="003C5B5E">
        <w:rPr>
          <w:rFonts w:ascii="Garamond" w:eastAsia="Times New Roman" w:hAnsi="Garamond" w:cs="Times New Roman"/>
          <w:color w:val="000000"/>
          <w:sz w:val="24"/>
          <w:szCs w:val="24"/>
          <w:lang w:val="en-GB" w:eastAsia="sl-SI"/>
        </w:rPr>
        <w:t> (traditional)</w:t>
      </w:r>
      <w:r w:rsidRPr="003C5B5E">
        <w:rPr>
          <w:rFonts w:ascii="Garamond" w:eastAsia="Times New Roman" w:hAnsi="Garamond" w:cs="Times New Roman"/>
          <w:color w:val="000000"/>
          <w:sz w:val="24"/>
          <w:szCs w:val="24"/>
          <w:lang w:val="en-GB" w:eastAsia="sl-SI"/>
        </w:rPr>
        <w:br/>
        <w:t xml:space="preserve">Little Miss </w:t>
      </w:r>
      <w:proofErr w:type="spellStart"/>
      <w:r w:rsidRPr="003C5B5E">
        <w:rPr>
          <w:rFonts w:ascii="Garamond" w:eastAsia="Times New Roman" w:hAnsi="Garamond" w:cs="Times New Roman"/>
          <w:color w:val="000000"/>
          <w:sz w:val="24"/>
          <w:szCs w:val="24"/>
          <w:lang w:val="en-GB" w:eastAsia="sl-SI"/>
        </w:rPr>
        <w:t>Muffet</w:t>
      </w:r>
      <w:proofErr w:type="spellEnd"/>
      <w:r w:rsidRPr="003C5B5E">
        <w:rPr>
          <w:rFonts w:ascii="Garamond" w:eastAsia="Times New Roman" w:hAnsi="Garamond" w:cs="Times New Roman"/>
          <w:color w:val="000000"/>
          <w:sz w:val="24"/>
          <w:szCs w:val="24"/>
          <w:lang w:val="en-GB" w:eastAsia="sl-SI"/>
        </w:rPr>
        <w:t>, sat on a tuffet,</w:t>
      </w:r>
      <w:r w:rsidRPr="003C5B5E">
        <w:rPr>
          <w:rFonts w:ascii="Garamond" w:eastAsia="Times New Roman" w:hAnsi="Garamond" w:cs="Times New Roman"/>
          <w:color w:val="000000"/>
          <w:sz w:val="24"/>
          <w:szCs w:val="24"/>
          <w:lang w:val="en-GB" w:eastAsia="sl-SI"/>
        </w:rPr>
        <w:br/>
        <w:t>Eating of curds and whey;</w:t>
      </w:r>
      <w:r w:rsidRPr="003C5B5E">
        <w:rPr>
          <w:rFonts w:ascii="Garamond" w:eastAsia="Times New Roman" w:hAnsi="Garamond" w:cs="Times New Roman"/>
          <w:color w:val="000000"/>
          <w:sz w:val="24"/>
          <w:szCs w:val="24"/>
          <w:lang w:val="en-GB" w:eastAsia="sl-SI"/>
        </w:rPr>
        <w:br/>
        <w:t>There came a great spider that sat down beside her,</w:t>
      </w:r>
      <w:r w:rsidRPr="003C5B5E">
        <w:rPr>
          <w:rFonts w:ascii="Garamond" w:eastAsia="Times New Roman" w:hAnsi="Garamond" w:cs="Times New Roman"/>
          <w:color w:val="000000"/>
          <w:sz w:val="24"/>
          <w:szCs w:val="24"/>
          <w:lang w:val="en-GB" w:eastAsia="sl-SI"/>
        </w:rPr>
        <w:br/>
        <w:t xml:space="preserve">And frightened Miss </w:t>
      </w:r>
      <w:proofErr w:type="spellStart"/>
      <w:r w:rsidRPr="003C5B5E">
        <w:rPr>
          <w:rFonts w:ascii="Garamond" w:eastAsia="Times New Roman" w:hAnsi="Garamond" w:cs="Times New Roman"/>
          <w:color w:val="000000"/>
          <w:sz w:val="24"/>
          <w:szCs w:val="24"/>
          <w:lang w:val="en-GB" w:eastAsia="sl-SI"/>
        </w:rPr>
        <w:t>Muffet</w:t>
      </w:r>
      <w:proofErr w:type="spellEnd"/>
      <w:r w:rsidRPr="003C5B5E">
        <w:rPr>
          <w:rFonts w:ascii="Garamond" w:eastAsia="Times New Roman" w:hAnsi="Garamond" w:cs="Times New Roman"/>
          <w:color w:val="000000"/>
          <w:sz w:val="24"/>
          <w:szCs w:val="24"/>
          <w:lang w:val="en-GB" w:eastAsia="sl-SI"/>
        </w:rPr>
        <w:t xml:space="preserve"> away.</w:t>
      </w:r>
    </w:p>
    <w:p w14:paraId="698502D4"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Butterflies</w:t>
      </w:r>
      <w:r w:rsidRPr="003C5B5E">
        <w:rPr>
          <w:rFonts w:ascii="Garamond" w:eastAsia="Times New Roman" w:hAnsi="Garamond" w:cs="Times New Roman"/>
          <w:color w:val="000000"/>
          <w:sz w:val="24"/>
          <w:szCs w:val="24"/>
          <w:lang w:val="en-GB" w:eastAsia="sl-SI"/>
        </w:rPr>
        <w:br/>
        <w:t xml:space="preserve">Apart from the obvious subject of colours you could tie it in with numbers. Make your own colour by numbers butterfly picture where the children have to find the number and recognize the words ‘blue’, ‘red’ etc. This could be a matching activity with one half of the butterfly already completed. You will need a colour photocopier for this. Why not turn it into an information gap exercise whereby the children are in pairs and have to dictate / describe their half of the butterfly for their partner to complete. You will need two different </w:t>
      </w:r>
      <w:proofErr w:type="gramStart"/>
      <w:r w:rsidRPr="003C5B5E">
        <w:rPr>
          <w:rFonts w:ascii="Garamond" w:eastAsia="Times New Roman" w:hAnsi="Garamond" w:cs="Times New Roman"/>
          <w:color w:val="000000"/>
          <w:sz w:val="24"/>
          <w:szCs w:val="24"/>
          <w:lang w:val="en-GB" w:eastAsia="sl-SI"/>
        </w:rPr>
        <w:t>butterflies</w:t>
      </w:r>
      <w:proofErr w:type="gramEnd"/>
      <w:r w:rsidRPr="003C5B5E">
        <w:rPr>
          <w:rFonts w:ascii="Garamond" w:eastAsia="Times New Roman" w:hAnsi="Garamond" w:cs="Times New Roman"/>
          <w:color w:val="000000"/>
          <w:sz w:val="24"/>
          <w:szCs w:val="24"/>
          <w:lang w:val="en-GB" w:eastAsia="sl-SI"/>
        </w:rPr>
        <w:t xml:space="preserve"> half completed.</w:t>
      </w:r>
    </w:p>
    <w:p w14:paraId="2ECA6765" w14:textId="77777777" w:rsidR="00914D26" w:rsidRPr="003C5B5E" w:rsidRDefault="00914D26" w:rsidP="00914D26">
      <w:pPr>
        <w:numPr>
          <w:ilvl w:val="0"/>
          <w:numId w:val="2"/>
        </w:numPr>
        <w:spacing w:before="100" w:beforeAutospacing="1" w:after="105" w:line="300" w:lineRule="atLeast"/>
        <w:ind w:left="0"/>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You can lead on from the caterpillar theme and teach them about the life cycle of a caterpillar. Don’t forget though that you are an English teacher and not a biology teacher so never lose sight of the objectives of introducing new language. You will want to keep it simple so use flashcards to illustrate the different stages of the cycle and minimise complex language to ‘cocoon’.</w:t>
      </w:r>
    </w:p>
    <w:p w14:paraId="25ED5088"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Ants</w:t>
      </w:r>
      <w:r w:rsidRPr="003C5B5E">
        <w:rPr>
          <w:rFonts w:ascii="Garamond" w:eastAsia="Times New Roman" w:hAnsi="Garamond" w:cs="Times New Roman"/>
          <w:color w:val="000000"/>
          <w:sz w:val="24"/>
          <w:szCs w:val="24"/>
          <w:lang w:val="en-GB" w:eastAsia="sl-SI"/>
        </w:rPr>
        <w:br/>
        <w:t>Using ants as the main subject you could introduce adjectives, comparatives and superlatives depending on the age and level of your pupils. Ants are a good starting point for descriptions such as ‘Ants are small’ ‘Butterflies are bigger than ants.’ etc</w:t>
      </w:r>
    </w:p>
    <w:p w14:paraId="1C3725C9"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Bees</w:t>
      </w:r>
      <w:r w:rsidRPr="003C5B5E">
        <w:rPr>
          <w:rFonts w:ascii="Garamond" w:eastAsia="Times New Roman" w:hAnsi="Garamond" w:cs="Times New Roman"/>
          <w:color w:val="000000"/>
          <w:sz w:val="24"/>
          <w:szCs w:val="24"/>
          <w:lang w:val="en-GB" w:eastAsia="sl-SI"/>
        </w:rPr>
        <w:br/>
        <w:t>You can use characters which are probably very familiar to the children such as Winnie the Pooh, to create a story about bees and the honey they produce. Making up your own story about the bees, the queen bee, the workers, Winnie getting stung on his nose, Tigger not liking honey and being chased by the bees would be the easiest thing to do. Then get the children to find the ending or illustrate their favourite part of the story.</w:t>
      </w:r>
    </w:p>
    <w:p w14:paraId="0AB1423A"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lastRenderedPageBreak/>
        <w:t>Further suggestions</w:t>
      </w:r>
      <w:r w:rsidRPr="003C5B5E">
        <w:rPr>
          <w:rFonts w:ascii="Garamond" w:eastAsia="Times New Roman" w:hAnsi="Garamond" w:cs="Times New Roman"/>
          <w:color w:val="000000"/>
          <w:sz w:val="24"/>
          <w:szCs w:val="24"/>
          <w:lang w:val="en-GB" w:eastAsia="sl-SI"/>
        </w:rPr>
        <w:br/>
        <w:t>If you have the possibility to take the children outside then they would love to go hunting for spiders or worms under stones. Just lay down a few rules beforehand about no touching, stamping or hurting the insects in any way. It’s a great way to make the topic come to life and even if all you have is one dead spider in a jar for your class to have a look at, they will be mesmerized and completely hooked on the subject.</w:t>
      </w:r>
    </w:p>
    <w:p w14:paraId="4D465302"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b/>
          <w:bCs/>
          <w:color w:val="000000"/>
          <w:sz w:val="24"/>
          <w:szCs w:val="24"/>
          <w:lang w:val="en-GB" w:eastAsia="sl-SI"/>
        </w:rPr>
        <w:t>Internet links</w:t>
      </w:r>
    </w:p>
    <w:p w14:paraId="1DEB4673"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This site has a collection of poems about insects:</w:t>
      </w:r>
      <w:r w:rsidRPr="003C5B5E">
        <w:rPr>
          <w:rFonts w:ascii="Garamond" w:eastAsia="Times New Roman" w:hAnsi="Garamond" w:cs="Times New Roman"/>
          <w:color w:val="000000"/>
          <w:sz w:val="24"/>
          <w:szCs w:val="24"/>
          <w:lang w:val="en-GB" w:eastAsia="sl-SI"/>
        </w:rPr>
        <w:br/>
      </w:r>
      <w:hyperlink r:id="rId6" w:history="1">
        <w:r w:rsidRPr="003C5B5E">
          <w:rPr>
            <w:rFonts w:ascii="Garamond" w:eastAsia="Times New Roman" w:hAnsi="Garamond" w:cs="Times New Roman"/>
            <w:color w:val="006EC7"/>
            <w:sz w:val="24"/>
            <w:szCs w:val="24"/>
            <w:lang w:val="en-GB" w:eastAsia="sl-SI"/>
          </w:rPr>
          <w:t>http://www.canteach.ca/elementary/songspoems.html</w:t>
        </w:r>
      </w:hyperlink>
    </w:p>
    <w:p w14:paraId="65FA71A2"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This site has a simple song about flies and bees:</w:t>
      </w:r>
      <w:r w:rsidRPr="003C5B5E">
        <w:rPr>
          <w:rFonts w:ascii="Garamond" w:eastAsia="Times New Roman" w:hAnsi="Garamond" w:cs="Times New Roman"/>
          <w:color w:val="000000"/>
          <w:sz w:val="24"/>
          <w:szCs w:val="24"/>
          <w:lang w:val="en-GB" w:eastAsia="sl-SI"/>
        </w:rPr>
        <w:br/>
      </w:r>
      <w:hyperlink r:id="rId7" w:history="1">
        <w:r w:rsidRPr="003C5B5E">
          <w:rPr>
            <w:rFonts w:ascii="Garamond" w:eastAsia="Times New Roman" w:hAnsi="Garamond" w:cs="Times New Roman"/>
            <w:color w:val="006EC7"/>
            <w:sz w:val="24"/>
            <w:szCs w:val="24"/>
            <w:lang w:val="en-GB" w:eastAsia="sl-SI"/>
          </w:rPr>
          <w:t>http://www.dltk-kids.com/crafts/insects/songs.html</w:t>
        </w:r>
      </w:hyperlink>
    </w:p>
    <w:p w14:paraId="53E6351C" w14:textId="77777777" w:rsidR="00914D26" w:rsidRPr="003C5B5E" w:rsidRDefault="00914D26" w:rsidP="00914D26">
      <w:pPr>
        <w:spacing w:before="240" w:after="240" w:line="300" w:lineRule="atLeast"/>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Here there are lots of ideas about insects:</w:t>
      </w:r>
      <w:r w:rsidRPr="003C5B5E">
        <w:rPr>
          <w:rFonts w:ascii="Garamond" w:eastAsia="Times New Roman" w:hAnsi="Garamond" w:cs="Times New Roman"/>
          <w:color w:val="000000"/>
          <w:sz w:val="24"/>
          <w:szCs w:val="24"/>
          <w:lang w:val="en-GB" w:eastAsia="sl-SI"/>
        </w:rPr>
        <w:br/>
      </w:r>
      <w:hyperlink r:id="rId8" w:history="1">
        <w:r w:rsidRPr="003C5B5E">
          <w:rPr>
            <w:rFonts w:ascii="Garamond" w:eastAsia="Times New Roman" w:hAnsi="Garamond" w:cs="Times New Roman"/>
            <w:color w:val="006EC7"/>
            <w:sz w:val="24"/>
            <w:szCs w:val="24"/>
            <w:lang w:val="en-GB" w:eastAsia="sl-SI"/>
          </w:rPr>
          <w:t>http://www.enchantedlearning.com/subjects/insects/printouts.shtml</w:t>
        </w:r>
      </w:hyperlink>
    </w:p>
    <w:p w14:paraId="4190442B" w14:textId="77777777" w:rsidR="00914D26" w:rsidRPr="003C5B5E" w:rsidRDefault="00914D26" w:rsidP="00914D26">
      <w:pPr>
        <w:spacing w:after="0" w:line="240" w:lineRule="auto"/>
        <w:rPr>
          <w:rFonts w:ascii="Garamond" w:eastAsia="Times New Roman" w:hAnsi="Garamond" w:cs="Times New Roman"/>
          <w:b/>
          <w:bCs/>
          <w:color w:val="000000"/>
          <w:sz w:val="24"/>
          <w:szCs w:val="24"/>
          <w:lang w:val="en-GB" w:eastAsia="sl-SI"/>
        </w:rPr>
      </w:pPr>
      <w:r w:rsidRPr="003C5B5E">
        <w:rPr>
          <w:rFonts w:ascii="Garamond" w:eastAsia="Times New Roman" w:hAnsi="Garamond" w:cs="Times New Roman"/>
          <w:b/>
          <w:bCs/>
          <w:color w:val="000000"/>
          <w:sz w:val="24"/>
          <w:szCs w:val="24"/>
          <w:lang w:val="en-GB" w:eastAsia="sl-SI"/>
        </w:rPr>
        <w:t>Author: </w:t>
      </w:r>
    </w:p>
    <w:p w14:paraId="56940D05" w14:textId="77777777" w:rsidR="00914D26" w:rsidRPr="003C5B5E" w:rsidRDefault="00914D26" w:rsidP="00914D26">
      <w:pPr>
        <w:spacing w:after="0" w:line="240" w:lineRule="auto"/>
        <w:rPr>
          <w:rFonts w:ascii="Garamond" w:eastAsia="Times New Roman" w:hAnsi="Garamond" w:cs="Times New Roman"/>
          <w:color w:val="000000"/>
          <w:sz w:val="24"/>
          <w:szCs w:val="24"/>
          <w:lang w:val="en-GB" w:eastAsia="sl-SI"/>
        </w:rPr>
      </w:pPr>
      <w:r w:rsidRPr="003C5B5E">
        <w:rPr>
          <w:rFonts w:ascii="Garamond" w:eastAsia="Times New Roman" w:hAnsi="Garamond" w:cs="Times New Roman"/>
          <w:color w:val="000000"/>
          <w:sz w:val="24"/>
          <w:szCs w:val="24"/>
          <w:lang w:val="en-GB" w:eastAsia="sl-SI"/>
        </w:rPr>
        <w:t>Jo Bertrand</w:t>
      </w:r>
    </w:p>
    <w:p w14:paraId="08C46C22" w14:textId="77777777" w:rsidR="005E5D2C" w:rsidRPr="003C5B5E" w:rsidRDefault="005E5D2C">
      <w:pPr>
        <w:rPr>
          <w:rFonts w:ascii="Garamond" w:hAnsi="Garamond"/>
          <w:sz w:val="24"/>
          <w:szCs w:val="24"/>
          <w:lang w:val="en-GB"/>
        </w:rPr>
      </w:pPr>
    </w:p>
    <w:p w14:paraId="72751CBB" w14:textId="77777777" w:rsidR="00914D26" w:rsidRPr="003C5B5E" w:rsidRDefault="003C5B5E">
      <w:pPr>
        <w:rPr>
          <w:rFonts w:ascii="Garamond" w:hAnsi="Garamond"/>
          <w:sz w:val="24"/>
          <w:szCs w:val="24"/>
          <w:lang w:val="en-GB"/>
        </w:rPr>
      </w:pPr>
      <w:hyperlink r:id="rId9" w:history="1">
        <w:r w:rsidR="00914D26" w:rsidRPr="003C5B5E">
          <w:rPr>
            <w:rStyle w:val="Hiperpovezava"/>
            <w:rFonts w:ascii="Garamond" w:hAnsi="Garamond"/>
            <w:sz w:val="24"/>
            <w:szCs w:val="24"/>
            <w:lang w:val="en-GB"/>
          </w:rPr>
          <w:t>https://www.teachingenglish.org.uk/article/creepy-crawlies?utm_source=21+February+2018&amp;utm_campaign=TE_newsletter_19_4_17&amp;utm_medium=email</w:t>
        </w:r>
      </w:hyperlink>
      <w:r w:rsidR="00914D26" w:rsidRPr="003C5B5E">
        <w:rPr>
          <w:rFonts w:ascii="Garamond" w:hAnsi="Garamond"/>
          <w:sz w:val="24"/>
          <w:szCs w:val="24"/>
          <w:lang w:val="en-GB"/>
        </w:rPr>
        <w:t xml:space="preserve"> </w:t>
      </w:r>
    </w:p>
    <w:sectPr w:rsidR="00914D26" w:rsidRPr="003C5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25C4D"/>
    <w:multiLevelType w:val="multilevel"/>
    <w:tmpl w:val="630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C5A1D"/>
    <w:multiLevelType w:val="multilevel"/>
    <w:tmpl w:val="BE6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26"/>
    <w:rsid w:val="003C5B5E"/>
    <w:rsid w:val="005E5D2C"/>
    <w:rsid w:val="00914D26"/>
    <w:rsid w:val="00CE7B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209F"/>
  <w15:chartTrackingRefBased/>
  <w15:docId w15:val="{AA6E8D0E-7AC8-4A06-9EC7-4D6ECDC8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14D2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mceheading">
    <w:name w:val="mce_heading"/>
    <w:basedOn w:val="Privzetapisavaodstavka"/>
    <w:rsid w:val="00914D26"/>
  </w:style>
  <w:style w:type="character" w:styleId="Krepko">
    <w:name w:val="Strong"/>
    <w:basedOn w:val="Privzetapisavaodstavka"/>
    <w:uiPriority w:val="22"/>
    <w:qFormat/>
    <w:rsid w:val="00914D26"/>
    <w:rPr>
      <w:b/>
      <w:bCs/>
    </w:rPr>
  </w:style>
  <w:style w:type="character" w:styleId="Poudarek">
    <w:name w:val="Emphasis"/>
    <w:basedOn w:val="Privzetapisavaodstavka"/>
    <w:uiPriority w:val="20"/>
    <w:qFormat/>
    <w:rsid w:val="00914D26"/>
    <w:rPr>
      <w:i/>
      <w:iCs/>
    </w:rPr>
  </w:style>
  <w:style w:type="character" w:styleId="Hiperpovezava">
    <w:name w:val="Hyperlink"/>
    <w:basedOn w:val="Privzetapisavaodstavka"/>
    <w:uiPriority w:val="99"/>
    <w:unhideWhenUsed/>
    <w:rsid w:val="00914D26"/>
    <w:rPr>
      <w:color w:val="0000FF"/>
      <w:u w:val="single"/>
    </w:rPr>
  </w:style>
  <w:style w:type="character" w:styleId="SledenaHiperpovezava">
    <w:name w:val="FollowedHyperlink"/>
    <w:basedOn w:val="Privzetapisavaodstavka"/>
    <w:uiPriority w:val="99"/>
    <w:semiHidden/>
    <w:unhideWhenUsed/>
    <w:rsid w:val="003C5B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723775">
      <w:bodyDiv w:val="1"/>
      <w:marLeft w:val="0"/>
      <w:marRight w:val="0"/>
      <w:marTop w:val="0"/>
      <w:marBottom w:val="0"/>
      <w:divBdr>
        <w:top w:val="none" w:sz="0" w:space="0" w:color="auto"/>
        <w:left w:val="none" w:sz="0" w:space="0" w:color="auto"/>
        <w:bottom w:val="none" w:sz="0" w:space="0" w:color="auto"/>
        <w:right w:val="none" w:sz="0" w:space="0" w:color="auto"/>
      </w:divBdr>
      <w:divsChild>
        <w:div w:id="2106684610">
          <w:marLeft w:val="0"/>
          <w:marRight w:val="0"/>
          <w:marTop w:val="0"/>
          <w:marBottom w:val="0"/>
          <w:divBdr>
            <w:top w:val="none" w:sz="0" w:space="0" w:color="auto"/>
            <w:left w:val="none" w:sz="0" w:space="0" w:color="auto"/>
            <w:bottom w:val="none" w:sz="0" w:space="0" w:color="auto"/>
            <w:right w:val="none" w:sz="0" w:space="0" w:color="auto"/>
          </w:divBdr>
          <w:divsChild>
            <w:div w:id="629215506">
              <w:marLeft w:val="0"/>
              <w:marRight w:val="0"/>
              <w:marTop w:val="0"/>
              <w:marBottom w:val="0"/>
              <w:divBdr>
                <w:top w:val="none" w:sz="0" w:space="0" w:color="auto"/>
                <w:left w:val="none" w:sz="0" w:space="0" w:color="auto"/>
                <w:bottom w:val="none" w:sz="0" w:space="0" w:color="auto"/>
                <w:right w:val="none" w:sz="0" w:space="0" w:color="auto"/>
              </w:divBdr>
              <w:divsChild>
                <w:div w:id="16464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7324">
          <w:marLeft w:val="0"/>
          <w:marRight w:val="0"/>
          <w:marTop w:val="0"/>
          <w:marBottom w:val="0"/>
          <w:divBdr>
            <w:top w:val="none" w:sz="0" w:space="0" w:color="auto"/>
            <w:left w:val="none" w:sz="0" w:space="0" w:color="auto"/>
            <w:bottom w:val="none" w:sz="0" w:space="0" w:color="auto"/>
            <w:right w:val="none" w:sz="0" w:space="0" w:color="auto"/>
          </w:divBdr>
          <w:divsChild>
            <w:div w:id="1154106167">
              <w:marLeft w:val="0"/>
              <w:marRight w:val="0"/>
              <w:marTop w:val="0"/>
              <w:marBottom w:val="0"/>
              <w:divBdr>
                <w:top w:val="none" w:sz="0" w:space="0" w:color="auto"/>
                <w:left w:val="none" w:sz="0" w:space="0" w:color="auto"/>
                <w:bottom w:val="none" w:sz="0" w:space="0" w:color="auto"/>
                <w:right w:val="none" w:sz="0" w:space="0" w:color="auto"/>
              </w:divBdr>
              <w:divsChild>
                <w:div w:id="17528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9717">
          <w:marLeft w:val="0"/>
          <w:marRight w:val="0"/>
          <w:marTop w:val="0"/>
          <w:marBottom w:val="0"/>
          <w:divBdr>
            <w:top w:val="none" w:sz="0" w:space="0" w:color="auto"/>
            <w:left w:val="none" w:sz="0" w:space="0" w:color="auto"/>
            <w:bottom w:val="none" w:sz="0" w:space="0" w:color="auto"/>
            <w:right w:val="none" w:sz="0" w:space="0" w:color="auto"/>
          </w:divBdr>
          <w:divsChild>
            <w:div w:id="1576165076">
              <w:marLeft w:val="0"/>
              <w:marRight w:val="0"/>
              <w:marTop w:val="0"/>
              <w:marBottom w:val="0"/>
              <w:divBdr>
                <w:top w:val="none" w:sz="0" w:space="0" w:color="auto"/>
                <w:left w:val="none" w:sz="0" w:space="0" w:color="auto"/>
                <w:bottom w:val="none" w:sz="0" w:space="0" w:color="auto"/>
                <w:right w:val="none" w:sz="0" w:space="0" w:color="auto"/>
              </w:divBdr>
              <w:divsChild>
                <w:div w:id="392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1708">
          <w:marLeft w:val="0"/>
          <w:marRight w:val="0"/>
          <w:marTop w:val="0"/>
          <w:marBottom w:val="0"/>
          <w:divBdr>
            <w:top w:val="none" w:sz="0" w:space="0" w:color="auto"/>
            <w:left w:val="none" w:sz="0" w:space="0" w:color="auto"/>
            <w:bottom w:val="none" w:sz="0" w:space="0" w:color="auto"/>
            <w:right w:val="none" w:sz="0" w:space="0" w:color="auto"/>
          </w:divBdr>
          <w:divsChild>
            <w:div w:id="1183010354">
              <w:marLeft w:val="0"/>
              <w:marRight w:val="0"/>
              <w:marTop w:val="0"/>
              <w:marBottom w:val="0"/>
              <w:divBdr>
                <w:top w:val="none" w:sz="0" w:space="0" w:color="auto"/>
                <w:left w:val="none" w:sz="0" w:space="0" w:color="auto"/>
                <w:bottom w:val="none" w:sz="0" w:space="0" w:color="auto"/>
                <w:right w:val="none" w:sz="0" w:space="0" w:color="auto"/>
              </w:divBdr>
            </w:div>
            <w:div w:id="1970892127">
              <w:marLeft w:val="0"/>
              <w:marRight w:val="0"/>
              <w:marTop w:val="0"/>
              <w:marBottom w:val="0"/>
              <w:divBdr>
                <w:top w:val="none" w:sz="0" w:space="0" w:color="auto"/>
                <w:left w:val="none" w:sz="0" w:space="0" w:color="auto"/>
                <w:bottom w:val="none" w:sz="0" w:space="0" w:color="auto"/>
                <w:right w:val="none" w:sz="0" w:space="0" w:color="auto"/>
              </w:divBdr>
              <w:divsChild>
                <w:div w:id="16789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hantedlearning.com/subjects/insects/printouts.shtml" TargetMode="External"/><Relationship Id="rId3" Type="http://schemas.openxmlformats.org/officeDocument/2006/relationships/settings" Target="settings.xml"/><Relationship Id="rId7" Type="http://schemas.openxmlformats.org/officeDocument/2006/relationships/hyperlink" Target="http://www.dltk-kids.com/crafts/insects/so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teach.ca/elementary/songspoem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chingenglish.org.uk/article/creepy-crawlies?utm_source=21+February+2018&amp;utm_campaign=TE_newsletter_19_4_17&amp;utm_medium=emai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Dagarin Fojkar, Mateja</dc:creator>
  <cp:keywords/>
  <dc:description/>
  <cp:lastModifiedBy>Rozmanič, Tina</cp:lastModifiedBy>
  <cp:revision>2</cp:revision>
  <dcterms:created xsi:type="dcterms:W3CDTF">2021-02-20T20:44:00Z</dcterms:created>
  <dcterms:modified xsi:type="dcterms:W3CDTF">2021-02-20T20:44:00Z</dcterms:modified>
</cp:coreProperties>
</file>