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D0EA0" w14:textId="77777777" w:rsidR="006F724E" w:rsidRPr="0020427B" w:rsidRDefault="006F724E" w:rsidP="006F724E">
      <w:pPr>
        <w:pStyle w:val="Naslov1"/>
        <w:spacing w:before="0"/>
        <w:rPr>
          <w:rFonts w:ascii="Times New Roman" w:hAnsi="Times New Roman" w:cs="Times New Roman"/>
          <w:b w:val="0"/>
          <w:bCs w:val="0"/>
          <w:smallCaps/>
          <w:sz w:val="24"/>
          <w:szCs w:val="24"/>
        </w:rPr>
      </w:pPr>
      <w:r w:rsidRPr="0020427B">
        <w:rPr>
          <w:rFonts w:ascii="Times New Roman" w:hAnsi="Times New Roman" w:cs="Times New Roman"/>
          <w:b w:val="0"/>
          <w:sz w:val="56"/>
          <w:szCs w:val="56"/>
        </w:rPr>
        <w:t xml:space="preserve">Is it art? </w:t>
      </w:r>
      <w:r w:rsidRPr="0020427B">
        <w:rPr>
          <w:rFonts w:ascii="Times New Roman" w:hAnsi="Times New Roman" w:cs="Times New Roman"/>
        </w:rPr>
        <w:t xml:space="preserve">  </w:t>
      </w:r>
      <w:r w:rsidRPr="0020427B">
        <w:rPr>
          <w:rFonts w:ascii="Times New Roman" w:hAnsi="Times New Roman" w:cs="Times New Roman"/>
          <w:smallCaps/>
          <w:sz w:val="20"/>
          <w:szCs w:val="20"/>
        </w:rPr>
        <w:t xml:space="preserve">                                                                                                                            </w:t>
      </w:r>
      <w:r w:rsidRPr="0020427B">
        <w:rPr>
          <w:rFonts w:ascii="Times New Roman" w:hAnsi="Times New Roman" w:cs="Times New Roman"/>
          <w:b w:val="0"/>
          <w:smallCaps/>
          <w:sz w:val="20"/>
          <w:szCs w:val="20"/>
        </w:rPr>
        <w:t>worksheet</w:t>
      </w:r>
      <w:r w:rsidRPr="0020427B">
        <w:rPr>
          <w:rFonts w:ascii="Times New Roman" w:hAnsi="Times New Roman" w:cs="Times New Roman"/>
          <w:smallCaps/>
          <w:sz w:val="20"/>
          <w:szCs w:val="20"/>
        </w:rPr>
        <w:t xml:space="preserve"> </w:t>
      </w:r>
      <w:r w:rsidRPr="0020427B">
        <w:rPr>
          <w:rFonts w:ascii="Times New Roman" w:hAnsi="Times New Roman" w:cs="Times New Roman"/>
          <w:bCs w:val="0"/>
          <w:smallCaps/>
          <w:sz w:val="24"/>
          <w:szCs w:val="24"/>
        </w:rPr>
        <w:t>A</w:t>
      </w:r>
    </w:p>
    <w:p w14:paraId="27E6DC67" w14:textId="77777777" w:rsidR="006F724E" w:rsidRPr="0020427B" w:rsidRDefault="006F724E" w:rsidP="006F724E">
      <w:pPr>
        <w:spacing w:before="100" w:beforeAutospacing="1" w:after="100" w:afterAutospacing="1" w:line="360" w:lineRule="atLeast"/>
        <w:rPr>
          <w:rStyle w:val="definition"/>
        </w:rPr>
      </w:pPr>
      <w:r w:rsidRPr="0020427B">
        <w:rPr>
          <w:rStyle w:val="definition"/>
          <w:b/>
        </w:rPr>
        <w:t>Jack</w:t>
      </w:r>
      <w:r w:rsidRPr="0020427B">
        <w:rPr>
          <w:rStyle w:val="definition"/>
          <w:b/>
        </w:rPr>
        <w:br/>
      </w:r>
      <w:r w:rsidRPr="0020427B">
        <w:rPr>
          <w:rStyle w:val="definition"/>
        </w:rPr>
        <w:t xml:space="preserve">‘I can’t believe the kind of rubbish that some people call art. Yesterday my girlfriend dragged me to a modern art gallery to see an exhibition she’d read about in the paper. It was five or six so-called installations made of bits of plastic, wood and paper that seemed just to have been thrown on the floor. It was a mess, basically – </w:t>
      </w:r>
      <w:r w:rsidR="00836176" w:rsidRPr="0020427B">
        <w:rPr>
          <w:rStyle w:val="definition"/>
        </w:rPr>
        <w:t>just</w:t>
      </w:r>
      <w:r w:rsidRPr="0020427B">
        <w:rPr>
          <w:rStyle w:val="definition"/>
        </w:rPr>
        <w:t xml:space="preserve"> like the floor in my sister’s house when my two-year-old nephew’s left all his toys out, but less colourful. Come to think of it, if you’d given those bits of plastic, wood and paper to my nephew, he could probably have created something just as good. I guess sometimes the cleaners end up throwing art like that in the bins at the end of the day, because they must find it hard to work out what’s an exhibit and what’s just litter. </w:t>
      </w:r>
      <w:r w:rsidRPr="0020427B">
        <w:rPr>
          <w:rStyle w:val="definition"/>
        </w:rPr>
        <w:br/>
        <w:t xml:space="preserve">I think that if a painting or an installation looks like </w:t>
      </w:r>
      <w:proofErr w:type="gramStart"/>
      <w:r w:rsidRPr="0020427B">
        <w:rPr>
          <w:rStyle w:val="definition"/>
        </w:rPr>
        <w:t>something</w:t>
      </w:r>
      <w:proofErr w:type="gramEnd"/>
      <w:r w:rsidRPr="0020427B">
        <w:rPr>
          <w:rStyle w:val="definition"/>
        </w:rPr>
        <w:t xml:space="preserve"> I could have done myself in fifteen minutes, it doesn’t deserve to be called art. But when I say that, people like my girlfriend say I’m “uncultured”. I reckon a lot of the people who say they appreciate the kind of stuff we saw yesterday are just pretending – deep down they know it’s rubbish but they don’t want to be the first one to admit it because, unlike me, they’re afraid of being looked down on.’ </w:t>
      </w:r>
    </w:p>
    <w:p w14:paraId="5EA231CF" w14:textId="77777777" w:rsidR="006F724E" w:rsidRPr="0020427B" w:rsidRDefault="006F724E" w:rsidP="006F724E">
      <w:pPr>
        <w:spacing w:before="100" w:beforeAutospacing="1" w:after="100" w:afterAutospacing="1" w:line="360" w:lineRule="atLeast"/>
        <w:rPr>
          <w:rStyle w:val="definition"/>
        </w:rPr>
      </w:pPr>
      <w:r w:rsidRPr="0020427B">
        <w:rPr>
          <w:rStyle w:val="definition"/>
          <w:b/>
        </w:rPr>
        <w:t>Lily</w:t>
      </w:r>
      <w:r w:rsidRPr="0020427B">
        <w:rPr>
          <w:rStyle w:val="definition"/>
          <w:b/>
        </w:rPr>
        <w:br/>
      </w:r>
      <w:r w:rsidRPr="0020427B">
        <w:rPr>
          <w:rStyle w:val="definition"/>
        </w:rPr>
        <w:t xml:space="preserve">‘Art, for me, is a very broad concept. I’d say any materials arranged in such a way as to stimulate a person’s emotions or thoughts can be art. Obviously this includes the traditional visual arts like painting, drawing and sculpture, and it also includes more modern forms such as video work and three-dimensional installations. </w:t>
      </w:r>
      <w:r w:rsidRPr="0020427B">
        <w:rPr>
          <w:rStyle w:val="definition"/>
        </w:rPr>
        <w:br/>
        <w:t xml:space="preserve">I don’t like it when people say one form of art is ‘better’ than another. For example, people talking about fantastic installations in museums sometimes say, “But it’s just a simple arrangement of everyday objects – I could have done that.” They don’t understand that with many such installations, as with many modern paintings, the originality or beauty is in the </w:t>
      </w:r>
      <w:r w:rsidRPr="0020427B">
        <w:rPr>
          <w:rStyle w:val="definition"/>
          <w:i/>
        </w:rPr>
        <w:t>idea</w:t>
      </w:r>
      <w:r w:rsidRPr="0020427B">
        <w:rPr>
          <w:rStyle w:val="definition"/>
        </w:rPr>
        <w:t xml:space="preserve"> behind them. Once the artist has the idea, it doesn’t really matter whether or not it is technically “difficult” to put the elements together. What I’d say</w:t>
      </w:r>
      <w:r w:rsidR="0060419B" w:rsidRPr="0020427B">
        <w:rPr>
          <w:rStyle w:val="definition"/>
        </w:rPr>
        <w:t xml:space="preserve"> to</w:t>
      </w:r>
      <w:r w:rsidRPr="0020427B">
        <w:rPr>
          <w:rStyle w:val="definition"/>
        </w:rPr>
        <w:t xml:space="preserve"> the people dismissing such works is, “Sure, you could have physically put those objects together, but you’d never had have the idea of doing it that way, would you?”  </w:t>
      </w:r>
      <w:r w:rsidRPr="0020427B">
        <w:rPr>
          <w:rStyle w:val="definition"/>
        </w:rPr>
        <w:br/>
        <w:t xml:space="preserve">Everyone knows that a great painter like Van Gogh had </w:t>
      </w:r>
      <w:r w:rsidR="00451BDF" w:rsidRPr="0020427B">
        <w:rPr>
          <w:rStyle w:val="definition"/>
        </w:rPr>
        <w:t>fantastic</w:t>
      </w:r>
      <w:r w:rsidRPr="0020427B">
        <w:rPr>
          <w:rStyle w:val="definition"/>
        </w:rPr>
        <w:t xml:space="preserve"> technical skills, but for me that doesn’t necessarily make his work better than a painting or installation in a modern art gallery that is quite simple in technical terms – it’s just different.’</w:t>
      </w:r>
    </w:p>
    <w:p w14:paraId="0F5DBC9A" w14:textId="77777777" w:rsidR="006F724E" w:rsidRPr="006F724E" w:rsidRDefault="006F724E" w:rsidP="006F724E">
      <w:pPr>
        <w:pStyle w:val="Naslov1"/>
        <w:spacing w:before="0"/>
        <w:rPr>
          <w:rFonts w:ascii="Times New Roman" w:hAnsi="Times New Roman" w:cs="Times New Roman"/>
          <w:b w:val="0"/>
          <w:bCs w:val="0"/>
          <w:smallCaps/>
          <w:sz w:val="24"/>
          <w:szCs w:val="24"/>
        </w:rPr>
      </w:pPr>
      <w:r w:rsidRPr="006F724E">
        <w:br w:type="page"/>
      </w:r>
      <w:r>
        <w:rPr>
          <w:rFonts w:ascii="Times New Roman" w:hAnsi="Times New Roman" w:cs="Times New Roman"/>
          <w:b w:val="0"/>
          <w:sz w:val="56"/>
          <w:szCs w:val="56"/>
        </w:rPr>
        <w:lastRenderedPageBreak/>
        <w:t>Is it art?</w:t>
      </w:r>
      <w:r w:rsidRPr="006F724E">
        <w:rPr>
          <w:rFonts w:ascii="Times New Roman" w:hAnsi="Times New Roman" w:cs="Times New Roman"/>
          <w:b w:val="0"/>
          <w:sz w:val="56"/>
          <w:szCs w:val="56"/>
        </w:rPr>
        <w:t xml:space="preserve"> </w:t>
      </w:r>
      <w:r w:rsidRPr="006F724E">
        <w:rPr>
          <w:rFonts w:ascii="Times New Roman" w:hAnsi="Times New Roman" w:cs="Times New Roman"/>
        </w:rPr>
        <w:t xml:space="preserve">  </w:t>
      </w:r>
      <w:r w:rsidRPr="006F724E">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                     </w:t>
      </w:r>
      <w:r w:rsidRPr="006F724E">
        <w:rPr>
          <w:rFonts w:ascii="Times New Roman" w:hAnsi="Times New Roman" w:cs="Times New Roman"/>
          <w:b w:val="0"/>
          <w:smallCaps/>
          <w:sz w:val="20"/>
          <w:szCs w:val="20"/>
        </w:rPr>
        <w:t>worksheet</w:t>
      </w:r>
      <w:r w:rsidRPr="006F724E">
        <w:rPr>
          <w:rFonts w:ascii="Times New Roman" w:hAnsi="Times New Roman" w:cs="Times New Roman"/>
          <w:smallCaps/>
          <w:sz w:val="20"/>
          <w:szCs w:val="20"/>
        </w:rPr>
        <w:t xml:space="preserve"> </w:t>
      </w:r>
      <w:r>
        <w:rPr>
          <w:rFonts w:ascii="Times New Roman" w:hAnsi="Times New Roman" w:cs="Times New Roman"/>
          <w:bCs w:val="0"/>
          <w:smallCaps/>
          <w:sz w:val="24"/>
          <w:szCs w:val="24"/>
        </w:rPr>
        <w:t>B</w:t>
      </w:r>
    </w:p>
    <w:p w14:paraId="1A1910BA" w14:textId="77777777" w:rsidR="006F724E" w:rsidRPr="00E01C96" w:rsidRDefault="006F724E" w:rsidP="006F724E">
      <w:pPr>
        <w:pStyle w:val="Navadensplet"/>
        <w:spacing w:before="360" w:beforeAutospacing="0" w:after="0" w:afterAutospacing="0" w:line="336" w:lineRule="auto"/>
        <w:rPr>
          <w:b/>
        </w:rPr>
      </w:pPr>
      <w:r w:rsidRPr="00E01C96">
        <w:rPr>
          <w:b/>
        </w:rPr>
        <w:t>Exercise 1</w:t>
      </w:r>
    </w:p>
    <w:p w14:paraId="4EA36C90" w14:textId="77777777" w:rsidR="006F724E" w:rsidRPr="00E01C96" w:rsidRDefault="006F724E" w:rsidP="006F724E">
      <w:r w:rsidRPr="00E01C96">
        <w:t>Decide whether the following statements are true (T) or false (F), or if the text doesn’t say (D).</w:t>
      </w:r>
    </w:p>
    <w:p w14:paraId="6E88A49B" w14:textId="77777777" w:rsidR="006F724E" w:rsidRPr="00E01C96" w:rsidRDefault="006F724E" w:rsidP="006F724E"/>
    <w:p w14:paraId="0B1FB56A" w14:textId="77777777" w:rsidR="006F724E" w:rsidRPr="00E01C96" w:rsidRDefault="006F724E" w:rsidP="006F724E">
      <w:r w:rsidRPr="00E01C96">
        <w:t xml:space="preserve">1. </w:t>
      </w:r>
      <w:r w:rsidR="00451BDF" w:rsidRPr="00E01C96">
        <w:t xml:space="preserve">Jack thinks the installation he saw at the modern art museum was no better than something his two-year-old nephew </w:t>
      </w:r>
      <w:r w:rsidR="00E01C96">
        <w:t xml:space="preserve">probably </w:t>
      </w:r>
      <w:r w:rsidR="00451BDF" w:rsidRPr="00E01C96">
        <w:t xml:space="preserve">could have done. </w:t>
      </w:r>
    </w:p>
    <w:p w14:paraId="5A7F5496" w14:textId="77777777" w:rsidR="006F724E" w:rsidRPr="00E01C96" w:rsidRDefault="006F724E" w:rsidP="006F724E">
      <w:pPr>
        <w:rPr>
          <w:sz w:val="16"/>
          <w:szCs w:val="16"/>
        </w:rPr>
      </w:pPr>
    </w:p>
    <w:p w14:paraId="61DCD75B" w14:textId="77777777" w:rsidR="006F724E" w:rsidRPr="006F724E" w:rsidRDefault="006F724E" w:rsidP="006F724E">
      <w:r w:rsidRPr="006F724E">
        <w:t xml:space="preserve">2. </w:t>
      </w:r>
      <w:r w:rsidR="00451BDF">
        <w:t>Lily thinks installations and vide</w:t>
      </w:r>
      <w:r w:rsidR="00E01C96">
        <w:t>o work should be considered art,</w:t>
      </w:r>
      <w:r w:rsidR="00451BDF">
        <w:t xml:space="preserve"> but </w:t>
      </w:r>
      <w:r w:rsidR="002F6F80">
        <w:t>also that they are inferior to painting.</w:t>
      </w:r>
      <w:r w:rsidRPr="006F724E">
        <w:t xml:space="preserve"> </w:t>
      </w:r>
    </w:p>
    <w:p w14:paraId="703EA83B" w14:textId="77777777" w:rsidR="006F724E" w:rsidRPr="006F724E" w:rsidRDefault="006F724E" w:rsidP="006F724E">
      <w:pPr>
        <w:rPr>
          <w:sz w:val="16"/>
          <w:szCs w:val="16"/>
        </w:rPr>
      </w:pPr>
    </w:p>
    <w:p w14:paraId="2EC8C809" w14:textId="77777777" w:rsidR="006F724E" w:rsidRPr="006F724E" w:rsidRDefault="006F724E" w:rsidP="006F724E">
      <w:r w:rsidRPr="006F724E">
        <w:t xml:space="preserve">3. </w:t>
      </w:r>
      <w:r w:rsidR="00451BDF" w:rsidRPr="006F724E">
        <w:t>J</w:t>
      </w:r>
      <w:r w:rsidR="00451BDF">
        <w:t xml:space="preserve">ack </w:t>
      </w:r>
      <w:r w:rsidR="00E01C96">
        <w:t>believes</w:t>
      </w:r>
      <w:r w:rsidR="00451BDF">
        <w:t xml:space="preserve"> some people are not honest about their feelings about the kind of art he saw at the modern art museum.</w:t>
      </w:r>
    </w:p>
    <w:p w14:paraId="67AECA9F" w14:textId="77777777" w:rsidR="006F724E" w:rsidRPr="006F724E" w:rsidRDefault="006F724E" w:rsidP="006F724E">
      <w:pPr>
        <w:rPr>
          <w:sz w:val="16"/>
          <w:szCs w:val="16"/>
        </w:rPr>
      </w:pPr>
    </w:p>
    <w:p w14:paraId="37A02F4C" w14:textId="77777777" w:rsidR="006F724E" w:rsidRPr="006F724E" w:rsidRDefault="006F724E" w:rsidP="006F724E">
      <w:r w:rsidRPr="006F724E">
        <w:t xml:space="preserve">4. </w:t>
      </w:r>
      <w:r w:rsidR="006A6E2F">
        <w:t>Lily thinks a work of art doesn’t have to be technically difficult to create in order to be good.</w:t>
      </w:r>
    </w:p>
    <w:p w14:paraId="174341EA" w14:textId="77777777" w:rsidR="006F724E" w:rsidRPr="006F724E" w:rsidRDefault="006F724E" w:rsidP="006F724E">
      <w:pPr>
        <w:rPr>
          <w:sz w:val="16"/>
          <w:szCs w:val="16"/>
        </w:rPr>
      </w:pPr>
    </w:p>
    <w:p w14:paraId="0A44768B" w14:textId="77777777" w:rsidR="006F724E" w:rsidRPr="006F724E" w:rsidRDefault="006F724E" w:rsidP="006F724E">
      <w:r w:rsidRPr="006F724E">
        <w:t xml:space="preserve">5. </w:t>
      </w:r>
      <w:r w:rsidR="00451BDF">
        <w:t xml:space="preserve">Jack dislikes art in general. </w:t>
      </w:r>
    </w:p>
    <w:p w14:paraId="7F845F60" w14:textId="77777777" w:rsidR="006F724E" w:rsidRPr="006F724E" w:rsidRDefault="006F724E" w:rsidP="006F724E">
      <w:pPr>
        <w:rPr>
          <w:sz w:val="16"/>
          <w:szCs w:val="16"/>
        </w:rPr>
      </w:pPr>
    </w:p>
    <w:p w14:paraId="144BDE83" w14:textId="77777777" w:rsidR="006F724E" w:rsidRPr="006F724E" w:rsidRDefault="006F724E" w:rsidP="006F724E">
      <w:r w:rsidRPr="006F724E">
        <w:t xml:space="preserve">6. </w:t>
      </w:r>
      <w:r w:rsidR="00451BDF">
        <w:t>Lily dislikes the work of Van Gogh</w:t>
      </w:r>
      <w:r w:rsidR="00451BDF" w:rsidRPr="006F724E">
        <w:t>.</w:t>
      </w:r>
    </w:p>
    <w:p w14:paraId="3DA40C26" w14:textId="77777777" w:rsidR="006F724E" w:rsidRPr="006F724E" w:rsidRDefault="006F724E" w:rsidP="006F724E">
      <w:pPr>
        <w:rPr>
          <w:sz w:val="16"/>
          <w:szCs w:val="16"/>
        </w:rPr>
      </w:pPr>
    </w:p>
    <w:p w14:paraId="5972EF5C" w14:textId="77777777" w:rsidR="006F724E" w:rsidRPr="006F724E" w:rsidRDefault="006F724E" w:rsidP="006F724E">
      <w:r w:rsidRPr="006F724E">
        <w:t xml:space="preserve">7. </w:t>
      </w:r>
      <w:r w:rsidR="00451BDF">
        <w:t>The installations Jack saw at the modern art museum were made from three different materials.</w:t>
      </w:r>
    </w:p>
    <w:p w14:paraId="2955894B" w14:textId="77777777" w:rsidR="006F724E" w:rsidRPr="006F724E" w:rsidRDefault="006F724E" w:rsidP="006F724E">
      <w:pPr>
        <w:rPr>
          <w:sz w:val="16"/>
          <w:szCs w:val="16"/>
        </w:rPr>
      </w:pPr>
    </w:p>
    <w:p w14:paraId="5180D92A" w14:textId="77777777" w:rsidR="006F724E" w:rsidRPr="006F724E" w:rsidRDefault="006F724E" w:rsidP="006F724E">
      <w:r w:rsidRPr="006F724E">
        <w:t xml:space="preserve">8. </w:t>
      </w:r>
      <w:r w:rsidR="00451BDF">
        <w:t xml:space="preserve">Lily thinks </w:t>
      </w:r>
      <w:r w:rsidR="00E01C96">
        <w:t xml:space="preserve">the reason some people don’t appreciate some </w:t>
      </w:r>
      <w:r w:rsidR="00BC05F1">
        <w:t>inst</w:t>
      </w:r>
      <w:r w:rsidR="003E65F0">
        <w:t>a</w:t>
      </w:r>
      <w:r w:rsidR="00BC05F1">
        <w:t xml:space="preserve">llations </w:t>
      </w:r>
      <w:r w:rsidR="00E01C96">
        <w:t xml:space="preserve">is </w:t>
      </w:r>
      <w:r w:rsidR="003E65F0">
        <w:t>because they don’t understand them.</w:t>
      </w:r>
    </w:p>
    <w:p w14:paraId="5717EEB5" w14:textId="77777777" w:rsidR="006F724E" w:rsidRPr="006F724E" w:rsidRDefault="006F724E" w:rsidP="006F724E">
      <w:pPr>
        <w:rPr>
          <w:b/>
        </w:rPr>
      </w:pPr>
    </w:p>
    <w:p w14:paraId="4C2D7669" w14:textId="77777777" w:rsidR="006F724E" w:rsidRPr="006F724E" w:rsidRDefault="006F724E" w:rsidP="006F724E">
      <w:pPr>
        <w:spacing w:after="120"/>
        <w:rPr>
          <w:b/>
        </w:rPr>
      </w:pPr>
    </w:p>
    <w:p w14:paraId="07248020" w14:textId="77777777" w:rsidR="006F724E" w:rsidRPr="000A6568" w:rsidRDefault="006F724E" w:rsidP="006F724E">
      <w:pPr>
        <w:spacing w:after="120"/>
        <w:rPr>
          <w:b/>
        </w:rPr>
      </w:pPr>
      <w:r w:rsidRPr="000A6568">
        <w:rPr>
          <w:b/>
        </w:rPr>
        <w:t>Exercise 2</w:t>
      </w:r>
    </w:p>
    <w:p w14:paraId="1E540745" w14:textId="77777777" w:rsidR="006F724E" w:rsidRPr="006F724E" w:rsidRDefault="006F724E" w:rsidP="006F724E">
      <w:r w:rsidRPr="000A6568">
        <w:t>Answer the questions</w:t>
      </w:r>
      <w:r w:rsidRPr="006F724E">
        <w:t xml:space="preserve"> below.</w:t>
      </w:r>
    </w:p>
    <w:p w14:paraId="18A7AC06" w14:textId="77777777" w:rsidR="006F724E" w:rsidRPr="006F724E" w:rsidRDefault="006F724E" w:rsidP="006F724E"/>
    <w:p w14:paraId="737F205E" w14:textId="77777777" w:rsidR="002F6F80" w:rsidRDefault="006F724E" w:rsidP="006F724E">
      <w:pPr>
        <w:pStyle w:val="Naslov1"/>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1. </w:t>
      </w:r>
      <w:r w:rsidR="002F6F80">
        <w:rPr>
          <w:rFonts w:ascii="Times New Roman" w:hAnsi="Times New Roman" w:cs="Times New Roman"/>
          <w:b w:val="0"/>
          <w:sz w:val="24"/>
          <w:szCs w:val="24"/>
        </w:rPr>
        <w:t>Lily mentions five different art forms – what are they?</w:t>
      </w:r>
    </w:p>
    <w:p w14:paraId="6F09AD35" w14:textId="77777777" w:rsidR="006F724E" w:rsidRPr="002F6F80" w:rsidRDefault="006F724E" w:rsidP="006F724E">
      <w:pPr>
        <w:rPr>
          <w:sz w:val="16"/>
          <w:szCs w:val="16"/>
        </w:rPr>
      </w:pPr>
    </w:p>
    <w:p w14:paraId="6146BC38" w14:textId="77777777" w:rsidR="002F6F80" w:rsidRPr="006F724E" w:rsidRDefault="006F724E" w:rsidP="002F6F80">
      <w:pPr>
        <w:pStyle w:val="Naslov1"/>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2. </w:t>
      </w:r>
      <w:r w:rsidR="002F6F80" w:rsidRPr="006F724E">
        <w:rPr>
          <w:rFonts w:ascii="Times New Roman" w:hAnsi="Times New Roman" w:cs="Times New Roman"/>
          <w:b w:val="0"/>
          <w:sz w:val="24"/>
          <w:szCs w:val="24"/>
        </w:rPr>
        <w:t>Wh</w:t>
      </w:r>
      <w:r w:rsidR="002F6F80">
        <w:rPr>
          <w:rFonts w:ascii="Times New Roman" w:hAnsi="Times New Roman" w:cs="Times New Roman"/>
          <w:b w:val="0"/>
          <w:sz w:val="24"/>
          <w:szCs w:val="24"/>
        </w:rPr>
        <w:t>at is Lily’s definition of art?</w:t>
      </w:r>
      <w:r w:rsidR="002F6F80" w:rsidRPr="006F724E">
        <w:rPr>
          <w:rFonts w:ascii="Times New Roman" w:hAnsi="Times New Roman" w:cs="Times New Roman"/>
          <w:b w:val="0"/>
          <w:sz w:val="24"/>
          <w:szCs w:val="24"/>
        </w:rPr>
        <w:t xml:space="preserve"> </w:t>
      </w:r>
    </w:p>
    <w:p w14:paraId="71AF94D2" w14:textId="77777777" w:rsidR="006F724E" w:rsidRPr="002F6F80" w:rsidRDefault="006F724E" w:rsidP="006F724E">
      <w:pPr>
        <w:rPr>
          <w:sz w:val="16"/>
          <w:szCs w:val="16"/>
        </w:rPr>
      </w:pPr>
    </w:p>
    <w:p w14:paraId="77ED2C61" w14:textId="77777777" w:rsidR="002F6F80" w:rsidRPr="006F724E" w:rsidRDefault="006F724E" w:rsidP="002F6F80">
      <w:pPr>
        <w:pStyle w:val="Naslov1"/>
        <w:keepNext w:val="0"/>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3. </w:t>
      </w:r>
      <w:r w:rsidR="002F6F80" w:rsidRPr="006F724E">
        <w:rPr>
          <w:rFonts w:ascii="Times New Roman" w:hAnsi="Times New Roman" w:cs="Times New Roman"/>
          <w:b w:val="0"/>
          <w:sz w:val="24"/>
          <w:szCs w:val="24"/>
        </w:rPr>
        <w:t xml:space="preserve">What </w:t>
      </w:r>
      <w:r w:rsidR="002F6F80">
        <w:rPr>
          <w:rFonts w:ascii="Times New Roman" w:hAnsi="Times New Roman" w:cs="Times New Roman"/>
          <w:b w:val="0"/>
          <w:sz w:val="24"/>
          <w:szCs w:val="24"/>
        </w:rPr>
        <w:t xml:space="preserve">is Jack’s definition of what </w:t>
      </w:r>
      <w:r w:rsidR="002F6F80" w:rsidRPr="00B24237">
        <w:rPr>
          <w:rFonts w:ascii="Times New Roman" w:hAnsi="Times New Roman" w:cs="Times New Roman"/>
          <w:b w:val="0"/>
          <w:i/>
          <w:sz w:val="24"/>
          <w:szCs w:val="24"/>
        </w:rPr>
        <w:t>doesn’t</w:t>
      </w:r>
      <w:r w:rsidR="002F6F80">
        <w:rPr>
          <w:rFonts w:ascii="Times New Roman" w:hAnsi="Times New Roman" w:cs="Times New Roman"/>
          <w:b w:val="0"/>
          <w:sz w:val="24"/>
          <w:szCs w:val="24"/>
        </w:rPr>
        <w:t xml:space="preserve"> constitute art?</w:t>
      </w:r>
    </w:p>
    <w:p w14:paraId="60CC7B40" w14:textId="77777777" w:rsidR="006F724E" w:rsidRPr="002F6F80" w:rsidRDefault="006F724E" w:rsidP="006F724E">
      <w:pPr>
        <w:rPr>
          <w:sz w:val="16"/>
          <w:szCs w:val="16"/>
        </w:rPr>
      </w:pPr>
    </w:p>
    <w:p w14:paraId="1FA12363" w14:textId="77777777" w:rsidR="002F6F80" w:rsidRPr="006F724E" w:rsidRDefault="006F724E" w:rsidP="002F6F80">
      <w:pPr>
        <w:pStyle w:val="Naslov1"/>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4. </w:t>
      </w:r>
      <w:r w:rsidR="002F6F80">
        <w:rPr>
          <w:rFonts w:ascii="Times New Roman" w:hAnsi="Times New Roman" w:cs="Times New Roman"/>
          <w:b w:val="0"/>
          <w:sz w:val="24"/>
          <w:szCs w:val="24"/>
        </w:rPr>
        <w:t>In what way does Jack say the floor of the modern art museum is similar to the floor at his sister’s house when his nephew has left his toys out?</w:t>
      </w:r>
    </w:p>
    <w:p w14:paraId="03D75E57" w14:textId="77777777" w:rsidR="006F724E" w:rsidRPr="002F6F80" w:rsidRDefault="006F724E" w:rsidP="006F724E">
      <w:pPr>
        <w:rPr>
          <w:sz w:val="16"/>
          <w:szCs w:val="16"/>
        </w:rPr>
      </w:pPr>
    </w:p>
    <w:p w14:paraId="784AED1E" w14:textId="77777777" w:rsidR="002F6F80" w:rsidRPr="006F724E" w:rsidRDefault="006F724E" w:rsidP="002F6F80">
      <w:pPr>
        <w:pStyle w:val="Naslov1"/>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5. </w:t>
      </w:r>
      <w:r w:rsidR="002F6F80">
        <w:rPr>
          <w:rFonts w:ascii="Times New Roman" w:hAnsi="Times New Roman" w:cs="Times New Roman"/>
          <w:b w:val="0"/>
          <w:sz w:val="24"/>
          <w:szCs w:val="24"/>
        </w:rPr>
        <w:t>Where does Lily say the originality or beauty in many installations and modern paintings lies?</w:t>
      </w:r>
    </w:p>
    <w:p w14:paraId="6D779CF8" w14:textId="77777777" w:rsidR="006F724E" w:rsidRPr="002F6F80" w:rsidRDefault="006F724E" w:rsidP="006F724E">
      <w:pPr>
        <w:rPr>
          <w:sz w:val="16"/>
          <w:szCs w:val="16"/>
        </w:rPr>
      </w:pPr>
    </w:p>
    <w:p w14:paraId="20CDC6B7" w14:textId="77777777" w:rsidR="002F6F80" w:rsidRPr="006F724E" w:rsidRDefault="006F724E" w:rsidP="002F6F80">
      <w:pPr>
        <w:pStyle w:val="Naslov1"/>
        <w:keepNext w:val="0"/>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6. </w:t>
      </w:r>
      <w:r w:rsidR="002F6F80" w:rsidRPr="006F724E">
        <w:rPr>
          <w:rFonts w:ascii="Times New Roman" w:hAnsi="Times New Roman" w:cs="Times New Roman"/>
          <w:b w:val="0"/>
          <w:sz w:val="24"/>
          <w:szCs w:val="24"/>
        </w:rPr>
        <w:t>Wh</w:t>
      </w:r>
      <w:r w:rsidR="002F6F80">
        <w:rPr>
          <w:rFonts w:ascii="Times New Roman" w:hAnsi="Times New Roman" w:cs="Times New Roman"/>
          <w:b w:val="0"/>
          <w:sz w:val="24"/>
          <w:szCs w:val="24"/>
        </w:rPr>
        <w:t>y does Jack imagine some installations at modern art museums might be thrown away by the cleaners?</w:t>
      </w:r>
    </w:p>
    <w:p w14:paraId="114D0E42" w14:textId="77777777" w:rsidR="006F724E" w:rsidRPr="002F6F80" w:rsidRDefault="006F724E" w:rsidP="006F724E">
      <w:pPr>
        <w:rPr>
          <w:sz w:val="16"/>
          <w:szCs w:val="16"/>
        </w:rPr>
      </w:pPr>
    </w:p>
    <w:p w14:paraId="5428C128" w14:textId="77777777" w:rsidR="002F6F80" w:rsidRPr="006F724E" w:rsidRDefault="006F724E" w:rsidP="002F6F80">
      <w:pPr>
        <w:pStyle w:val="Naslov1"/>
        <w:spacing w:before="0" w:after="0"/>
        <w:rPr>
          <w:rFonts w:ascii="Times New Roman" w:hAnsi="Times New Roman" w:cs="Times New Roman"/>
          <w:b w:val="0"/>
          <w:sz w:val="24"/>
          <w:szCs w:val="24"/>
        </w:rPr>
      </w:pPr>
      <w:r w:rsidRPr="006F724E">
        <w:rPr>
          <w:rFonts w:ascii="Times New Roman" w:hAnsi="Times New Roman" w:cs="Times New Roman"/>
          <w:b w:val="0"/>
          <w:sz w:val="24"/>
          <w:szCs w:val="24"/>
        </w:rPr>
        <w:t xml:space="preserve">7. </w:t>
      </w:r>
      <w:r w:rsidR="002F6F80">
        <w:rPr>
          <w:rFonts w:ascii="Times New Roman" w:hAnsi="Times New Roman" w:cs="Times New Roman"/>
          <w:b w:val="0"/>
          <w:sz w:val="24"/>
          <w:szCs w:val="24"/>
        </w:rPr>
        <w:t>What does Jack say he is not afraid of?</w:t>
      </w:r>
    </w:p>
    <w:p w14:paraId="3A870ACD" w14:textId="77777777" w:rsidR="006F724E" w:rsidRPr="002F6F80" w:rsidRDefault="006F724E" w:rsidP="006F724E">
      <w:pPr>
        <w:rPr>
          <w:sz w:val="16"/>
          <w:szCs w:val="16"/>
        </w:rPr>
      </w:pPr>
    </w:p>
    <w:p w14:paraId="69B62A32" w14:textId="77777777" w:rsidR="006F724E" w:rsidRPr="006F724E" w:rsidRDefault="006F724E" w:rsidP="006F724E">
      <w:pPr>
        <w:pStyle w:val="Naslov1"/>
        <w:spacing w:before="0" w:line="360" w:lineRule="auto"/>
        <w:rPr>
          <w:rFonts w:ascii="Times New Roman" w:hAnsi="Times New Roman" w:cs="Times New Roman"/>
          <w:b w:val="0"/>
          <w:sz w:val="24"/>
          <w:szCs w:val="24"/>
        </w:rPr>
      </w:pPr>
      <w:r w:rsidRPr="006F724E">
        <w:rPr>
          <w:rFonts w:ascii="Times New Roman" w:hAnsi="Times New Roman" w:cs="Times New Roman"/>
          <w:b w:val="0"/>
          <w:sz w:val="24"/>
          <w:szCs w:val="24"/>
        </w:rPr>
        <w:t xml:space="preserve">8. </w:t>
      </w:r>
      <w:r w:rsidR="000A6568">
        <w:rPr>
          <w:rFonts w:ascii="Times New Roman" w:hAnsi="Times New Roman" w:cs="Times New Roman"/>
          <w:b w:val="0"/>
          <w:sz w:val="24"/>
          <w:szCs w:val="24"/>
        </w:rPr>
        <w:t>How would you summarise the difference in opinion between Jack and Lily?</w:t>
      </w:r>
      <w:r w:rsidRPr="006F724E">
        <w:rPr>
          <w:rFonts w:ascii="Times New Roman" w:hAnsi="Times New Roman" w:cs="Times New Roman"/>
          <w:b w:val="0"/>
          <w:sz w:val="24"/>
          <w:szCs w:val="24"/>
        </w:rPr>
        <w:t xml:space="preserve"> </w:t>
      </w:r>
    </w:p>
    <w:p w14:paraId="0C7DA432" w14:textId="77777777" w:rsidR="006F724E" w:rsidRPr="006F724E" w:rsidRDefault="006F724E" w:rsidP="006F724E"/>
    <w:p w14:paraId="4B10D872" w14:textId="77777777" w:rsidR="006F724E" w:rsidRPr="006F724E" w:rsidRDefault="006F724E" w:rsidP="006F724E">
      <w:pPr>
        <w:pStyle w:val="Naslov1"/>
        <w:spacing w:before="0"/>
        <w:rPr>
          <w:rFonts w:ascii="Times New Roman" w:hAnsi="Times New Roman" w:cs="Times New Roman"/>
          <w:b w:val="0"/>
          <w:bCs w:val="0"/>
          <w:smallCaps/>
          <w:sz w:val="24"/>
          <w:szCs w:val="24"/>
        </w:rPr>
      </w:pPr>
      <w:r w:rsidRPr="006F724E">
        <w:rPr>
          <w:rFonts w:ascii="Times New Roman" w:hAnsi="Times New Roman" w:cs="Times New Roman"/>
        </w:rPr>
        <w:br w:type="page"/>
      </w:r>
      <w:r>
        <w:rPr>
          <w:rFonts w:ascii="Times New Roman" w:hAnsi="Times New Roman" w:cs="Times New Roman"/>
          <w:b w:val="0"/>
          <w:sz w:val="56"/>
          <w:szCs w:val="56"/>
        </w:rPr>
        <w:lastRenderedPageBreak/>
        <w:t>Is it art?</w:t>
      </w:r>
      <w:r w:rsidRPr="006F724E">
        <w:rPr>
          <w:rFonts w:ascii="Times New Roman" w:hAnsi="Times New Roman" w:cs="Times New Roman"/>
          <w:b w:val="0"/>
          <w:sz w:val="56"/>
          <w:szCs w:val="56"/>
        </w:rPr>
        <w:t xml:space="preserve"> </w:t>
      </w:r>
      <w:r w:rsidRPr="006F724E">
        <w:rPr>
          <w:rFonts w:ascii="Times New Roman" w:hAnsi="Times New Roman" w:cs="Times New Roman"/>
        </w:rPr>
        <w:t xml:space="preserve">  </w:t>
      </w:r>
      <w:r w:rsidRPr="006F724E">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                     </w:t>
      </w:r>
      <w:r w:rsidRPr="006F724E">
        <w:rPr>
          <w:rFonts w:ascii="Times New Roman" w:hAnsi="Times New Roman" w:cs="Times New Roman"/>
          <w:b w:val="0"/>
          <w:smallCaps/>
          <w:sz w:val="20"/>
          <w:szCs w:val="20"/>
        </w:rPr>
        <w:t>worksheet</w:t>
      </w:r>
      <w:r w:rsidRPr="006F724E">
        <w:rPr>
          <w:rFonts w:ascii="Times New Roman" w:hAnsi="Times New Roman" w:cs="Times New Roman"/>
          <w:smallCaps/>
          <w:sz w:val="20"/>
          <w:szCs w:val="20"/>
        </w:rPr>
        <w:t xml:space="preserve"> </w:t>
      </w:r>
      <w:r>
        <w:rPr>
          <w:rFonts w:ascii="Times New Roman" w:hAnsi="Times New Roman" w:cs="Times New Roman"/>
          <w:bCs w:val="0"/>
          <w:smallCaps/>
          <w:sz w:val="24"/>
          <w:szCs w:val="24"/>
        </w:rPr>
        <w:t>C</w:t>
      </w:r>
    </w:p>
    <w:p w14:paraId="604C75CA" w14:textId="77777777" w:rsidR="006F724E" w:rsidRPr="006F724E" w:rsidRDefault="006F724E" w:rsidP="006F724E">
      <w:pPr>
        <w:pStyle w:val="Naslov1"/>
        <w:spacing w:before="0"/>
        <w:rPr>
          <w:rFonts w:ascii="Times New Roman" w:hAnsi="Times New Roman" w:cs="Times New Roman"/>
          <w:b w:val="0"/>
          <w:sz w:val="24"/>
          <w:szCs w:val="24"/>
        </w:rPr>
      </w:pPr>
    </w:p>
    <w:p w14:paraId="704FA131" w14:textId="77777777" w:rsidR="006F724E" w:rsidRPr="006F724E" w:rsidRDefault="006F724E" w:rsidP="006F724E">
      <w:pPr>
        <w:pStyle w:val="Naslov1"/>
        <w:spacing w:before="0" w:after="0"/>
        <w:rPr>
          <w:rFonts w:ascii="Times New Roman" w:hAnsi="Times New Roman" w:cs="Times New Roman"/>
          <w:sz w:val="24"/>
          <w:szCs w:val="24"/>
        </w:rPr>
      </w:pPr>
      <w:r w:rsidRPr="006F724E">
        <w:rPr>
          <w:rFonts w:ascii="Times New Roman" w:hAnsi="Times New Roman" w:cs="Times New Roman"/>
          <w:sz w:val="24"/>
          <w:szCs w:val="24"/>
        </w:rPr>
        <w:t xml:space="preserve">Exercise 3 </w:t>
      </w:r>
    </w:p>
    <w:p w14:paraId="39E7DAB3" w14:textId="77777777" w:rsidR="006F724E" w:rsidRPr="006F724E" w:rsidRDefault="006F724E" w:rsidP="006F724E">
      <w:pPr>
        <w:keepNext/>
        <w:outlineLvl w:val="2"/>
      </w:pPr>
      <w:r w:rsidRPr="006F724E">
        <w:t xml:space="preserve">Complete the crossword below. If all the words are correct, </w:t>
      </w:r>
      <w:r w:rsidR="00E85B24">
        <w:t>the dead animal (4.3m long and preserved in formaldehyde) used by British artist Damien Hirst to create one of his most famous and controversial installations</w:t>
      </w:r>
      <w:r w:rsidR="00262223">
        <w:t xml:space="preserve">, in the 1990s, will read from </w:t>
      </w:r>
      <w:r w:rsidR="00E85B24">
        <w:t>top to bottom.</w:t>
      </w:r>
      <w:r w:rsidRPr="006F724E">
        <w:t xml:space="preserve"> </w:t>
      </w:r>
    </w:p>
    <w:p w14:paraId="0EBDCF49" w14:textId="77777777" w:rsidR="006F724E" w:rsidRPr="006F724E" w:rsidRDefault="006F724E" w:rsidP="006F724E">
      <w:pPr>
        <w:keepNext/>
        <w:outlineLvl w:val="2"/>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56"/>
        <w:gridCol w:w="456"/>
        <w:gridCol w:w="456"/>
        <w:gridCol w:w="446"/>
        <w:gridCol w:w="10"/>
        <w:gridCol w:w="446"/>
        <w:gridCol w:w="10"/>
        <w:gridCol w:w="446"/>
        <w:gridCol w:w="10"/>
        <w:gridCol w:w="436"/>
        <w:gridCol w:w="10"/>
        <w:gridCol w:w="436"/>
        <w:gridCol w:w="10"/>
        <w:gridCol w:w="436"/>
        <w:gridCol w:w="10"/>
        <w:gridCol w:w="436"/>
        <w:gridCol w:w="10"/>
        <w:gridCol w:w="436"/>
        <w:gridCol w:w="10"/>
        <w:gridCol w:w="436"/>
        <w:gridCol w:w="10"/>
        <w:gridCol w:w="436"/>
        <w:gridCol w:w="10"/>
        <w:gridCol w:w="436"/>
        <w:gridCol w:w="10"/>
        <w:gridCol w:w="436"/>
        <w:gridCol w:w="10"/>
      </w:tblGrid>
      <w:tr w:rsidR="006F724E" w:rsidRPr="006F724E" w14:paraId="5A99A71B" w14:textId="77777777" w:rsidTr="00A378E5">
        <w:trPr>
          <w:gridAfter w:val="1"/>
          <w:wAfter w:w="10" w:type="dxa"/>
          <w:trHeight w:val="226"/>
        </w:trPr>
        <w:tc>
          <w:tcPr>
            <w:tcW w:w="456" w:type="dxa"/>
            <w:tcBorders>
              <w:top w:val="nil"/>
              <w:left w:val="nil"/>
              <w:bottom w:val="nil"/>
              <w:right w:val="nil"/>
            </w:tcBorders>
          </w:tcPr>
          <w:p w14:paraId="22C5D739"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1ADE65EC"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60F8DBC2"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46139730" w14:textId="77777777" w:rsidR="006F724E" w:rsidRPr="006F724E" w:rsidRDefault="006F724E" w:rsidP="006F724E">
            <w:pPr>
              <w:jc w:val="center"/>
              <w:rPr>
                <w:sz w:val="28"/>
                <w:szCs w:val="28"/>
              </w:rPr>
            </w:pPr>
          </w:p>
        </w:tc>
        <w:tc>
          <w:tcPr>
            <w:tcW w:w="446" w:type="dxa"/>
            <w:tcBorders>
              <w:top w:val="nil"/>
              <w:left w:val="nil"/>
              <w:bottom w:val="single" w:sz="4" w:space="0" w:color="auto"/>
              <w:right w:val="nil"/>
            </w:tcBorders>
          </w:tcPr>
          <w:p w14:paraId="789BF3FC" w14:textId="77777777" w:rsidR="006F724E" w:rsidRPr="006F724E" w:rsidRDefault="006F724E" w:rsidP="006F724E">
            <w:pPr>
              <w:jc w:val="center"/>
              <w:rPr>
                <w:sz w:val="28"/>
                <w:szCs w:val="28"/>
              </w:rPr>
            </w:pPr>
          </w:p>
        </w:tc>
        <w:tc>
          <w:tcPr>
            <w:tcW w:w="456" w:type="dxa"/>
            <w:gridSpan w:val="2"/>
            <w:tcBorders>
              <w:top w:val="nil"/>
              <w:left w:val="nil"/>
              <w:bottom w:val="single" w:sz="4" w:space="0" w:color="auto"/>
              <w:right w:val="nil"/>
            </w:tcBorders>
          </w:tcPr>
          <w:p w14:paraId="11EC0BCD" w14:textId="77777777" w:rsidR="006F724E" w:rsidRPr="006F724E" w:rsidRDefault="006F724E" w:rsidP="006F724E">
            <w:pPr>
              <w:jc w:val="center"/>
            </w:pPr>
          </w:p>
        </w:tc>
        <w:tc>
          <w:tcPr>
            <w:tcW w:w="456" w:type="dxa"/>
            <w:gridSpan w:val="2"/>
            <w:tcBorders>
              <w:top w:val="nil"/>
              <w:left w:val="nil"/>
              <w:bottom w:val="single" w:sz="4" w:space="0" w:color="auto"/>
              <w:right w:val="single" w:sz="18" w:space="0" w:color="auto"/>
            </w:tcBorders>
          </w:tcPr>
          <w:p w14:paraId="278D77B0" w14:textId="77777777" w:rsidR="006F724E" w:rsidRPr="006F724E" w:rsidRDefault="00961F27" w:rsidP="006F724E">
            <w:pPr>
              <w:jc w:val="center"/>
              <w:rPr>
                <w:sz w:val="28"/>
                <w:szCs w:val="28"/>
              </w:rPr>
            </w:pPr>
            <w:r w:rsidRPr="006F724E">
              <w:t>1</w:t>
            </w:r>
          </w:p>
        </w:tc>
        <w:tc>
          <w:tcPr>
            <w:tcW w:w="446" w:type="dxa"/>
            <w:gridSpan w:val="2"/>
            <w:tcBorders>
              <w:top w:val="single" w:sz="18" w:space="0" w:color="auto"/>
              <w:left w:val="single" w:sz="18" w:space="0" w:color="auto"/>
              <w:bottom w:val="single" w:sz="18" w:space="0" w:color="auto"/>
              <w:right w:val="single" w:sz="18" w:space="0" w:color="auto"/>
            </w:tcBorders>
          </w:tcPr>
          <w:p w14:paraId="793567F6" w14:textId="77777777" w:rsidR="006F724E" w:rsidRPr="006F724E" w:rsidRDefault="006F724E" w:rsidP="006F724E">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10E23E15"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2746CE4"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78248AF"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C2B43F5"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2DAD46F"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00149CA4"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1C9EBC9"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2A675E4E" w14:textId="77777777" w:rsidR="006F724E" w:rsidRPr="006F724E" w:rsidRDefault="006F724E" w:rsidP="006F724E">
            <w:pPr>
              <w:jc w:val="center"/>
              <w:rPr>
                <w:sz w:val="28"/>
                <w:szCs w:val="28"/>
              </w:rPr>
            </w:pPr>
          </w:p>
        </w:tc>
      </w:tr>
      <w:tr w:rsidR="006F724E" w:rsidRPr="006F724E" w14:paraId="3AAAD17D" w14:textId="77777777" w:rsidTr="00B7495B">
        <w:trPr>
          <w:gridAfter w:val="1"/>
          <w:wAfter w:w="10" w:type="dxa"/>
          <w:trHeight w:val="226"/>
        </w:trPr>
        <w:tc>
          <w:tcPr>
            <w:tcW w:w="456" w:type="dxa"/>
            <w:tcBorders>
              <w:top w:val="nil"/>
              <w:left w:val="nil"/>
              <w:bottom w:val="nil"/>
              <w:right w:val="single" w:sz="4" w:space="0" w:color="auto"/>
            </w:tcBorders>
          </w:tcPr>
          <w:p w14:paraId="53ACAFAB" w14:textId="77777777" w:rsidR="006F724E" w:rsidRPr="006F724E" w:rsidRDefault="00961F27" w:rsidP="006F724E">
            <w:pPr>
              <w:jc w:val="center"/>
              <w:rPr>
                <w:sz w:val="28"/>
                <w:szCs w:val="28"/>
              </w:rPr>
            </w:pPr>
            <w:r w:rsidRPr="006F724E">
              <w:t>2</w:t>
            </w:r>
          </w:p>
        </w:tc>
        <w:tc>
          <w:tcPr>
            <w:tcW w:w="456" w:type="dxa"/>
            <w:tcBorders>
              <w:top w:val="single" w:sz="4" w:space="0" w:color="auto"/>
              <w:left w:val="single" w:sz="4" w:space="0" w:color="auto"/>
              <w:bottom w:val="single" w:sz="4" w:space="0" w:color="auto"/>
              <w:right w:val="single" w:sz="4" w:space="0" w:color="auto"/>
            </w:tcBorders>
          </w:tcPr>
          <w:p w14:paraId="22DC0C70"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6ED5EBF1"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1FC972CA" w14:textId="77777777" w:rsidR="006F724E" w:rsidRPr="006F724E" w:rsidRDefault="006F724E" w:rsidP="006F724E">
            <w:pPr>
              <w:jc w:val="center"/>
            </w:pPr>
          </w:p>
        </w:tc>
        <w:tc>
          <w:tcPr>
            <w:tcW w:w="446" w:type="dxa"/>
            <w:tcBorders>
              <w:top w:val="single" w:sz="4" w:space="0" w:color="auto"/>
              <w:left w:val="single" w:sz="4" w:space="0" w:color="auto"/>
              <w:bottom w:val="single" w:sz="4" w:space="0" w:color="auto"/>
              <w:right w:val="single" w:sz="4" w:space="0" w:color="auto"/>
            </w:tcBorders>
          </w:tcPr>
          <w:p w14:paraId="0E457B24" w14:textId="77777777" w:rsidR="006F724E" w:rsidRPr="006F724E" w:rsidRDefault="006F724E" w:rsidP="006F724E">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1A91B9B2" w14:textId="77777777" w:rsidR="006F724E" w:rsidRPr="006F724E" w:rsidRDefault="006F724E" w:rsidP="006F724E">
            <w:pPr>
              <w:jc w:val="center"/>
              <w:rPr>
                <w:sz w:val="28"/>
                <w:szCs w:val="28"/>
              </w:rPr>
            </w:pPr>
          </w:p>
        </w:tc>
        <w:tc>
          <w:tcPr>
            <w:tcW w:w="456" w:type="dxa"/>
            <w:gridSpan w:val="2"/>
            <w:tcBorders>
              <w:top w:val="single" w:sz="4" w:space="0" w:color="auto"/>
              <w:left w:val="single" w:sz="4" w:space="0" w:color="auto"/>
              <w:bottom w:val="single" w:sz="4" w:space="0" w:color="auto"/>
              <w:right w:val="single" w:sz="18" w:space="0" w:color="auto"/>
            </w:tcBorders>
          </w:tcPr>
          <w:p w14:paraId="638D9C2E" w14:textId="77777777" w:rsidR="006F724E" w:rsidRPr="006F724E" w:rsidRDefault="006F724E" w:rsidP="006F724E">
            <w:pPr>
              <w:jc w:val="center"/>
              <w:rPr>
                <w:sz w:val="28"/>
                <w:szCs w:val="28"/>
              </w:rPr>
            </w:pPr>
          </w:p>
        </w:tc>
        <w:tc>
          <w:tcPr>
            <w:tcW w:w="446" w:type="dxa"/>
            <w:gridSpan w:val="2"/>
            <w:tcBorders>
              <w:top w:val="single" w:sz="18" w:space="0" w:color="auto"/>
              <w:left w:val="single" w:sz="18" w:space="0" w:color="auto"/>
              <w:bottom w:val="single" w:sz="18" w:space="0" w:color="auto"/>
              <w:right w:val="single" w:sz="18" w:space="0" w:color="auto"/>
            </w:tcBorders>
          </w:tcPr>
          <w:p w14:paraId="4AAD8B98" w14:textId="77777777" w:rsidR="006F724E" w:rsidRPr="006F724E" w:rsidRDefault="006F724E" w:rsidP="006F724E">
            <w:pPr>
              <w:jc w:val="center"/>
              <w:rPr>
                <w:sz w:val="28"/>
                <w:szCs w:val="28"/>
              </w:rPr>
            </w:pPr>
          </w:p>
        </w:tc>
        <w:tc>
          <w:tcPr>
            <w:tcW w:w="446" w:type="dxa"/>
            <w:gridSpan w:val="2"/>
            <w:tcBorders>
              <w:top w:val="single" w:sz="4" w:space="0" w:color="auto"/>
              <w:left w:val="single" w:sz="18" w:space="0" w:color="auto"/>
              <w:bottom w:val="single" w:sz="4" w:space="0" w:color="auto"/>
              <w:right w:val="single" w:sz="4" w:space="0" w:color="auto"/>
            </w:tcBorders>
          </w:tcPr>
          <w:p w14:paraId="7ED11BDC"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3726B85D"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637BA1EC"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nil"/>
            </w:tcBorders>
          </w:tcPr>
          <w:p w14:paraId="18FFC848"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27B33B10"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21EDA48A"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34CDFFCD"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5DDB21C1" w14:textId="77777777" w:rsidR="006F724E" w:rsidRPr="006F724E" w:rsidRDefault="006F724E" w:rsidP="006F724E">
            <w:pPr>
              <w:jc w:val="center"/>
              <w:rPr>
                <w:sz w:val="28"/>
                <w:szCs w:val="28"/>
              </w:rPr>
            </w:pPr>
          </w:p>
        </w:tc>
      </w:tr>
      <w:tr w:rsidR="006F724E" w:rsidRPr="006F724E" w14:paraId="5979089D" w14:textId="77777777" w:rsidTr="00B7495B">
        <w:trPr>
          <w:gridAfter w:val="1"/>
          <w:wAfter w:w="10" w:type="dxa"/>
          <w:trHeight w:val="226"/>
        </w:trPr>
        <w:tc>
          <w:tcPr>
            <w:tcW w:w="456" w:type="dxa"/>
            <w:tcBorders>
              <w:top w:val="nil"/>
              <w:left w:val="nil"/>
              <w:bottom w:val="nil"/>
              <w:right w:val="nil"/>
            </w:tcBorders>
          </w:tcPr>
          <w:p w14:paraId="46338339" w14:textId="77777777" w:rsidR="006F724E" w:rsidRPr="006F724E" w:rsidRDefault="006F724E" w:rsidP="006F724E">
            <w:pPr>
              <w:jc w:val="center"/>
              <w:rPr>
                <w:sz w:val="28"/>
                <w:szCs w:val="28"/>
              </w:rPr>
            </w:pPr>
          </w:p>
        </w:tc>
        <w:tc>
          <w:tcPr>
            <w:tcW w:w="456" w:type="dxa"/>
            <w:tcBorders>
              <w:top w:val="single" w:sz="4" w:space="0" w:color="auto"/>
              <w:left w:val="nil"/>
              <w:bottom w:val="nil"/>
              <w:right w:val="nil"/>
            </w:tcBorders>
          </w:tcPr>
          <w:p w14:paraId="413E013E" w14:textId="77777777" w:rsidR="006F724E" w:rsidRPr="006F724E" w:rsidRDefault="006F724E" w:rsidP="006F724E">
            <w:pPr>
              <w:rPr>
                <w:sz w:val="28"/>
                <w:szCs w:val="28"/>
              </w:rPr>
            </w:pPr>
            <w:r w:rsidRPr="006F724E">
              <w:rPr>
                <w:sz w:val="28"/>
                <w:szCs w:val="28"/>
              </w:rPr>
              <w:t xml:space="preserve"> </w:t>
            </w:r>
          </w:p>
        </w:tc>
        <w:tc>
          <w:tcPr>
            <w:tcW w:w="456" w:type="dxa"/>
            <w:tcBorders>
              <w:top w:val="single" w:sz="4" w:space="0" w:color="auto"/>
              <w:left w:val="nil"/>
              <w:bottom w:val="nil"/>
              <w:right w:val="nil"/>
            </w:tcBorders>
          </w:tcPr>
          <w:p w14:paraId="02C271B5" w14:textId="77777777" w:rsidR="006F724E" w:rsidRPr="006F724E" w:rsidRDefault="006F724E" w:rsidP="006F724E">
            <w:pPr>
              <w:jc w:val="center"/>
              <w:rPr>
                <w:sz w:val="28"/>
                <w:szCs w:val="28"/>
              </w:rPr>
            </w:pPr>
          </w:p>
        </w:tc>
        <w:tc>
          <w:tcPr>
            <w:tcW w:w="456" w:type="dxa"/>
            <w:tcBorders>
              <w:top w:val="single" w:sz="4" w:space="0" w:color="auto"/>
              <w:left w:val="nil"/>
              <w:bottom w:val="nil"/>
              <w:right w:val="single" w:sz="4" w:space="0" w:color="auto"/>
            </w:tcBorders>
          </w:tcPr>
          <w:p w14:paraId="7890D97C" w14:textId="77777777" w:rsidR="006F724E" w:rsidRPr="006F724E" w:rsidRDefault="00961F27" w:rsidP="006F724E">
            <w:pPr>
              <w:jc w:val="center"/>
              <w:rPr>
                <w:sz w:val="28"/>
                <w:szCs w:val="28"/>
              </w:rPr>
            </w:pPr>
            <w:r w:rsidRPr="006F724E">
              <w:t>3</w:t>
            </w:r>
          </w:p>
        </w:tc>
        <w:tc>
          <w:tcPr>
            <w:tcW w:w="446" w:type="dxa"/>
            <w:tcBorders>
              <w:top w:val="single" w:sz="4" w:space="0" w:color="auto"/>
              <w:left w:val="single" w:sz="4" w:space="0" w:color="auto"/>
              <w:bottom w:val="single" w:sz="4" w:space="0" w:color="auto"/>
            </w:tcBorders>
          </w:tcPr>
          <w:p w14:paraId="67F454BF" w14:textId="77777777" w:rsidR="006F724E" w:rsidRPr="006F724E" w:rsidRDefault="006F724E" w:rsidP="006F724E">
            <w:pPr>
              <w:jc w:val="center"/>
              <w:rPr>
                <w:sz w:val="28"/>
                <w:szCs w:val="28"/>
              </w:rPr>
            </w:pPr>
          </w:p>
        </w:tc>
        <w:tc>
          <w:tcPr>
            <w:tcW w:w="456" w:type="dxa"/>
            <w:gridSpan w:val="2"/>
            <w:tcBorders>
              <w:top w:val="single" w:sz="4" w:space="0" w:color="auto"/>
              <w:bottom w:val="single" w:sz="4" w:space="0" w:color="auto"/>
            </w:tcBorders>
          </w:tcPr>
          <w:p w14:paraId="2364071E" w14:textId="77777777" w:rsidR="006F724E" w:rsidRPr="006F724E" w:rsidRDefault="006F724E" w:rsidP="006F724E">
            <w:pPr>
              <w:jc w:val="center"/>
              <w:rPr>
                <w:sz w:val="28"/>
                <w:szCs w:val="28"/>
              </w:rPr>
            </w:pPr>
          </w:p>
        </w:tc>
        <w:tc>
          <w:tcPr>
            <w:tcW w:w="456" w:type="dxa"/>
            <w:gridSpan w:val="2"/>
            <w:tcBorders>
              <w:top w:val="single" w:sz="4" w:space="0" w:color="auto"/>
              <w:right w:val="single" w:sz="18" w:space="0" w:color="auto"/>
            </w:tcBorders>
          </w:tcPr>
          <w:p w14:paraId="4F71DAAC"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5DDECAFB" w14:textId="77777777" w:rsidR="006F724E" w:rsidRPr="006F724E" w:rsidRDefault="006F724E" w:rsidP="006F724E">
            <w:pPr>
              <w:jc w:val="center"/>
              <w:rPr>
                <w:sz w:val="28"/>
                <w:szCs w:val="28"/>
              </w:rPr>
            </w:pPr>
          </w:p>
        </w:tc>
        <w:tc>
          <w:tcPr>
            <w:tcW w:w="446" w:type="dxa"/>
            <w:gridSpan w:val="2"/>
            <w:tcBorders>
              <w:top w:val="single" w:sz="4" w:space="0" w:color="auto"/>
              <w:left w:val="single" w:sz="18" w:space="0" w:color="auto"/>
              <w:bottom w:val="single" w:sz="4" w:space="0" w:color="auto"/>
            </w:tcBorders>
          </w:tcPr>
          <w:p w14:paraId="471DD87F" w14:textId="77777777" w:rsidR="006F724E" w:rsidRPr="006F724E" w:rsidRDefault="006F724E" w:rsidP="006F724E">
            <w:pPr>
              <w:jc w:val="center"/>
              <w:rPr>
                <w:sz w:val="28"/>
                <w:szCs w:val="28"/>
              </w:rPr>
            </w:pPr>
          </w:p>
        </w:tc>
        <w:tc>
          <w:tcPr>
            <w:tcW w:w="446" w:type="dxa"/>
            <w:gridSpan w:val="2"/>
            <w:tcBorders>
              <w:top w:val="single" w:sz="4" w:space="0" w:color="auto"/>
              <w:bottom w:val="single" w:sz="4" w:space="0" w:color="auto"/>
            </w:tcBorders>
          </w:tcPr>
          <w:p w14:paraId="5F076DC1" w14:textId="77777777" w:rsidR="006F724E" w:rsidRPr="006F724E" w:rsidRDefault="006F724E" w:rsidP="006F724E">
            <w:pPr>
              <w:jc w:val="center"/>
              <w:rPr>
                <w:sz w:val="28"/>
                <w:szCs w:val="28"/>
              </w:rPr>
            </w:pPr>
          </w:p>
        </w:tc>
        <w:tc>
          <w:tcPr>
            <w:tcW w:w="446" w:type="dxa"/>
            <w:gridSpan w:val="2"/>
            <w:tcBorders>
              <w:top w:val="single" w:sz="4" w:space="0" w:color="auto"/>
              <w:bottom w:val="single" w:sz="4" w:space="0" w:color="auto"/>
            </w:tcBorders>
          </w:tcPr>
          <w:p w14:paraId="3B0A7B5A" w14:textId="77777777" w:rsidR="006F724E" w:rsidRPr="006F724E" w:rsidRDefault="006F724E" w:rsidP="006F724E">
            <w:pPr>
              <w:jc w:val="center"/>
              <w:rPr>
                <w:sz w:val="28"/>
                <w:szCs w:val="28"/>
              </w:rPr>
            </w:pPr>
          </w:p>
        </w:tc>
        <w:tc>
          <w:tcPr>
            <w:tcW w:w="446" w:type="dxa"/>
            <w:gridSpan w:val="2"/>
            <w:tcBorders>
              <w:top w:val="single" w:sz="4" w:space="0" w:color="auto"/>
              <w:bottom w:val="single" w:sz="4" w:space="0" w:color="auto"/>
            </w:tcBorders>
          </w:tcPr>
          <w:p w14:paraId="1C2AF74D" w14:textId="77777777" w:rsidR="006F724E" w:rsidRPr="006F724E" w:rsidRDefault="006F724E" w:rsidP="006F724E">
            <w:pPr>
              <w:jc w:val="center"/>
              <w:rPr>
                <w:sz w:val="28"/>
                <w:szCs w:val="28"/>
              </w:rPr>
            </w:pPr>
          </w:p>
        </w:tc>
        <w:tc>
          <w:tcPr>
            <w:tcW w:w="446" w:type="dxa"/>
            <w:gridSpan w:val="2"/>
            <w:tcBorders>
              <w:top w:val="nil"/>
              <w:bottom w:val="nil"/>
              <w:right w:val="nil"/>
            </w:tcBorders>
          </w:tcPr>
          <w:p w14:paraId="375E0304"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2CA67337"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089ED8C1"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0EE1A70" w14:textId="77777777" w:rsidR="006F724E" w:rsidRPr="006F724E" w:rsidRDefault="006F724E" w:rsidP="006F724E">
            <w:pPr>
              <w:jc w:val="center"/>
              <w:rPr>
                <w:sz w:val="28"/>
                <w:szCs w:val="28"/>
              </w:rPr>
            </w:pPr>
          </w:p>
        </w:tc>
      </w:tr>
      <w:tr w:rsidR="006F724E" w:rsidRPr="006F724E" w14:paraId="2F568ABB" w14:textId="77777777" w:rsidTr="00B7495B">
        <w:trPr>
          <w:gridAfter w:val="1"/>
          <w:wAfter w:w="10" w:type="dxa"/>
          <w:trHeight w:val="226"/>
        </w:trPr>
        <w:tc>
          <w:tcPr>
            <w:tcW w:w="456" w:type="dxa"/>
            <w:tcBorders>
              <w:top w:val="nil"/>
              <w:left w:val="nil"/>
              <w:bottom w:val="nil"/>
              <w:right w:val="nil"/>
            </w:tcBorders>
          </w:tcPr>
          <w:p w14:paraId="134C4548" w14:textId="77777777" w:rsidR="006F724E" w:rsidRPr="006F724E" w:rsidRDefault="006F724E" w:rsidP="006F724E">
            <w:pPr>
              <w:jc w:val="center"/>
              <w:rPr>
                <w:sz w:val="28"/>
                <w:szCs w:val="28"/>
              </w:rPr>
            </w:pPr>
          </w:p>
        </w:tc>
        <w:tc>
          <w:tcPr>
            <w:tcW w:w="456" w:type="dxa"/>
            <w:tcBorders>
              <w:top w:val="nil"/>
              <w:left w:val="nil"/>
              <w:bottom w:val="nil"/>
              <w:right w:val="nil"/>
            </w:tcBorders>
          </w:tcPr>
          <w:p w14:paraId="700A9140" w14:textId="77777777" w:rsidR="006F724E" w:rsidRPr="006F724E" w:rsidRDefault="006F724E" w:rsidP="006F724E">
            <w:pPr>
              <w:jc w:val="center"/>
              <w:rPr>
                <w:sz w:val="28"/>
                <w:szCs w:val="28"/>
              </w:rPr>
            </w:pPr>
          </w:p>
        </w:tc>
        <w:tc>
          <w:tcPr>
            <w:tcW w:w="456" w:type="dxa"/>
            <w:tcBorders>
              <w:top w:val="nil"/>
              <w:left w:val="nil"/>
              <w:bottom w:val="nil"/>
              <w:right w:val="nil"/>
            </w:tcBorders>
          </w:tcPr>
          <w:p w14:paraId="607349FF"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41EA9E51" w14:textId="77777777" w:rsidR="006F724E" w:rsidRPr="006F724E" w:rsidRDefault="006F724E" w:rsidP="006F724E">
            <w:pPr>
              <w:jc w:val="center"/>
              <w:rPr>
                <w:sz w:val="28"/>
                <w:szCs w:val="28"/>
              </w:rPr>
            </w:pPr>
          </w:p>
        </w:tc>
        <w:tc>
          <w:tcPr>
            <w:tcW w:w="446" w:type="dxa"/>
            <w:tcBorders>
              <w:top w:val="single" w:sz="4" w:space="0" w:color="auto"/>
              <w:left w:val="nil"/>
              <w:bottom w:val="single" w:sz="4" w:space="0" w:color="auto"/>
              <w:right w:val="single" w:sz="4" w:space="0" w:color="auto"/>
            </w:tcBorders>
          </w:tcPr>
          <w:p w14:paraId="60C86BBB" w14:textId="77777777" w:rsidR="006F724E" w:rsidRPr="006F724E" w:rsidRDefault="00961F27" w:rsidP="006F724E">
            <w:pPr>
              <w:jc w:val="center"/>
              <w:rPr>
                <w:sz w:val="28"/>
                <w:szCs w:val="28"/>
              </w:rPr>
            </w:pPr>
            <w:r w:rsidRPr="006F724E">
              <w:t>4</w:t>
            </w:r>
          </w:p>
        </w:tc>
        <w:tc>
          <w:tcPr>
            <w:tcW w:w="456" w:type="dxa"/>
            <w:gridSpan w:val="2"/>
            <w:tcBorders>
              <w:top w:val="single" w:sz="4" w:space="0" w:color="auto"/>
              <w:left w:val="single" w:sz="4" w:space="0" w:color="auto"/>
            </w:tcBorders>
          </w:tcPr>
          <w:p w14:paraId="03D9CAC4" w14:textId="77777777" w:rsidR="006F724E" w:rsidRPr="006F724E" w:rsidRDefault="006F724E" w:rsidP="006F724E">
            <w:pPr>
              <w:jc w:val="center"/>
              <w:rPr>
                <w:sz w:val="28"/>
                <w:szCs w:val="28"/>
              </w:rPr>
            </w:pPr>
          </w:p>
        </w:tc>
        <w:tc>
          <w:tcPr>
            <w:tcW w:w="456" w:type="dxa"/>
            <w:gridSpan w:val="2"/>
            <w:tcBorders>
              <w:top w:val="nil"/>
              <w:right w:val="single" w:sz="18" w:space="0" w:color="auto"/>
            </w:tcBorders>
          </w:tcPr>
          <w:p w14:paraId="55446EE9"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3D5FB2D7" w14:textId="77777777" w:rsidR="006F724E" w:rsidRPr="006F724E" w:rsidRDefault="006F724E" w:rsidP="006F724E">
            <w:pPr>
              <w:jc w:val="center"/>
              <w:rPr>
                <w:sz w:val="28"/>
                <w:szCs w:val="28"/>
              </w:rPr>
            </w:pPr>
          </w:p>
        </w:tc>
        <w:tc>
          <w:tcPr>
            <w:tcW w:w="446" w:type="dxa"/>
            <w:gridSpan w:val="2"/>
            <w:tcBorders>
              <w:left w:val="single" w:sz="18" w:space="0" w:color="auto"/>
              <w:bottom w:val="single" w:sz="4" w:space="0" w:color="auto"/>
              <w:right w:val="single" w:sz="4" w:space="0" w:color="auto"/>
            </w:tcBorders>
          </w:tcPr>
          <w:p w14:paraId="1B5CC5EA" w14:textId="77777777" w:rsidR="006F724E" w:rsidRPr="006F724E" w:rsidRDefault="006F724E" w:rsidP="006F724E">
            <w:pPr>
              <w:jc w:val="center"/>
              <w:rPr>
                <w:sz w:val="28"/>
                <w:szCs w:val="28"/>
              </w:rPr>
            </w:pPr>
          </w:p>
        </w:tc>
        <w:tc>
          <w:tcPr>
            <w:tcW w:w="446" w:type="dxa"/>
            <w:gridSpan w:val="2"/>
            <w:tcBorders>
              <w:left w:val="single" w:sz="4" w:space="0" w:color="auto"/>
              <w:bottom w:val="single" w:sz="4" w:space="0" w:color="auto"/>
              <w:right w:val="single" w:sz="4" w:space="0" w:color="auto"/>
            </w:tcBorders>
          </w:tcPr>
          <w:p w14:paraId="51215363"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nil"/>
              <w:right w:val="nil"/>
            </w:tcBorders>
          </w:tcPr>
          <w:p w14:paraId="0688CB58"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48EDA24B"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F780158"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19D86E9A"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1F17D76C"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70B01D07" w14:textId="77777777" w:rsidR="006F724E" w:rsidRPr="006F724E" w:rsidRDefault="006F724E" w:rsidP="006F724E">
            <w:pPr>
              <w:jc w:val="center"/>
              <w:rPr>
                <w:sz w:val="28"/>
                <w:szCs w:val="28"/>
              </w:rPr>
            </w:pPr>
          </w:p>
        </w:tc>
      </w:tr>
      <w:tr w:rsidR="00B7495B" w:rsidRPr="006F724E" w14:paraId="4729EB8E" w14:textId="77777777" w:rsidTr="00B7495B">
        <w:trPr>
          <w:gridAfter w:val="1"/>
          <w:wAfter w:w="10" w:type="dxa"/>
          <w:trHeight w:val="226"/>
        </w:trPr>
        <w:tc>
          <w:tcPr>
            <w:tcW w:w="456" w:type="dxa"/>
            <w:tcBorders>
              <w:top w:val="nil"/>
              <w:left w:val="nil"/>
              <w:bottom w:val="nil"/>
              <w:right w:val="nil"/>
            </w:tcBorders>
          </w:tcPr>
          <w:p w14:paraId="26150512" w14:textId="77777777" w:rsidR="00B7495B" w:rsidRPr="006F724E" w:rsidRDefault="00B7495B" w:rsidP="006F724E">
            <w:pPr>
              <w:jc w:val="center"/>
              <w:rPr>
                <w:sz w:val="28"/>
                <w:szCs w:val="28"/>
              </w:rPr>
            </w:pPr>
          </w:p>
        </w:tc>
        <w:tc>
          <w:tcPr>
            <w:tcW w:w="456" w:type="dxa"/>
            <w:tcBorders>
              <w:top w:val="nil"/>
              <w:left w:val="nil"/>
              <w:bottom w:val="nil"/>
              <w:right w:val="nil"/>
            </w:tcBorders>
          </w:tcPr>
          <w:p w14:paraId="0F7054EA" w14:textId="77777777" w:rsidR="00B7495B" w:rsidRPr="006F724E" w:rsidRDefault="00B7495B" w:rsidP="006F724E">
            <w:pPr>
              <w:jc w:val="center"/>
              <w:rPr>
                <w:sz w:val="28"/>
                <w:szCs w:val="28"/>
              </w:rPr>
            </w:pPr>
          </w:p>
        </w:tc>
        <w:tc>
          <w:tcPr>
            <w:tcW w:w="456" w:type="dxa"/>
            <w:tcBorders>
              <w:top w:val="nil"/>
              <w:left w:val="nil"/>
              <w:bottom w:val="nil"/>
              <w:right w:val="single" w:sz="4" w:space="0" w:color="auto"/>
            </w:tcBorders>
          </w:tcPr>
          <w:p w14:paraId="63765286" w14:textId="77777777" w:rsidR="00B7495B" w:rsidRPr="00B7495B" w:rsidRDefault="00B7495B" w:rsidP="006F724E">
            <w:pPr>
              <w:jc w:val="center"/>
            </w:pPr>
            <w:r w:rsidRPr="00B7495B">
              <w:t>5</w:t>
            </w:r>
          </w:p>
        </w:tc>
        <w:tc>
          <w:tcPr>
            <w:tcW w:w="456" w:type="dxa"/>
            <w:tcBorders>
              <w:top w:val="single" w:sz="4" w:space="0" w:color="auto"/>
              <w:left w:val="single" w:sz="4" w:space="0" w:color="auto"/>
              <w:bottom w:val="single" w:sz="4" w:space="0" w:color="auto"/>
              <w:right w:val="single" w:sz="4" w:space="0" w:color="auto"/>
            </w:tcBorders>
          </w:tcPr>
          <w:p w14:paraId="4D48BD63" w14:textId="77777777" w:rsidR="00B7495B" w:rsidRPr="006F724E" w:rsidRDefault="00B7495B" w:rsidP="006F724E">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A966F94" w14:textId="77777777" w:rsidR="00B7495B" w:rsidRPr="006F724E" w:rsidRDefault="00B7495B" w:rsidP="006F724E">
            <w:pPr>
              <w:jc w:val="center"/>
            </w:pPr>
          </w:p>
        </w:tc>
        <w:tc>
          <w:tcPr>
            <w:tcW w:w="456" w:type="dxa"/>
            <w:gridSpan w:val="2"/>
            <w:tcBorders>
              <w:top w:val="single" w:sz="4" w:space="0" w:color="auto"/>
              <w:left w:val="single" w:sz="4" w:space="0" w:color="auto"/>
            </w:tcBorders>
          </w:tcPr>
          <w:p w14:paraId="78438131" w14:textId="77777777" w:rsidR="00B7495B" w:rsidRPr="006F724E" w:rsidRDefault="00B7495B" w:rsidP="006F724E">
            <w:pPr>
              <w:jc w:val="center"/>
              <w:rPr>
                <w:sz w:val="28"/>
                <w:szCs w:val="28"/>
              </w:rPr>
            </w:pPr>
          </w:p>
        </w:tc>
        <w:tc>
          <w:tcPr>
            <w:tcW w:w="456" w:type="dxa"/>
            <w:gridSpan w:val="2"/>
            <w:tcBorders>
              <w:top w:val="nil"/>
              <w:right w:val="single" w:sz="18" w:space="0" w:color="auto"/>
            </w:tcBorders>
          </w:tcPr>
          <w:p w14:paraId="50C01B87" w14:textId="77777777" w:rsidR="00B7495B" w:rsidRPr="006F724E" w:rsidRDefault="00B7495B"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74ECE514" w14:textId="77777777" w:rsidR="00B7495B" w:rsidRPr="006F724E" w:rsidRDefault="00B7495B" w:rsidP="006F724E">
            <w:pPr>
              <w:jc w:val="center"/>
              <w:rPr>
                <w:sz w:val="28"/>
                <w:szCs w:val="28"/>
              </w:rPr>
            </w:pPr>
          </w:p>
        </w:tc>
        <w:tc>
          <w:tcPr>
            <w:tcW w:w="446" w:type="dxa"/>
            <w:gridSpan w:val="2"/>
            <w:tcBorders>
              <w:top w:val="single" w:sz="4" w:space="0" w:color="auto"/>
              <w:left w:val="single" w:sz="18" w:space="0" w:color="auto"/>
              <w:bottom w:val="nil"/>
              <w:right w:val="nil"/>
            </w:tcBorders>
          </w:tcPr>
          <w:p w14:paraId="3F1D24B4" w14:textId="77777777" w:rsidR="00B7495B" w:rsidRPr="006F724E" w:rsidRDefault="00B7495B" w:rsidP="006F724E">
            <w:pPr>
              <w:jc w:val="center"/>
              <w:rPr>
                <w:sz w:val="28"/>
                <w:szCs w:val="28"/>
              </w:rPr>
            </w:pPr>
          </w:p>
        </w:tc>
        <w:tc>
          <w:tcPr>
            <w:tcW w:w="446" w:type="dxa"/>
            <w:gridSpan w:val="2"/>
            <w:tcBorders>
              <w:top w:val="single" w:sz="4" w:space="0" w:color="auto"/>
              <w:left w:val="nil"/>
              <w:bottom w:val="nil"/>
              <w:right w:val="nil"/>
            </w:tcBorders>
          </w:tcPr>
          <w:p w14:paraId="5C15F1B8"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50E70200"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494491E4"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669DB423"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4B149A86"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7078F186" w14:textId="77777777" w:rsidR="00B7495B" w:rsidRPr="006F724E" w:rsidRDefault="00B7495B" w:rsidP="006F724E">
            <w:pPr>
              <w:jc w:val="center"/>
              <w:rPr>
                <w:sz w:val="28"/>
                <w:szCs w:val="28"/>
              </w:rPr>
            </w:pPr>
          </w:p>
        </w:tc>
        <w:tc>
          <w:tcPr>
            <w:tcW w:w="446" w:type="dxa"/>
            <w:gridSpan w:val="2"/>
            <w:tcBorders>
              <w:top w:val="nil"/>
              <w:left w:val="nil"/>
              <w:bottom w:val="nil"/>
              <w:right w:val="nil"/>
            </w:tcBorders>
          </w:tcPr>
          <w:p w14:paraId="6AD6A2A1" w14:textId="77777777" w:rsidR="00B7495B" w:rsidRPr="006F724E" w:rsidRDefault="00B7495B" w:rsidP="006F724E">
            <w:pPr>
              <w:jc w:val="center"/>
              <w:rPr>
                <w:sz w:val="28"/>
                <w:szCs w:val="28"/>
              </w:rPr>
            </w:pPr>
          </w:p>
        </w:tc>
      </w:tr>
      <w:tr w:rsidR="006F724E" w:rsidRPr="006F724E" w14:paraId="532284EF" w14:textId="77777777" w:rsidTr="00B7495B">
        <w:trPr>
          <w:trHeight w:val="226"/>
        </w:trPr>
        <w:tc>
          <w:tcPr>
            <w:tcW w:w="456" w:type="dxa"/>
            <w:tcBorders>
              <w:top w:val="nil"/>
              <w:left w:val="nil"/>
              <w:bottom w:val="nil"/>
              <w:right w:val="nil"/>
            </w:tcBorders>
          </w:tcPr>
          <w:p w14:paraId="2E3E842C"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2F6160CE" w14:textId="77777777" w:rsidR="006F724E" w:rsidRPr="006F724E" w:rsidRDefault="006F724E" w:rsidP="006F724E">
            <w:pPr>
              <w:jc w:val="center"/>
              <w:rPr>
                <w:sz w:val="28"/>
                <w:szCs w:val="28"/>
              </w:rPr>
            </w:pPr>
          </w:p>
        </w:tc>
        <w:tc>
          <w:tcPr>
            <w:tcW w:w="456" w:type="dxa"/>
            <w:tcBorders>
              <w:top w:val="nil"/>
              <w:left w:val="nil"/>
              <w:bottom w:val="single" w:sz="4" w:space="0" w:color="auto"/>
              <w:right w:val="nil"/>
            </w:tcBorders>
          </w:tcPr>
          <w:p w14:paraId="45CB89FD" w14:textId="77777777" w:rsidR="006F724E" w:rsidRPr="006F724E" w:rsidRDefault="006F724E" w:rsidP="006F724E">
            <w:pPr>
              <w:jc w:val="center"/>
            </w:pPr>
          </w:p>
        </w:tc>
        <w:tc>
          <w:tcPr>
            <w:tcW w:w="456" w:type="dxa"/>
            <w:tcBorders>
              <w:top w:val="single" w:sz="4" w:space="0" w:color="auto"/>
              <w:left w:val="nil"/>
              <w:bottom w:val="single" w:sz="4" w:space="0" w:color="auto"/>
              <w:right w:val="nil"/>
            </w:tcBorders>
          </w:tcPr>
          <w:p w14:paraId="2C798FDE" w14:textId="77777777" w:rsidR="006F724E" w:rsidRPr="006F724E" w:rsidRDefault="006F724E" w:rsidP="006F724E">
            <w:pPr>
              <w:jc w:val="center"/>
            </w:pPr>
          </w:p>
        </w:tc>
        <w:tc>
          <w:tcPr>
            <w:tcW w:w="456" w:type="dxa"/>
            <w:gridSpan w:val="2"/>
            <w:tcBorders>
              <w:top w:val="single" w:sz="4" w:space="0" w:color="auto"/>
              <w:left w:val="nil"/>
              <w:bottom w:val="single" w:sz="4" w:space="0" w:color="auto"/>
              <w:right w:val="nil"/>
            </w:tcBorders>
          </w:tcPr>
          <w:p w14:paraId="4E911323" w14:textId="77777777" w:rsidR="006F724E" w:rsidRPr="006F724E" w:rsidRDefault="006F724E" w:rsidP="006F724E">
            <w:pPr>
              <w:jc w:val="center"/>
              <w:rPr>
                <w:sz w:val="28"/>
                <w:szCs w:val="28"/>
              </w:rPr>
            </w:pPr>
          </w:p>
        </w:tc>
        <w:tc>
          <w:tcPr>
            <w:tcW w:w="456" w:type="dxa"/>
            <w:gridSpan w:val="2"/>
            <w:tcBorders>
              <w:top w:val="single" w:sz="4" w:space="0" w:color="auto"/>
              <w:left w:val="nil"/>
              <w:bottom w:val="single" w:sz="4" w:space="0" w:color="auto"/>
              <w:right w:val="nil"/>
            </w:tcBorders>
          </w:tcPr>
          <w:p w14:paraId="2E97F73D" w14:textId="77777777" w:rsidR="006F724E" w:rsidRPr="006F724E" w:rsidRDefault="006F724E" w:rsidP="006F724E">
            <w:pPr>
              <w:jc w:val="center"/>
              <w:rPr>
                <w:sz w:val="28"/>
                <w:szCs w:val="28"/>
              </w:rPr>
            </w:pPr>
          </w:p>
        </w:tc>
        <w:tc>
          <w:tcPr>
            <w:tcW w:w="456" w:type="dxa"/>
            <w:gridSpan w:val="2"/>
            <w:tcBorders>
              <w:top w:val="single" w:sz="4" w:space="0" w:color="auto"/>
              <w:left w:val="nil"/>
              <w:bottom w:val="single" w:sz="4" w:space="0" w:color="auto"/>
              <w:right w:val="nil"/>
            </w:tcBorders>
          </w:tcPr>
          <w:p w14:paraId="16F4AA9E" w14:textId="77777777" w:rsidR="006F724E" w:rsidRPr="006F724E" w:rsidRDefault="006F724E" w:rsidP="006F724E">
            <w:pPr>
              <w:jc w:val="center"/>
              <w:rPr>
                <w:sz w:val="28"/>
                <w:szCs w:val="28"/>
              </w:rPr>
            </w:pPr>
          </w:p>
        </w:tc>
        <w:tc>
          <w:tcPr>
            <w:tcW w:w="446" w:type="dxa"/>
            <w:gridSpan w:val="2"/>
            <w:tcBorders>
              <w:top w:val="nil"/>
              <w:left w:val="nil"/>
              <w:bottom w:val="single" w:sz="18" w:space="0" w:color="auto"/>
              <w:right w:val="nil"/>
            </w:tcBorders>
          </w:tcPr>
          <w:p w14:paraId="43421F81"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ABF62DD"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7B40B1AA"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7BECD0D9"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47150C0B"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0D7BDB8A"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63A1F2EE"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6F17E55"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098875F9" w14:textId="77777777" w:rsidR="006F724E" w:rsidRPr="006F724E" w:rsidRDefault="006F724E" w:rsidP="006F724E">
            <w:pPr>
              <w:jc w:val="center"/>
              <w:rPr>
                <w:sz w:val="28"/>
                <w:szCs w:val="28"/>
              </w:rPr>
            </w:pPr>
          </w:p>
        </w:tc>
      </w:tr>
      <w:tr w:rsidR="006F724E" w:rsidRPr="006F724E" w14:paraId="500AAAD8" w14:textId="77777777" w:rsidTr="00B7495B">
        <w:trPr>
          <w:trHeight w:val="226"/>
        </w:trPr>
        <w:tc>
          <w:tcPr>
            <w:tcW w:w="456" w:type="dxa"/>
            <w:tcBorders>
              <w:top w:val="nil"/>
              <w:left w:val="nil"/>
              <w:bottom w:val="nil"/>
              <w:right w:val="single" w:sz="4" w:space="0" w:color="auto"/>
            </w:tcBorders>
          </w:tcPr>
          <w:p w14:paraId="6E52967E" w14:textId="77777777" w:rsidR="006F724E" w:rsidRPr="006F724E" w:rsidRDefault="00FA2236" w:rsidP="006F724E">
            <w:pPr>
              <w:jc w:val="center"/>
              <w:rPr>
                <w:sz w:val="28"/>
                <w:szCs w:val="28"/>
              </w:rPr>
            </w:pPr>
            <w:r w:rsidRPr="006F724E">
              <w:t>6</w:t>
            </w:r>
          </w:p>
        </w:tc>
        <w:tc>
          <w:tcPr>
            <w:tcW w:w="456" w:type="dxa"/>
            <w:tcBorders>
              <w:top w:val="single" w:sz="4" w:space="0" w:color="auto"/>
              <w:left w:val="single" w:sz="4" w:space="0" w:color="auto"/>
              <w:bottom w:val="single" w:sz="4" w:space="0" w:color="auto"/>
              <w:right w:val="single" w:sz="4" w:space="0" w:color="auto"/>
            </w:tcBorders>
          </w:tcPr>
          <w:p w14:paraId="71645F86"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32B18C58"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6061DEC3" w14:textId="77777777" w:rsidR="006F724E" w:rsidRPr="006F724E" w:rsidRDefault="006F724E" w:rsidP="006F724E">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25ABD408" w14:textId="77777777" w:rsidR="006F724E" w:rsidRPr="006F724E" w:rsidRDefault="006F724E" w:rsidP="006F724E">
            <w:pPr>
              <w:jc w:val="center"/>
              <w:rPr>
                <w:sz w:val="28"/>
                <w:szCs w:val="28"/>
              </w:rPr>
            </w:pPr>
          </w:p>
        </w:tc>
        <w:tc>
          <w:tcPr>
            <w:tcW w:w="456" w:type="dxa"/>
            <w:gridSpan w:val="2"/>
            <w:tcBorders>
              <w:top w:val="single" w:sz="4" w:space="0" w:color="auto"/>
              <w:left w:val="single" w:sz="4" w:space="0" w:color="auto"/>
              <w:bottom w:val="single" w:sz="4" w:space="0" w:color="auto"/>
              <w:right w:val="single" w:sz="4" w:space="0" w:color="auto"/>
            </w:tcBorders>
          </w:tcPr>
          <w:p w14:paraId="4BF1EDAE" w14:textId="77777777" w:rsidR="006F724E" w:rsidRPr="006F724E" w:rsidRDefault="006F724E" w:rsidP="006F724E">
            <w:pPr>
              <w:jc w:val="center"/>
            </w:pPr>
          </w:p>
        </w:tc>
        <w:tc>
          <w:tcPr>
            <w:tcW w:w="456" w:type="dxa"/>
            <w:gridSpan w:val="2"/>
            <w:tcBorders>
              <w:top w:val="single" w:sz="4" w:space="0" w:color="auto"/>
              <w:left w:val="single" w:sz="4" w:space="0" w:color="auto"/>
              <w:bottom w:val="single" w:sz="4" w:space="0" w:color="auto"/>
              <w:right w:val="single" w:sz="18" w:space="0" w:color="auto"/>
            </w:tcBorders>
          </w:tcPr>
          <w:p w14:paraId="1B37FD96"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4E082102" w14:textId="77777777" w:rsidR="006F724E" w:rsidRPr="006F724E" w:rsidRDefault="006F724E" w:rsidP="006F724E">
            <w:pPr>
              <w:jc w:val="center"/>
              <w:rPr>
                <w:sz w:val="28"/>
                <w:szCs w:val="28"/>
              </w:rPr>
            </w:pPr>
          </w:p>
        </w:tc>
        <w:tc>
          <w:tcPr>
            <w:tcW w:w="446" w:type="dxa"/>
            <w:gridSpan w:val="2"/>
            <w:tcBorders>
              <w:top w:val="nil"/>
              <w:left w:val="single" w:sz="18" w:space="0" w:color="auto"/>
              <w:bottom w:val="nil"/>
              <w:right w:val="nil"/>
            </w:tcBorders>
          </w:tcPr>
          <w:p w14:paraId="28E72870"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47071AF1"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76A1699D"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295D929D"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05CE5E24"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8FE3B08"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2C2B8556"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1CA70F82" w14:textId="77777777" w:rsidR="006F724E" w:rsidRPr="006F724E" w:rsidRDefault="006F724E" w:rsidP="006F724E">
            <w:pPr>
              <w:jc w:val="center"/>
              <w:rPr>
                <w:sz w:val="28"/>
                <w:szCs w:val="28"/>
              </w:rPr>
            </w:pPr>
          </w:p>
        </w:tc>
      </w:tr>
      <w:tr w:rsidR="006F724E" w:rsidRPr="006F724E" w14:paraId="48E3CA1C" w14:textId="77777777" w:rsidTr="00B7495B">
        <w:trPr>
          <w:trHeight w:val="226"/>
        </w:trPr>
        <w:tc>
          <w:tcPr>
            <w:tcW w:w="456" w:type="dxa"/>
            <w:tcBorders>
              <w:top w:val="nil"/>
              <w:left w:val="nil"/>
              <w:bottom w:val="nil"/>
              <w:right w:val="single" w:sz="4" w:space="0" w:color="auto"/>
            </w:tcBorders>
          </w:tcPr>
          <w:p w14:paraId="4448F849" w14:textId="77777777" w:rsidR="006F724E" w:rsidRPr="006F724E" w:rsidRDefault="00FA2236" w:rsidP="006F724E">
            <w:pPr>
              <w:jc w:val="center"/>
              <w:rPr>
                <w:sz w:val="28"/>
                <w:szCs w:val="28"/>
              </w:rPr>
            </w:pPr>
            <w:r w:rsidRPr="006F724E">
              <w:t>7</w:t>
            </w:r>
          </w:p>
        </w:tc>
        <w:tc>
          <w:tcPr>
            <w:tcW w:w="456" w:type="dxa"/>
            <w:tcBorders>
              <w:top w:val="single" w:sz="4" w:space="0" w:color="auto"/>
              <w:left w:val="single" w:sz="4" w:space="0" w:color="auto"/>
              <w:bottom w:val="single" w:sz="4" w:space="0" w:color="auto"/>
              <w:right w:val="single" w:sz="4" w:space="0" w:color="auto"/>
            </w:tcBorders>
          </w:tcPr>
          <w:p w14:paraId="3E69DDDD"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7E713CDA" w14:textId="77777777" w:rsidR="006F724E" w:rsidRPr="006F724E" w:rsidRDefault="006F724E" w:rsidP="006F724E">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593861AB" w14:textId="77777777" w:rsidR="006F724E" w:rsidRPr="006F724E" w:rsidRDefault="006F724E" w:rsidP="006F724E">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6307BB4E" w14:textId="77777777" w:rsidR="006F724E" w:rsidRPr="006F724E" w:rsidRDefault="006F724E" w:rsidP="006F724E">
            <w:pPr>
              <w:jc w:val="center"/>
            </w:pPr>
          </w:p>
        </w:tc>
        <w:tc>
          <w:tcPr>
            <w:tcW w:w="456" w:type="dxa"/>
            <w:gridSpan w:val="2"/>
            <w:tcBorders>
              <w:top w:val="single" w:sz="4" w:space="0" w:color="auto"/>
              <w:left w:val="single" w:sz="4" w:space="0" w:color="auto"/>
              <w:bottom w:val="single" w:sz="4" w:space="0" w:color="auto"/>
              <w:right w:val="single" w:sz="4" w:space="0" w:color="auto"/>
            </w:tcBorders>
          </w:tcPr>
          <w:p w14:paraId="3AA9858A" w14:textId="77777777" w:rsidR="006F724E" w:rsidRPr="006F724E" w:rsidRDefault="006F724E" w:rsidP="006F724E">
            <w:pPr>
              <w:jc w:val="center"/>
              <w:rPr>
                <w:sz w:val="28"/>
                <w:szCs w:val="28"/>
              </w:rPr>
            </w:pPr>
          </w:p>
        </w:tc>
        <w:tc>
          <w:tcPr>
            <w:tcW w:w="456" w:type="dxa"/>
            <w:gridSpan w:val="2"/>
            <w:tcBorders>
              <w:top w:val="single" w:sz="4" w:space="0" w:color="auto"/>
              <w:left w:val="single" w:sz="4" w:space="0" w:color="auto"/>
              <w:bottom w:val="single" w:sz="4" w:space="0" w:color="auto"/>
              <w:right w:val="single" w:sz="18" w:space="0" w:color="auto"/>
            </w:tcBorders>
          </w:tcPr>
          <w:p w14:paraId="1474CFAF"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60502A2A" w14:textId="77777777" w:rsidR="006F724E" w:rsidRPr="006F724E" w:rsidRDefault="006F724E" w:rsidP="006F724E">
            <w:pPr>
              <w:jc w:val="center"/>
              <w:rPr>
                <w:sz w:val="28"/>
                <w:szCs w:val="28"/>
              </w:rPr>
            </w:pPr>
          </w:p>
        </w:tc>
        <w:tc>
          <w:tcPr>
            <w:tcW w:w="446" w:type="dxa"/>
            <w:gridSpan w:val="2"/>
            <w:tcBorders>
              <w:top w:val="nil"/>
              <w:left w:val="single" w:sz="18" w:space="0" w:color="auto"/>
              <w:bottom w:val="single" w:sz="4" w:space="0" w:color="auto"/>
              <w:right w:val="nil"/>
            </w:tcBorders>
          </w:tcPr>
          <w:p w14:paraId="7E6E72EF" w14:textId="77777777" w:rsidR="006F724E" w:rsidRPr="006F724E" w:rsidRDefault="006F724E" w:rsidP="006F724E">
            <w:pPr>
              <w:jc w:val="center"/>
              <w:rPr>
                <w:sz w:val="28"/>
                <w:szCs w:val="28"/>
              </w:rPr>
            </w:pPr>
          </w:p>
        </w:tc>
        <w:tc>
          <w:tcPr>
            <w:tcW w:w="446" w:type="dxa"/>
            <w:gridSpan w:val="2"/>
            <w:tcBorders>
              <w:top w:val="nil"/>
              <w:left w:val="nil"/>
              <w:bottom w:val="single" w:sz="4" w:space="0" w:color="auto"/>
              <w:right w:val="nil"/>
            </w:tcBorders>
          </w:tcPr>
          <w:p w14:paraId="6E3C2751" w14:textId="77777777" w:rsidR="006F724E" w:rsidRPr="006F724E" w:rsidRDefault="006F724E" w:rsidP="006F724E">
            <w:pPr>
              <w:jc w:val="center"/>
              <w:rPr>
                <w:sz w:val="28"/>
                <w:szCs w:val="28"/>
              </w:rPr>
            </w:pPr>
          </w:p>
        </w:tc>
        <w:tc>
          <w:tcPr>
            <w:tcW w:w="446" w:type="dxa"/>
            <w:gridSpan w:val="2"/>
            <w:tcBorders>
              <w:top w:val="nil"/>
              <w:left w:val="nil"/>
              <w:right w:val="nil"/>
            </w:tcBorders>
          </w:tcPr>
          <w:p w14:paraId="14BD4F3B" w14:textId="77777777" w:rsidR="006F724E" w:rsidRPr="006F724E" w:rsidRDefault="006F724E" w:rsidP="006F724E">
            <w:pPr>
              <w:jc w:val="center"/>
              <w:rPr>
                <w:sz w:val="28"/>
                <w:szCs w:val="28"/>
              </w:rPr>
            </w:pPr>
          </w:p>
        </w:tc>
        <w:tc>
          <w:tcPr>
            <w:tcW w:w="446" w:type="dxa"/>
            <w:gridSpan w:val="2"/>
            <w:tcBorders>
              <w:top w:val="nil"/>
              <w:left w:val="nil"/>
              <w:right w:val="nil"/>
            </w:tcBorders>
          </w:tcPr>
          <w:p w14:paraId="3D954733" w14:textId="77777777" w:rsidR="006F724E" w:rsidRPr="006F724E" w:rsidRDefault="006F724E" w:rsidP="006F724E">
            <w:pPr>
              <w:jc w:val="center"/>
              <w:rPr>
                <w:sz w:val="28"/>
                <w:szCs w:val="28"/>
              </w:rPr>
            </w:pPr>
          </w:p>
        </w:tc>
        <w:tc>
          <w:tcPr>
            <w:tcW w:w="446" w:type="dxa"/>
            <w:gridSpan w:val="2"/>
            <w:tcBorders>
              <w:top w:val="nil"/>
              <w:left w:val="nil"/>
              <w:bottom w:val="single" w:sz="4" w:space="0" w:color="auto"/>
              <w:right w:val="nil"/>
            </w:tcBorders>
          </w:tcPr>
          <w:p w14:paraId="22D95548" w14:textId="77777777" w:rsidR="006F724E" w:rsidRPr="006F724E" w:rsidRDefault="006F724E" w:rsidP="006F724E">
            <w:pPr>
              <w:jc w:val="center"/>
              <w:rPr>
                <w:sz w:val="28"/>
                <w:szCs w:val="28"/>
              </w:rPr>
            </w:pPr>
          </w:p>
        </w:tc>
        <w:tc>
          <w:tcPr>
            <w:tcW w:w="446" w:type="dxa"/>
            <w:gridSpan w:val="2"/>
            <w:tcBorders>
              <w:top w:val="nil"/>
              <w:left w:val="nil"/>
              <w:bottom w:val="single" w:sz="4" w:space="0" w:color="auto"/>
              <w:right w:val="nil"/>
            </w:tcBorders>
          </w:tcPr>
          <w:p w14:paraId="06A97843" w14:textId="77777777" w:rsidR="006F724E" w:rsidRPr="006F724E" w:rsidRDefault="006F724E" w:rsidP="006F724E">
            <w:pPr>
              <w:jc w:val="center"/>
              <w:rPr>
                <w:sz w:val="28"/>
                <w:szCs w:val="28"/>
              </w:rPr>
            </w:pPr>
          </w:p>
        </w:tc>
        <w:tc>
          <w:tcPr>
            <w:tcW w:w="446" w:type="dxa"/>
            <w:gridSpan w:val="2"/>
            <w:tcBorders>
              <w:top w:val="nil"/>
              <w:left w:val="nil"/>
              <w:bottom w:val="single" w:sz="4" w:space="0" w:color="auto"/>
              <w:right w:val="nil"/>
            </w:tcBorders>
          </w:tcPr>
          <w:p w14:paraId="2E77524C" w14:textId="77777777" w:rsidR="006F724E" w:rsidRPr="006F724E" w:rsidRDefault="006F724E" w:rsidP="006F724E">
            <w:pPr>
              <w:jc w:val="center"/>
              <w:rPr>
                <w:sz w:val="28"/>
                <w:szCs w:val="28"/>
              </w:rPr>
            </w:pPr>
          </w:p>
        </w:tc>
        <w:tc>
          <w:tcPr>
            <w:tcW w:w="446" w:type="dxa"/>
            <w:gridSpan w:val="2"/>
            <w:tcBorders>
              <w:top w:val="nil"/>
              <w:left w:val="nil"/>
              <w:bottom w:val="single" w:sz="4" w:space="0" w:color="auto"/>
              <w:right w:val="nil"/>
            </w:tcBorders>
          </w:tcPr>
          <w:p w14:paraId="329CEAAD" w14:textId="77777777" w:rsidR="006F724E" w:rsidRPr="006F724E" w:rsidRDefault="006F724E" w:rsidP="006F724E">
            <w:pPr>
              <w:jc w:val="center"/>
              <w:rPr>
                <w:sz w:val="28"/>
                <w:szCs w:val="28"/>
              </w:rPr>
            </w:pPr>
          </w:p>
        </w:tc>
      </w:tr>
      <w:tr w:rsidR="006F724E" w:rsidRPr="006F724E" w14:paraId="719A8BF6" w14:textId="77777777" w:rsidTr="00B7495B">
        <w:trPr>
          <w:trHeight w:val="226"/>
        </w:trPr>
        <w:tc>
          <w:tcPr>
            <w:tcW w:w="456" w:type="dxa"/>
            <w:tcBorders>
              <w:top w:val="nil"/>
              <w:left w:val="nil"/>
              <w:bottom w:val="nil"/>
              <w:right w:val="nil"/>
            </w:tcBorders>
          </w:tcPr>
          <w:p w14:paraId="65CD7726" w14:textId="77777777" w:rsidR="006F724E" w:rsidRPr="006F724E" w:rsidRDefault="006F724E" w:rsidP="006F724E">
            <w:pPr>
              <w:jc w:val="center"/>
              <w:rPr>
                <w:sz w:val="28"/>
                <w:szCs w:val="28"/>
              </w:rPr>
            </w:pPr>
          </w:p>
        </w:tc>
        <w:tc>
          <w:tcPr>
            <w:tcW w:w="456" w:type="dxa"/>
            <w:tcBorders>
              <w:top w:val="single" w:sz="4" w:space="0" w:color="auto"/>
              <w:left w:val="nil"/>
              <w:bottom w:val="nil"/>
              <w:right w:val="nil"/>
            </w:tcBorders>
          </w:tcPr>
          <w:p w14:paraId="1660EAFD" w14:textId="77777777" w:rsidR="006F724E" w:rsidRPr="006F724E" w:rsidRDefault="006F724E" w:rsidP="006F724E">
            <w:pPr>
              <w:jc w:val="center"/>
              <w:rPr>
                <w:sz w:val="28"/>
                <w:szCs w:val="28"/>
              </w:rPr>
            </w:pPr>
          </w:p>
        </w:tc>
        <w:tc>
          <w:tcPr>
            <w:tcW w:w="456" w:type="dxa"/>
            <w:tcBorders>
              <w:top w:val="single" w:sz="4" w:space="0" w:color="auto"/>
              <w:left w:val="nil"/>
              <w:bottom w:val="nil"/>
              <w:right w:val="single" w:sz="4" w:space="0" w:color="auto"/>
            </w:tcBorders>
          </w:tcPr>
          <w:p w14:paraId="1F239AE4" w14:textId="77777777" w:rsidR="006F724E" w:rsidRPr="006F724E" w:rsidRDefault="00A378E5" w:rsidP="006F724E">
            <w:pPr>
              <w:jc w:val="center"/>
              <w:rPr>
                <w:sz w:val="28"/>
                <w:szCs w:val="28"/>
              </w:rPr>
            </w:pPr>
            <w:r w:rsidRPr="006F724E">
              <w:t>8</w:t>
            </w:r>
          </w:p>
        </w:tc>
        <w:tc>
          <w:tcPr>
            <w:tcW w:w="456" w:type="dxa"/>
            <w:tcBorders>
              <w:top w:val="single" w:sz="4" w:space="0" w:color="auto"/>
              <w:left w:val="single" w:sz="4" w:space="0" w:color="auto"/>
              <w:bottom w:val="single" w:sz="4" w:space="0" w:color="auto"/>
            </w:tcBorders>
          </w:tcPr>
          <w:p w14:paraId="33F9F266" w14:textId="77777777" w:rsidR="006F724E" w:rsidRPr="006F724E" w:rsidRDefault="006F724E" w:rsidP="006F724E">
            <w:pPr>
              <w:jc w:val="center"/>
            </w:pPr>
          </w:p>
        </w:tc>
        <w:tc>
          <w:tcPr>
            <w:tcW w:w="456" w:type="dxa"/>
            <w:gridSpan w:val="2"/>
            <w:tcBorders>
              <w:top w:val="single" w:sz="4" w:space="0" w:color="auto"/>
              <w:bottom w:val="single" w:sz="4" w:space="0" w:color="auto"/>
            </w:tcBorders>
          </w:tcPr>
          <w:p w14:paraId="16D4F72B" w14:textId="77777777" w:rsidR="006F724E" w:rsidRPr="006F724E" w:rsidRDefault="006F724E" w:rsidP="006F724E">
            <w:pPr>
              <w:jc w:val="center"/>
              <w:rPr>
                <w:sz w:val="28"/>
                <w:szCs w:val="28"/>
              </w:rPr>
            </w:pPr>
          </w:p>
        </w:tc>
        <w:tc>
          <w:tcPr>
            <w:tcW w:w="456" w:type="dxa"/>
            <w:gridSpan w:val="2"/>
            <w:tcBorders>
              <w:top w:val="single" w:sz="4" w:space="0" w:color="auto"/>
              <w:bottom w:val="single" w:sz="4" w:space="0" w:color="auto"/>
            </w:tcBorders>
          </w:tcPr>
          <w:p w14:paraId="031AE45F" w14:textId="77777777" w:rsidR="006F724E" w:rsidRPr="006F724E" w:rsidRDefault="006F724E" w:rsidP="006F724E">
            <w:pPr>
              <w:jc w:val="center"/>
            </w:pPr>
          </w:p>
        </w:tc>
        <w:tc>
          <w:tcPr>
            <w:tcW w:w="456" w:type="dxa"/>
            <w:gridSpan w:val="2"/>
            <w:tcBorders>
              <w:top w:val="single" w:sz="4" w:space="0" w:color="auto"/>
              <w:bottom w:val="single" w:sz="4" w:space="0" w:color="auto"/>
              <w:right w:val="single" w:sz="18" w:space="0" w:color="auto"/>
            </w:tcBorders>
          </w:tcPr>
          <w:p w14:paraId="39B7C962"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5AB58946" w14:textId="77777777" w:rsidR="006F724E" w:rsidRPr="006F724E" w:rsidRDefault="006F724E" w:rsidP="006F724E">
            <w:pPr>
              <w:jc w:val="center"/>
              <w:rPr>
                <w:sz w:val="28"/>
                <w:szCs w:val="28"/>
              </w:rPr>
            </w:pPr>
          </w:p>
        </w:tc>
        <w:tc>
          <w:tcPr>
            <w:tcW w:w="446" w:type="dxa"/>
            <w:gridSpan w:val="2"/>
            <w:tcBorders>
              <w:top w:val="single" w:sz="4" w:space="0" w:color="auto"/>
              <w:left w:val="single" w:sz="18" w:space="0" w:color="auto"/>
            </w:tcBorders>
          </w:tcPr>
          <w:p w14:paraId="016016A7" w14:textId="77777777" w:rsidR="006F724E" w:rsidRPr="006F724E" w:rsidRDefault="006F724E" w:rsidP="006F724E">
            <w:pPr>
              <w:jc w:val="center"/>
              <w:rPr>
                <w:sz w:val="28"/>
                <w:szCs w:val="28"/>
              </w:rPr>
            </w:pPr>
          </w:p>
        </w:tc>
        <w:tc>
          <w:tcPr>
            <w:tcW w:w="446" w:type="dxa"/>
            <w:gridSpan w:val="2"/>
            <w:tcBorders>
              <w:top w:val="single" w:sz="4" w:space="0" w:color="auto"/>
              <w:bottom w:val="single" w:sz="4" w:space="0" w:color="auto"/>
            </w:tcBorders>
          </w:tcPr>
          <w:p w14:paraId="5E51BE70" w14:textId="77777777" w:rsidR="006F724E" w:rsidRPr="006F724E" w:rsidRDefault="006F724E" w:rsidP="006F724E">
            <w:pPr>
              <w:jc w:val="center"/>
              <w:rPr>
                <w:sz w:val="28"/>
                <w:szCs w:val="28"/>
              </w:rPr>
            </w:pPr>
          </w:p>
        </w:tc>
        <w:tc>
          <w:tcPr>
            <w:tcW w:w="446" w:type="dxa"/>
            <w:gridSpan w:val="2"/>
            <w:tcBorders>
              <w:bottom w:val="single" w:sz="4" w:space="0" w:color="auto"/>
            </w:tcBorders>
          </w:tcPr>
          <w:p w14:paraId="0103AA41" w14:textId="77777777" w:rsidR="006F724E" w:rsidRPr="006F724E" w:rsidRDefault="006F724E" w:rsidP="006F724E">
            <w:pPr>
              <w:jc w:val="center"/>
              <w:rPr>
                <w:sz w:val="28"/>
                <w:szCs w:val="28"/>
              </w:rPr>
            </w:pPr>
          </w:p>
        </w:tc>
        <w:tc>
          <w:tcPr>
            <w:tcW w:w="446" w:type="dxa"/>
            <w:gridSpan w:val="2"/>
            <w:tcBorders>
              <w:bottom w:val="single" w:sz="4" w:space="0" w:color="auto"/>
            </w:tcBorders>
          </w:tcPr>
          <w:p w14:paraId="04A73D35" w14:textId="77777777" w:rsidR="006F724E" w:rsidRPr="006F724E" w:rsidRDefault="006F724E" w:rsidP="006F724E">
            <w:pPr>
              <w:jc w:val="center"/>
              <w:rPr>
                <w:sz w:val="28"/>
                <w:szCs w:val="28"/>
              </w:rPr>
            </w:pPr>
          </w:p>
        </w:tc>
        <w:tc>
          <w:tcPr>
            <w:tcW w:w="446" w:type="dxa"/>
            <w:gridSpan w:val="2"/>
            <w:tcBorders>
              <w:top w:val="single" w:sz="4" w:space="0" w:color="auto"/>
              <w:bottom w:val="single" w:sz="4" w:space="0" w:color="auto"/>
              <w:right w:val="single" w:sz="4" w:space="0" w:color="auto"/>
            </w:tcBorders>
          </w:tcPr>
          <w:p w14:paraId="1EE3D992"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261E87AC"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7C478C90"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5FE865E9" w14:textId="77777777" w:rsidR="006F724E" w:rsidRPr="006F724E" w:rsidRDefault="006F724E" w:rsidP="006F724E">
            <w:pPr>
              <w:jc w:val="center"/>
              <w:rPr>
                <w:sz w:val="28"/>
                <w:szCs w:val="28"/>
              </w:rPr>
            </w:pPr>
          </w:p>
        </w:tc>
      </w:tr>
      <w:tr w:rsidR="006F724E" w:rsidRPr="006F724E" w14:paraId="574C85E0" w14:textId="77777777" w:rsidTr="00B7495B">
        <w:trPr>
          <w:trHeight w:val="226"/>
        </w:trPr>
        <w:tc>
          <w:tcPr>
            <w:tcW w:w="456" w:type="dxa"/>
            <w:tcBorders>
              <w:top w:val="nil"/>
              <w:left w:val="nil"/>
              <w:bottom w:val="nil"/>
              <w:right w:val="nil"/>
            </w:tcBorders>
          </w:tcPr>
          <w:p w14:paraId="50F840EC" w14:textId="77777777" w:rsidR="006F724E" w:rsidRPr="006F724E" w:rsidRDefault="006F724E" w:rsidP="006F724E">
            <w:pPr>
              <w:jc w:val="center"/>
            </w:pPr>
          </w:p>
        </w:tc>
        <w:tc>
          <w:tcPr>
            <w:tcW w:w="456" w:type="dxa"/>
            <w:tcBorders>
              <w:top w:val="nil"/>
              <w:left w:val="nil"/>
              <w:bottom w:val="nil"/>
              <w:right w:val="nil"/>
            </w:tcBorders>
          </w:tcPr>
          <w:p w14:paraId="5EDF6E95" w14:textId="77777777" w:rsidR="006F724E" w:rsidRPr="006F724E" w:rsidRDefault="006F724E" w:rsidP="006F724E">
            <w:pPr>
              <w:jc w:val="center"/>
              <w:rPr>
                <w:sz w:val="28"/>
                <w:szCs w:val="28"/>
              </w:rPr>
            </w:pPr>
          </w:p>
        </w:tc>
        <w:tc>
          <w:tcPr>
            <w:tcW w:w="456" w:type="dxa"/>
            <w:tcBorders>
              <w:top w:val="nil"/>
              <w:left w:val="nil"/>
              <w:bottom w:val="nil"/>
              <w:right w:val="nil"/>
            </w:tcBorders>
          </w:tcPr>
          <w:p w14:paraId="3CA22398" w14:textId="77777777" w:rsidR="006F724E" w:rsidRPr="006F724E" w:rsidRDefault="006F724E" w:rsidP="006F724E">
            <w:pPr>
              <w:jc w:val="center"/>
              <w:rPr>
                <w:sz w:val="28"/>
                <w:szCs w:val="28"/>
              </w:rPr>
            </w:pPr>
          </w:p>
        </w:tc>
        <w:tc>
          <w:tcPr>
            <w:tcW w:w="456" w:type="dxa"/>
            <w:tcBorders>
              <w:top w:val="single" w:sz="4" w:space="0" w:color="auto"/>
              <w:left w:val="nil"/>
              <w:bottom w:val="nil"/>
              <w:right w:val="nil"/>
            </w:tcBorders>
          </w:tcPr>
          <w:p w14:paraId="333C536A" w14:textId="77777777" w:rsidR="006F724E" w:rsidRPr="006F724E" w:rsidRDefault="006F724E" w:rsidP="006F724E">
            <w:pPr>
              <w:jc w:val="center"/>
            </w:pPr>
          </w:p>
        </w:tc>
        <w:tc>
          <w:tcPr>
            <w:tcW w:w="456" w:type="dxa"/>
            <w:gridSpan w:val="2"/>
            <w:tcBorders>
              <w:top w:val="single" w:sz="4" w:space="0" w:color="auto"/>
              <w:left w:val="nil"/>
              <w:bottom w:val="nil"/>
              <w:right w:val="nil"/>
            </w:tcBorders>
          </w:tcPr>
          <w:p w14:paraId="2C58D124" w14:textId="77777777" w:rsidR="006F724E" w:rsidRPr="006F724E" w:rsidRDefault="006F724E" w:rsidP="006F724E">
            <w:pPr>
              <w:jc w:val="center"/>
              <w:rPr>
                <w:sz w:val="28"/>
                <w:szCs w:val="28"/>
              </w:rPr>
            </w:pPr>
          </w:p>
        </w:tc>
        <w:tc>
          <w:tcPr>
            <w:tcW w:w="456" w:type="dxa"/>
            <w:gridSpan w:val="2"/>
            <w:tcBorders>
              <w:top w:val="single" w:sz="4" w:space="0" w:color="auto"/>
              <w:left w:val="nil"/>
              <w:bottom w:val="single" w:sz="4" w:space="0" w:color="auto"/>
              <w:right w:val="single" w:sz="4" w:space="0" w:color="auto"/>
            </w:tcBorders>
          </w:tcPr>
          <w:p w14:paraId="665C1E6E" w14:textId="77777777" w:rsidR="006F724E" w:rsidRPr="006F724E" w:rsidRDefault="00A378E5" w:rsidP="006F724E">
            <w:pPr>
              <w:jc w:val="center"/>
              <w:rPr>
                <w:sz w:val="28"/>
                <w:szCs w:val="28"/>
              </w:rPr>
            </w:pPr>
            <w:r w:rsidRPr="006F724E">
              <w:t>9</w:t>
            </w:r>
          </w:p>
        </w:tc>
        <w:tc>
          <w:tcPr>
            <w:tcW w:w="456" w:type="dxa"/>
            <w:gridSpan w:val="2"/>
            <w:tcBorders>
              <w:left w:val="single" w:sz="4" w:space="0" w:color="auto"/>
              <w:right w:val="single" w:sz="18" w:space="0" w:color="auto"/>
            </w:tcBorders>
          </w:tcPr>
          <w:p w14:paraId="77083F52"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12721312" w14:textId="77777777" w:rsidR="006F724E" w:rsidRPr="006F724E" w:rsidRDefault="006F724E" w:rsidP="006F724E">
            <w:pPr>
              <w:jc w:val="center"/>
              <w:rPr>
                <w:sz w:val="28"/>
                <w:szCs w:val="28"/>
              </w:rPr>
            </w:pPr>
          </w:p>
        </w:tc>
        <w:tc>
          <w:tcPr>
            <w:tcW w:w="446" w:type="dxa"/>
            <w:gridSpan w:val="2"/>
            <w:tcBorders>
              <w:left w:val="single" w:sz="18" w:space="0" w:color="auto"/>
            </w:tcBorders>
          </w:tcPr>
          <w:p w14:paraId="3D524AC4" w14:textId="77777777" w:rsidR="006F724E" w:rsidRPr="006F724E" w:rsidRDefault="006F724E" w:rsidP="006F724E">
            <w:pPr>
              <w:jc w:val="center"/>
              <w:rPr>
                <w:sz w:val="28"/>
                <w:szCs w:val="28"/>
              </w:rPr>
            </w:pPr>
          </w:p>
        </w:tc>
        <w:tc>
          <w:tcPr>
            <w:tcW w:w="446" w:type="dxa"/>
            <w:gridSpan w:val="2"/>
            <w:tcBorders>
              <w:bottom w:val="single" w:sz="4" w:space="0" w:color="auto"/>
              <w:right w:val="single" w:sz="4" w:space="0" w:color="auto"/>
            </w:tcBorders>
          </w:tcPr>
          <w:p w14:paraId="190B2802" w14:textId="77777777" w:rsidR="006F724E" w:rsidRPr="006F724E" w:rsidRDefault="006F724E" w:rsidP="006F724E">
            <w:pPr>
              <w:jc w:val="center"/>
              <w:rPr>
                <w:sz w:val="28"/>
                <w:szCs w:val="28"/>
              </w:rPr>
            </w:pPr>
          </w:p>
        </w:tc>
        <w:tc>
          <w:tcPr>
            <w:tcW w:w="446" w:type="dxa"/>
            <w:gridSpan w:val="2"/>
            <w:tcBorders>
              <w:left w:val="single" w:sz="4" w:space="0" w:color="auto"/>
              <w:bottom w:val="single" w:sz="4" w:space="0" w:color="auto"/>
              <w:right w:val="single" w:sz="4" w:space="0" w:color="auto"/>
            </w:tcBorders>
          </w:tcPr>
          <w:p w14:paraId="5C0A904B" w14:textId="77777777" w:rsidR="006F724E" w:rsidRPr="006F724E" w:rsidRDefault="006F724E" w:rsidP="006F724E">
            <w:pPr>
              <w:jc w:val="center"/>
              <w:rPr>
                <w:sz w:val="28"/>
                <w:szCs w:val="28"/>
              </w:rPr>
            </w:pPr>
          </w:p>
        </w:tc>
        <w:tc>
          <w:tcPr>
            <w:tcW w:w="446" w:type="dxa"/>
            <w:gridSpan w:val="2"/>
            <w:tcBorders>
              <w:left w:val="single" w:sz="4" w:space="0" w:color="auto"/>
              <w:bottom w:val="single" w:sz="4" w:space="0" w:color="auto"/>
              <w:right w:val="single" w:sz="4" w:space="0" w:color="auto"/>
            </w:tcBorders>
          </w:tcPr>
          <w:p w14:paraId="1C4E7699"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single" w:sz="4" w:space="0" w:color="auto"/>
              <w:right w:val="single" w:sz="4" w:space="0" w:color="auto"/>
            </w:tcBorders>
          </w:tcPr>
          <w:p w14:paraId="09288DE6" w14:textId="77777777" w:rsidR="006F724E" w:rsidRPr="006F724E" w:rsidRDefault="006F724E" w:rsidP="006F724E">
            <w:pPr>
              <w:jc w:val="center"/>
              <w:rPr>
                <w:sz w:val="28"/>
                <w:szCs w:val="28"/>
              </w:rPr>
            </w:pPr>
          </w:p>
        </w:tc>
        <w:tc>
          <w:tcPr>
            <w:tcW w:w="446" w:type="dxa"/>
            <w:gridSpan w:val="2"/>
            <w:tcBorders>
              <w:top w:val="single" w:sz="4" w:space="0" w:color="auto"/>
              <w:left w:val="single" w:sz="4" w:space="0" w:color="auto"/>
              <w:bottom w:val="nil"/>
              <w:right w:val="nil"/>
            </w:tcBorders>
          </w:tcPr>
          <w:p w14:paraId="73D85A83"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4E154900"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219E771E" w14:textId="77777777" w:rsidR="006F724E" w:rsidRPr="006F724E" w:rsidRDefault="006F724E" w:rsidP="006F724E">
            <w:pPr>
              <w:jc w:val="center"/>
              <w:rPr>
                <w:sz w:val="28"/>
                <w:szCs w:val="28"/>
              </w:rPr>
            </w:pPr>
          </w:p>
        </w:tc>
      </w:tr>
      <w:tr w:rsidR="006F724E" w:rsidRPr="006F724E" w14:paraId="6F8E7F21" w14:textId="77777777" w:rsidTr="00B7495B">
        <w:trPr>
          <w:trHeight w:val="226"/>
        </w:trPr>
        <w:tc>
          <w:tcPr>
            <w:tcW w:w="456" w:type="dxa"/>
            <w:tcBorders>
              <w:top w:val="nil"/>
              <w:left w:val="nil"/>
              <w:bottom w:val="nil"/>
              <w:right w:val="nil"/>
            </w:tcBorders>
          </w:tcPr>
          <w:p w14:paraId="2DB8C342" w14:textId="77777777" w:rsidR="006F724E" w:rsidRPr="006F724E" w:rsidRDefault="006F724E" w:rsidP="006F724E">
            <w:pPr>
              <w:jc w:val="center"/>
            </w:pPr>
          </w:p>
        </w:tc>
        <w:tc>
          <w:tcPr>
            <w:tcW w:w="456" w:type="dxa"/>
            <w:tcBorders>
              <w:top w:val="nil"/>
              <w:left w:val="nil"/>
              <w:bottom w:val="nil"/>
              <w:right w:val="nil"/>
            </w:tcBorders>
          </w:tcPr>
          <w:p w14:paraId="24278F7F" w14:textId="77777777" w:rsidR="006F724E" w:rsidRPr="006F724E" w:rsidRDefault="006F724E" w:rsidP="006F724E">
            <w:pPr>
              <w:jc w:val="center"/>
              <w:rPr>
                <w:sz w:val="28"/>
                <w:szCs w:val="28"/>
              </w:rPr>
            </w:pPr>
          </w:p>
        </w:tc>
        <w:tc>
          <w:tcPr>
            <w:tcW w:w="456" w:type="dxa"/>
            <w:tcBorders>
              <w:top w:val="nil"/>
              <w:left w:val="nil"/>
              <w:bottom w:val="nil"/>
              <w:right w:val="nil"/>
            </w:tcBorders>
          </w:tcPr>
          <w:p w14:paraId="1CB8D0C8" w14:textId="77777777" w:rsidR="006F724E" w:rsidRPr="006F724E" w:rsidRDefault="006F724E" w:rsidP="006F724E">
            <w:pPr>
              <w:jc w:val="center"/>
              <w:rPr>
                <w:sz w:val="28"/>
                <w:szCs w:val="28"/>
              </w:rPr>
            </w:pPr>
          </w:p>
        </w:tc>
        <w:tc>
          <w:tcPr>
            <w:tcW w:w="456" w:type="dxa"/>
            <w:tcBorders>
              <w:top w:val="nil"/>
              <w:left w:val="nil"/>
              <w:bottom w:val="nil"/>
              <w:right w:val="nil"/>
            </w:tcBorders>
          </w:tcPr>
          <w:p w14:paraId="792E53BB" w14:textId="77777777" w:rsidR="006F724E" w:rsidRPr="006F724E" w:rsidRDefault="006F724E" w:rsidP="006F724E">
            <w:pPr>
              <w:jc w:val="center"/>
            </w:pPr>
          </w:p>
        </w:tc>
        <w:tc>
          <w:tcPr>
            <w:tcW w:w="456" w:type="dxa"/>
            <w:gridSpan w:val="2"/>
            <w:tcBorders>
              <w:top w:val="nil"/>
              <w:left w:val="nil"/>
              <w:bottom w:val="nil"/>
              <w:right w:val="single" w:sz="4" w:space="0" w:color="auto"/>
            </w:tcBorders>
          </w:tcPr>
          <w:p w14:paraId="014F2D4A" w14:textId="77777777" w:rsidR="006F724E" w:rsidRPr="006F724E" w:rsidRDefault="00A378E5" w:rsidP="006F724E">
            <w:pPr>
              <w:jc w:val="center"/>
              <w:rPr>
                <w:sz w:val="28"/>
                <w:szCs w:val="28"/>
              </w:rPr>
            </w:pPr>
            <w:r w:rsidRPr="006F724E">
              <w:t>10</w:t>
            </w:r>
          </w:p>
        </w:tc>
        <w:tc>
          <w:tcPr>
            <w:tcW w:w="456" w:type="dxa"/>
            <w:gridSpan w:val="2"/>
            <w:tcBorders>
              <w:top w:val="single" w:sz="4" w:space="0" w:color="auto"/>
              <w:left w:val="single" w:sz="4" w:space="0" w:color="auto"/>
            </w:tcBorders>
          </w:tcPr>
          <w:p w14:paraId="55892934" w14:textId="77777777" w:rsidR="006F724E" w:rsidRPr="006F724E" w:rsidRDefault="006F724E" w:rsidP="006F724E">
            <w:pPr>
              <w:jc w:val="center"/>
              <w:rPr>
                <w:sz w:val="28"/>
                <w:szCs w:val="28"/>
              </w:rPr>
            </w:pPr>
          </w:p>
        </w:tc>
        <w:tc>
          <w:tcPr>
            <w:tcW w:w="456" w:type="dxa"/>
            <w:gridSpan w:val="2"/>
            <w:tcBorders>
              <w:right w:val="single" w:sz="18" w:space="0" w:color="auto"/>
            </w:tcBorders>
          </w:tcPr>
          <w:p w14:paraId="09FE8803" w14:textId="77777777" w:rsidR="006F724E" w:rsidRPr="006F724E" w:rsidRDefault="006F724E" w:rsidP="006F724E">
            <w:pPr>
              <w:jc w:val="center"/>
            </w:pPr>
          </w:p>
        </w:tc>
        <w:tc>
          <w:tcPr>
            <w:tcW w:w="446" w:type="dxa"/>
            <w:gridSpan w:val="2"/>
            <w:tcBorders>
              <w:top w:val="single" w:sz="18" w:space="0" w:color="auto"/>
              <w:left w:val="single" w:sz="18" w:space="0" w:color="auto"/>
              <w:bottom w:val="single" w:sz="18" w:space="0" w:color="auto"/>
              <w:right w:val="single" w:sz="18" w:space="0" w:color="auto"/>
            </w:tcBorders>
          </w:tcPr>
          <w:p w14:paraId="04B48B0C" w14:textId="77777777" w:rsidR="006F724E" w:rsidRPr="006F724E" w:rsidRDefault="006F724E" w:rsidP="006F724E">
            <w:pPr>
              <w:jc w:val="center"/>
              <w:rPr>
                <w:sz w:val="28"/>
                <w:szCs w:val="28"/>
              </w:rPr>
            </w:pPr>
          </w:p>
        </w:tc>
        <w:tc>
          <w:tcPr>
            <w:tcW w:w="446" w:type="dxa"/>
            <w:gridSpan w:val="2"/>
            <w:tcBorders>
              <w:left w:val="single" w:sz="18" w:space="0" w:color="auto"/>
            </w:tcBorders>
          </w:tcPr>
          <w:p w14:paraId="1D47086E" w14:textId="77777777" w:rsidR="006F724E" w:rsidRPr="006F724E" w:rsidRDefault="006F724E" w:rsidP="006F724E">
            <w:pPr>
              <w:jc w:val="center"/>
              <w:rPr>
                <w:sz w:val="28"/>
                <w:szCs w:val="28"/>
              </w:rPr>
            </w:pPr>
          </w:p>
        </w:tc>
        <w:tc>
          <w:tcPr>
            <w:tcW w:w="446" w:type="dxa"/>
            <w:gridSpan w:val="2"/>
            <w:tcBorders>
              <w:top w:val="single" w:sz="4" w:space="0" w:color="auto"/>
              <w:bottom w:val="nil"/>
              <w:right w:val="nil"/>
            </w:tcBorders>
          </w:tcPr>
          <w:p w14:paraId="491B18DC"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2F9592E7"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18317FBD" w14:textId="77777777" w:rsidR="006F724E" w:rsidRPr="006F724E" w:rsidRDefault="006F724E" w:rsidP="006F724E">
            <w:pPr>
              <w:jc w:val="center"/>
              <w:rPr>
                <w:sz w:val="28"/>
                <w:szCs w:val="28"/>
              </w:rPr>
            </w:pPr>
          </w:p>
        </w:tc>
        <w:tc>
          <w:tcPr>
            <w:tcW w:w="446" w:type="dxa"/>
            <w:gridSpan w:val="2"/>
            <w:tcBorders>
              <w:top w:val="single" w:sz="4" w:space="0" w:color="auto"/>
              <w:left w:val="nil"/>
              <w:bottom w:val="nil"/>
              <w:right w:val="nil"/>
            </w:tcBorders>
          </w:tcPr>
          <w:p w14:paraId="3DFE24A4"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59D07D25"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2E5DDEEA" w14:textId="77777777" w:rsidR="006F724E" w:rsidRPr="006F724E" w:rsidRDefault="006F724E" w:rsidP="006F724E">
            <w:pPr>
              <w:jc w:val="center"/>
              <w:rPr>
                <w:sz w:val="28"/>
                <w:szCs w:val="28"/>
              </w:rPr>
            </w:pPr>
          </w:p>
        </w:tc>
        <w:tc>
          <w:tcPr>
            <w:tcW w:w="446" w:type="dxa"/>
            <w:gridSpan w:val="2"/>
            <w:tcBorders>
              <w:top w:val="nil"/>
              <w:left w:val="nil"/>
              <w:bottom w:val="nil"/>
              <w:right w:val="nil"/>
            </w:tcBorders>
          </w:tcPr>
          <w:p w14:paraId="623D951E" w14:textId="77777777" w:rsidR="006F724E" w:rsidRPr="006F724E" w:rsidRDefault="006F724E" w:rsidP="006F724E">
            <w:pPr>
              <w:jc w:val="center"/>
              <w:rPr>
                <w:sz w:val="28"/>
                <w:szCs w:val="28"/>
              </w:rPr>
            </w:pPr>
          </w:p>
        </w:tc>
      </w:tr>
    </w:tbl>
    <w:p w14:paraId="48B01005" w14:textId="77777777" w:rsidR="006F724E" w:rsidRPr="006F724E" w:rsidRDefault="006F724E" w:rsidP="006F724E">
      <w:pPr>
        <w:rPr>
          <w:lang w:eastAsia="en-GB"/>
        </w:rPr>
      </w:pPr>
    </w:p>
    <w:p w14:paraId="2563738C" w14:textId="77777777" w:rsidR="006F724E" w:rsidRPr="006F724E" w:rsidRDefault="006F724E" w:rsidP="006F724E">
      <w:pPr>
        <w:spacing w:line="312" w:lineRule="auto"/>
      </w:pPr>
    </w:p>
    <w:p w14:paraId="735492A1" w14:textId="77777777" w:rsidR="006F724E" w:rsidRPr="006F724E" w:rsidRDefault="006F724E" w:rsidP="006F724E">
      <w:pPr>
        <w:tabs>
          <w:tab w:val="left" w:pos="360"/>
        </w:tabs>
        <w:spacing w:line="336" w:lineRule="auto"/>
      </w:pPr>
      <w:r w:rsidRPr="006F724E">
        <w:t xml:space="preserve">1. </w:t>
      </w:r>
      <w:r w:rsidRPr="006F724E">
        <w:tab/>
      </w:r>
      <w:r w:rsidR="00564054">
        <w:t xml:space="preserve">Lily doesn’t believe great </w:t>
      </w:r>
      <w:r w:rsidRPr="006F724E">
        <w:t xml:space="preserve">___________ </w:t>
      </w:r>
      <w:r w:rsidR="00564054">
        <w:t>skills are necessary in order to create a great work of art.</w:t>
      </w:r>
    </w:p>
    <w:p w14:paraId="0E8A235A" w14:textId="77777777" w:rsidR="006F724E" w:rsidRPr="006F724E" w:rsidRDefault="006F724E" w:rsidP="006F724E">
      <w:pPr>
        <w:tabs>
          <w:tab w:val="left" w:pos="360"/>
        </w:tabs>
        <w:spacing w:line="336" w:lineRule="auto"/>
      </w:pPr>
      <w:r w:rsidRPr="006F724E">
        <w:t xml:space="preserve">2. </w:t>
      </w:r>
      <w:r w:rsidRPr="006F724E">
        <w:tab/>
      </w:r>
      <w:r w:rsidR="00564054">
        <w:t xml:space="preserve">It seems Jack and his </w:t>
      </w:r>
      <w:r w:rsidRPr="006F724E">
        <w:t xml:space="preserve">___________ </w:t>
      </w:r>
      <w:r w:rsidR="00564054">
        <w:t>disagree about art.</w:t>
      </w:r>
    </w:p>
    <w:p w14:paraId="647AE6B8" w14:textId="77777777" w:rsidR="006F724E" w:rsidRPr="006F724E" w:rsidRDefault="006F724E" w:rsidP="006F724E">
      <w:pPr>
        <w:tabs>
          <w:tab w:val="left" w:pos="360"/>
        </w:tabs>
        <w:spacing w:line="336" w:lineRule="auto"/>
      </w:pPr>
      <w:r w:rsidRPr="006F724E">
        <w:t xml:space="preserve">3. </w:t>
      </w:r>
      <w:r w:rsidRPr="006F724E">
        <w:tab/>
      </w:r>
      <w:r w:rsidR="007E7A88" w:rsidRPr="007E7A88">
        <w:t>Lily thinks the ideas behind simple-looking art installations can be very</w:t>
      </w:r>
      <w:r w:rsidR="007E7A88">
        <w:t xml:space="preserve"> </w:t>
      </w:r>
      <w:r w:rsidR="007E7A88" w:rsidRPr="006F724E">
        <w:t>___________</w:t>
      </w:r>
      <w:r w:rsidR="007E7A88">
        <w:t>.</w:t>
      </w:r>
    </w:p>
    <w:p w14:paraId="59F2156E" w14:textId="77777777" w:rsidR="006F724E" w:rsidRPr="006F724E" w:rsidRDefault="006F724E" w:rsidP="006F724E">
      <w:pPr>
        <w:tabs>
          <w:tab w:val="left" w:pos="360"/>
        </w:tabs>
        <w:spacing w:line="336" w:lineRule="auto"/>
        <w:ind w:left="357" w:hanging="357"/>
      </w:pPr>
      <w:r w:rsidRPr="006F724E">
        <w:t xml:space="preserve">4. </w:t>
      </w:r>
      <w:r w:rsidRPr="006F724E">
        <w:tab/>
      </w:r>
      <w:r w:rsidR="007E7A88">
        <w:t xml:space="preserve">Lily thinks Van Gogh was a </w:t>
      </w:r>
      <w:r w:rsidRPr="006F724E">
        <w:t>___________</w:t>
      </w:r>
      <w:r w:rsidR="007E7A88">
        <w:t xml:space="preserve"> artist</w:t>
      </w:r>
      <w:r w:rsidRPr="006F724E">
        <w:t xml:space="preserve">. </w:t>
      </w:r>
    </w:p>
    <w:p w14:paraId="372D0F14" w14:textId="77777777" w:rsidR="006F724E" w:rsidRPr="006F724E" w:rsidRDefault="006F724E" w:rsidP="006F724E">
      <w:pPr>
        <w:tabs>
          <w:tab w:val="left" w:pos="360"/>
        </w:tabs>
        <w:spacing w:line="336" w:lineRule="auto"/>
        <w:ind w:left="360" w:hanging="360"/>
      </w:pPr>
      <w:r w:rsidRPr="006F724E">
        <w:t xml:space="preserve">5. </w:t>
      </w:r>
      <w:r w:rsidRPr="006F724E">
        <w:tab/>
      </w:r>
      <w:r w:rsidR="00961F27">
        <w:t xml:space="preserve">The installations Jack saw were on the </w:t>
      </w:r>
      <w:r w:rsidRPr="006F724E">
        <w:t xml:space="preserve">___________ </w:t>
      </w:r>
      <w:r w:rsidR="00961F27">
        <w:t>of the gallery.</w:t>
      </w:r>
    </w:p>
    <w:p w14:paraId="56A83E3E" w14:textId="77777777" w:rsidR="006F724E" w:rsidRPr="006F724E" w:rsidRDefault="006F724E" w:rsidP="006F724E">
      <w:pPr>
        <w:tabs>
          <w:tab w:val="left" w:pos="360"/>
        </w:tabs>
        <w:spacing w:line="336" w:lineRule="auto"/>
        <w:ind w:left="360" w:hanging="360"/>
      </w:pPr>
      <w:r w:rsidRPr="006F724E">
        <w:t xml:space="preserve">6.   </w:t>
      </w:r>
      <w:r w:rsidR="00961F27">
        <w:t xml:space="preserve">Lily thinks people are often wrong to </w:t>
      </w:r>
      <w:r w:rsidRPr="006F724E">
        <w:t xml:space="preserve">___________ </w:t>
      </w:r>
      <w:r w:rsidR="00961F27">
        <w:t>simple-looking installations.</w:t>
      </w:r>
    </w:p>
    <w:p w14:paraId="0F68B169" w14:textId="77777777" w:rsidR="006F724E" w:rsidRPr="006F724E" w:rsidRDefault="006F724E" w:rsidP="006F724E">
      <w:pPr>
        <w:tabs>
          <w:tab w:val="left" w:pos="360"/>
        </w:tabs>
        <w:spacing w:line="336" w:lineRule="auto"/>
        <w:ind w:left="360" w:hanging="360"/>
      </w:pPr>
      <w:r w:rsidRPr="006F724E">
        <w:t xml:space="preserve">7. </w:t>
      </w:r>
      <w:r w:rsidRPr="006F724E">
        <w:tab/>
      </w:r>
      <w:r w:rsidR="00564054">
        <w:t xml:space="preserve">Jack thinks the exhibition he went to was </w:t>
      </w:r>
      <w:r w:rsidR="00564054" w:rsidRPr="006F724E">
        <w:t>___________.</w:t>
      </w:r>
    </w:p>
    <w:p w14:paraId="3E6AB74D" w14:textId="77777777" w:rsidR="006F724E" w:rsidRPr="006F724E" w:rsidRDefault="006F724E" w:rsidP="006F724E">
      <w:pPr>
        <w:tabs>
          <w:tab w:val="left" w:pos="360"/>
        </w:tabs>
        <w:spacing w:line="336" w:lineRule="auto"/>
        <w:ind w:left="360" w:hanging="360"/>
      </w:pPr>
      <w:r w:rsidRPr="006F724E">
        <w:t xml:space="preserve">8. </w:t>
      </w:r>
      <w:r w:rsidRPr="006F724E">
        <w:tab/>
      </w:r>
      <w:r w:rsidR="00564054">
        <w:t xml:space="preserve">Jack certainly wasn’t impressed by the </w:t>
      </w:r>
      <w:r w:rsidRPr="006F724E">
        <w:t>___________</w:t>
      </w:r>
      <w:r w:rsidR="00564054">
        <w:t xml:space="preserve"> he saw</w:t>
      </w:r>
      <w:r w:rsidRPr="006F724E">
        <w:t>.</w:t>
      </w:r>
    </w:p>
    <w:p w14:paraId="1F06DA9E" w14:textId="77777777" w:rsidR="006F724E" w:rsidRPr="006F724E" w:rsidRDefault="006F724E" w:rsidP="006F724E">
      <w:pPr>
        <w:tabs>
          <w:tab w:val="left" w:pos="360"/>
        </w:tabs>
        <w:spacing w:line="336" w:lineRule="auto"/>
        <w:ind w:left="357" w:hanging="357"/>
      </w:pPr>
      <w:r w:rsidRPr="006F724E">
        <w:t>9.</w:t>
      </w:r>
      <w:r w:rsidRPr="006F724E">
        <w:tab/>
      </w:r>
      <w:r w:rsidR="00961F27">
        <w:t>___________ is an example of a visual art</w:t>
      </w:r>
      <w:r w:rsidRPr="006F724E">
        <w:t>.</w:t>
      </w:r>
    </w:p>
    <w:p w14:paraId="64FDAA7A" w14:textId="77777777" w:rsidR="006F724E" w:rsidRPr="006F724E" w:rsidRDefault="006F724E" w:rsidP="006F724E">
      <w:pPr>
        <w:tabs>
          <w:tab w:val="left" w:pos="360"/>
        </w:tabs>
        <w:spacing w:line="336" w:lineRule="auto"/>
        <w:ind w:left="360" w:hanging="360"/>
      </w:pPr>
      <w:r w:rsidRPr="006F724E">
        <w:t xml:space="preserve">10. </w:t>
      </w:r>
      <w:r w:rsidR="00961F27">
        <w:t xml:space="preserve">It is safe to say Jack and Lily wouldn’t </w:t>
      </w:r>
      <w:r w:rsidRPr="006F724E">
        <w:t xml:space="preserve">___________ </w:t>
      </w:r>
      <w:r w:rsidR="00961F27">
        <w:t>each other’s opinions about art.</w:t>
      </w:r>
    </w:p>
    <w:p w14:paraId="7281E44E" w14:textId="77777777" w:rsidR="00632F7E" w:rsidRPr="006F724E" w:rsidRDefault="00632F7E" w:rsidP="006F724E">
      <w:pPr>
        <w:spacing w:line="24" w:lineRule="atLeast"/>
      </w:pPr>
    </w:p>
    <w:sectPr w:rsidR="00632F7E" w:rsidRPr="006F724E" w:rsidSect="00160665">
      <w:headerReference w:type="default" r:id="rId6"/>
      <w:footerReference w:type="default" r:id="rId7"/>
      <w:pgSz w:w="11899" w:h="16838"/>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24C43" w14:textId="77777777" w:rsidR="00954204" w:rsidRDefault="00954204">
      <w:r>
        <w:separator/>
      </w:r>
    </w:p>
  </w:endnote>
  <w:endnote w:type="continuationSeparator" w:id="0">
    <w:p w14:paraId="535646F0" w14:textId="77777777" w:rsidR="00954204" w:rsidRDefault="0095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750B5" w14:textId="77777777" w:rsidR="0020427B" w:rsidRDefault="0020427B">
    <w:pPr>
      <w:pStyle w:val="Noga"/>
      <w:pBdr>
        <w:top w:val="single" w:sz="4" w:space="1" w:color="auto"/>
      </w:pBdr>
      <w:rPr>
        <w:rFonts w:ascii="Arial" w:hAnsi="Arial" w:cs="Arial"/>
        <w:sz w:val="16"/>
        <w:szCs w:val="16"/>
      </w:rPr>
    </w:pPr>
    <w:r>
      <w:rPr>
        <w:rFonts w:ascii="Arial" w:hAnsi="Arial" w:cs="Arial"/>
        <w:sz w:val="16"/>
        <w:szCs w:val="16"/>
      </w:rPr>
      <w:t xml:space="preserve">This page has been downloaded from </w:t>
    </w:r>
    <w:hyperlink r:id="rId1" w:history="1">
      <w:r>
        <w:rPr>
          <w:rStyle w:val="Hiperpovezava"/>
          <w:rFonts w:ascii="Arial" w:hAnsi="Arial" w:cs="Arial"/>
          <w:sz w:val="16"/>
          <w:szCs w:val="16"/>
        </w:rPr>
        <w:t>www.insideout.net</w:t>
      </w:r>
    </w:hyperlink>
    <w:r>
      <w:rPr>
        <w:rFonts w:ascii="Arial" w:hAnsi="Arial" w:cs="Arial"/>
        <w:sz w:val="16"/>
        <w:szCs w:val="16"/>
      </w:rPr>
      <w:t>.</w:t>
    </w:r>
  </w:p>
  <w:p w14:paraId="08301B35" w14:textId="77777777" w:rsidR="0020427B" w:rsidRDefault="0020427B">
    <w:pPr>
      <w:pStyle w:val="Noga"/>
      <w:rPr>
        <w:rFonts w:ascii="Arial" w:hAnsi="Arial" w:cs="Arial"/>
        <w:sz w:val="16"/>
        <w:szCs w:val="16"/>
      </w:rPr>
    </w:pPr>
    <w:r>
      <w:rPr>
        <w:rFonts w:ascii="Arial" w:hAnsi="Arial" w:cs="Arial"/>
        <w:sz w:val="16"/>
        <w:szCs w:val="16"/>
      </w:rPr>
      <w:t>It is photocopiable, but all copies must be complete pages. Copyright © Macmillan Publishers Limited 2009.</w:t>
    </w:r>
  </w:p>
  <w:p w14:paraId="38906DE3" w14:textId="77777777" w:rsidR="0020427B" w:rsidRDefault="0020427B">
    <w:pPr>
      <w:pStyle w:val="Noga"/>
      <w:rPr>
        <w:rFonts w:ascii="Arial" w:hAnsi="Arial" w:cs="Arial"/>
        <w:sz w:val="16"/>
        <w:szCs w:val="16"/>
      </w:rPr>
    </w:pPr>
  </w:p>
  <w:p w14:paraId="17D468B2" w14:textId="77777777" w:rsidR="0020427B" w:rsidRDefault="002042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4F719" w14:textId="77777777" w:rsidR="00954204" w:rsidRDefault="00954204">
      <w:r>
        <w:separator/>
      </w:r>
    </w:p>
  </w:footnote>
  <w:footnote w:type="continuationSeparator" w:id="0">
    <w:p w14:paraId="263CA544" w14:textId="77777777" w:rsidR="00954204" w:rsidRDefault="0095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26DCE" w14:textId="77777777" w:rsidR="0020427B" w:rsidRDefault="0020427B">
    <w:pPr>
      <w:pStyle w:val="Glava"/>
      <w:pBdr>
        <w:bottom w:val="single" w:sz="4" w:space="1" w:color="auto"/>
      </w:pBdr>
      <w:jc w:val="right"/>
    </w:pPr>
    <w:r>
      <w:rPr>
        <w:rFonts w:ascii="Helvetica" w:hAnsi="Helvetica" w:cs="Helvetica"/>
        <w:spacing w:val="-50"/>
        <w:sz w:val="56"/>
        <w:szCs w:val="56"/>
      </w:rPr>
      <w:t>I</w:t>
    </w:r>
    <w:r>
      <w:rPr>
        <w:rFonts w:ascii="Helvetica" w:hAnsi="Helvetica" w:cs="Helvetica"/>
        <w:spacing w:val="-40"/>
        <w:sz w:val="56"/>
        <w:szCs w:val="56"/>
      </w:rPr>
      <w:t xml:space="preserve">nside </w:t>
    </w:r>
    <w:r>
      <w:rPr>
        <w:rFonts w:ascii="Helvetica" w:hAnsi="Helvetica" w:cs="Helvetica"/>
        <w:color w:val="808080"/>
        <w:spacing w:val="-40"/>
        <w:sz w:val="56"/>
        <w:szCs w:val="56"/>
      </w:rPr>
      <w:t>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4E"/>
    <w:rsid w:val="000A6568"/>
    <w:rsid w:val="000B658E"/>
    <w:rsid w:val="00160665"/>
    <w:rsid w:val="0020427B"/>
    <w:rsid w:val="002211B6"/>
    <w:rsid w:val="00262223"/>
    <w:rsid w:val="002F6F80"/>
    <w:rsid w:val="00392086"/>
    <w:rsid w:val="003E65F0"/>
    <w:rsid w:val="00451BDF"/>
    <w:rsid w:val="00452048"/>
    <w:rsid w:val="004F5B87"/>
    <w:rsid w:val="00564054"/>
    <w:rsid w:val="0060419B"/>
    <w:rsid w:val="00632F7E"/>
    <w:rsid w:val="006A6E2F"/>
    <w:rsid w:val="006F724E"/>
    <w:rsid w:val="00794CD3"/>
    <w:rsid w:val="007E7A88"/>
    <w:rsid w:val="008277CE"/>
    <w:rsid w:val="00836176"/>
    <w:rsid w:val="00954204"/>
    <w:rsid w:val="00961F27"/>
    <w:rsid w:val="009C760B"/>
    <w:rsid w:val="009E3AB7"/>
    <w:rsid w:val="00A378E5"/>
    <w:rsid w:val="00A6252B"/>
    <w:rsid w:val="00AD63E7"/>
    <w:rsid w:val="00B24237"/>
    <w:rsid w:val="00B7495B"/>
    <w:rsid w:val="00BC05F1"/>
    <w:rsid w:val="00C13E5E"/>
    <w:rsid w:val="00C64F16"/>
    <w:rsid w:val="00E01C96"/>
    <w:rsid w:val="00E85B24"/>
    <w:rsid w:val="00FA2236"/>
    <w:rsid w:val="00FC12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0A7F"/>
  <w15:docId w15:val="{CD06163F-D710-42A5-8F6C-A7B70F19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724E"/>
    <w:rPr>
      <w:sz w:val="24"/>
      <w:szCs w:val="24"/>
      <w:lang w:val="en-GB" w:eastAsia="en-US"/>
    </w:rPr>
  </w:style>
  <w:style w:type="paragraph" w:styleId="Naslov1">
    <w:name w:val="heading 1"/>
    <w:basedOn w:val="Navaden"/>
    <w:next w:val="Navaden"/>
    <w:qFormat/>
    <w:rsid w:val="006F724E"/>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F724E"/>
    <w:pPr>
      <w:tabs>
        <w:tab w:val="center" w:pos="4320"/>
        <w:tab w:val="right" w:pos="8640"/>
      </w:tabs>
    </w:pPr>
    <w:rPr>
      <w:rFonts w:ascii="Times" w:hAnsi="Times"/>
      <w:lang w:eastAsia="en-GB"/>
    </w:rPr>
  </w:style>
  <w:style w:type="paragraph" w:styleId="Noga">
    <w:name w:val="footer"/>
    <w:basedOn w:val="Navaden"/>
    <w:rsid w:val="006F724E"/>
    <w:pPr>
      <w:tabs>
        <w:tab w:val="center" w:pos="4320"/>
        <w:tab w:val="right" w:pos="8640"/>
      </w:tabs>
    </w:pPr>
    <w:rPr>
      <w:rFonts w:ascii="Times" w:hAnsi="Times"/>
      <w:lang w:eastAsia="en-GB"/>
    </w:rPr>
  </w:style>
  <w:style w:type="character" w:styleId="Hiperpovezava">
    <w:name w:val="Hyperlink"/>
    <w:basedOn w:val="Privzetapisavaodstavka"/>
    <w:rsid w:val="006F724E"/>
    <w:rPr>
      <w:color w:val="0000FF"/>
      <w:u w:val="single"/>
    </w:rPr>
  </w:style>
  <w:style w:type="paragraph" w:styleId="Navadensplet">
    <w:name w:val="Normal (Web)"/>
    <w:basedOn w:val="Navaden"/>
    <w:rsid w:val="006F724E"/>
    <w:pPr>
      <w:spacing w:before="100" w:beforeAutospacing="1" w:after="100" w:afterAutospacing="1"/>
    </w:pPr>
    <w:rPr>
      <w:lang w:val="en-US"/>
    </w:rPr>
  </w:style>
  <w:style w:type="character" w:customStyle="1" w:styleId="definition">
    <w:name w:val="definition"/>
    <w:basedOn w:val="Privzetapisavaodstavka"/>
    <w:rsid w:val="006F7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sideou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Is it art</vt:lpstr>
    </vt:vector>
  </TitlesOfParts>
  <Company>MRE</Company>
  <LinksUpToDate>false</LinksUpToDate>
  <CharactersWithSpaces>5745</CharactersWithSpaces>
  <SharedDoc>false</SharedDoc>
  <HLinks>
    <vt:vector size="6" baseType="variant">
      <vt:variant>
        <vt:i4>5505036</vt:i4>
      </vt:variant>
      <vt:variant>
        <vt:i4>0</vt:i4>
      </vt:variant>
      <vt:variant>
        <vt:i4>0</vt:i4>
      </vt:variant>
      <vt:variant>
        <vt:i4>5</vt:i4>
      </vt:variant>
      <vt:variant>
        <vt:lpwstr>http://www.insideout.net/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it art</dc:title>
  <dc:creator>Matevž</dc:creator>
  <cp:lastModifiedBy>Rozmanič, Tina</cp:lastModifiedBy>
  <cp:revision>2</cp:revision>
  <cp:lastPrinted>2009-11-10T10:03:00Z</cp:lastPrinted>
  <dcterms:created xsi:type="dcterms:W3CDTF">2021-02-22T20:09:00Z</dcterms:created>
  <dcterms:modified xsi:type="dcterms:W3CDTF">2021-02-22T20:09:00Z</dcterms:modified>
</cp:coreProperties>
</file>