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5686" w14:textId="24900EB5" w:rsidR="002C6B87" w:rsidRPr="00431B72" w:rsidRDefault="009F75CD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431B72">
        <w:rPr>
          <w:rFonts w:ascii="Arial" w:hAnsi="Arial" w:cs="Arial"/>
          <w:b/>
          <w:sz w:val="28"/>
        </w:rPr>
        <w:t>Navodilo:</w:t>
      </w:r>
      <w:r w:rsidRPr="00431B72">
        <w:rPr>
          <w:rFonts w:ascii="Arial" w:hAnsi="Arial" w:cs="Arial"/>
          <w:sz w:val="28"/>
        </w:rPr>
        <w:t xml:space="preserve"> </w:t>
      </w:r>
      <w:r w:rsidR="00425B13">
        <w:rPr>
          <w:rFonts w:ascii="Arial" w:hAnsi="Arial" w:cs="Arial"/>
          <w:sz w:val="28"/>
        </w:rPr>
        <w:t xml:space="preserve"> </w:t>
      </w:r>
      <w:r w:rsidR="002C6B87" w:rsidRPr="00431B72">
        <w:rPr>
          <w:rFonts w:ascii="Arial" w:hAnsi="Arial" w:cs="Arial"/>
          <w:b/>
          <w:sz w:val="28"/>
        </w:rPr>
        <w:t xml:space="preserve">Vaja </w:t>
      </w:r>
      <w:r w:rsidR="00C239F3" w:rsidRPr="00431B72">
        <w:rPr>
          <w:rFonts w:ascii="Arial" w:hAnsi="Arial" w:cs="Arial"/>
          <w:b/>
          <w:sz w:val="28"/>
        </w:rPr>
        <w:t>5</w:t>
      </w:r>
    </w:p>
    <w:p w14:paraId="4E701546" w14:textId="77777777" w:rsidR="002C6B87" w:rsidRPr="00431B72" w:rsidRDefault="002C6B87">
      <w:pPr>
        <w:rPr>
          <w:rFonts w:ascii="Arial" w:hAnsi="Arial" w:cs="Arial"/>
          <w:sz w:val="28"/>
        </w:rPr>
      </w:pPr>
    </w:p>
    <w:p w14:paraId="66BF827F" w14:textId="79F841D0" w:rsidR="009F75CD" w:rsidRDefault="00C239F3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sz w:val="28"/>
        </w:rPr>
        <w:t>Napisani sta po dve in dve črki</w:t>
      </w:r>
      <w:r w:rsidR="009F75CD" w:rsidRPr="00431B72">
        <w:rPr>
          <w:rFonts w:ascii="Arial" w:hAnsi="Arial" w:cs="Arial"/>
          <w:sz w:val="28"/>
        </w:rPr>
        <w:t xml:space="preserve">.  </w:t>
      </w:r>
      <w:r w:rsidRPr="00431B72">
        <w:rPr>
          <w:rFonts w:ascii="Arial" w:hAnsi="Arial" w:cs="Arial"/>
          <w:sz w:val="28"/>
        </w:rPr>
        <w:t xml:space="preserve">Par v </w:t>
      </w:r>
      <w:r w:rsidRPr="00425B13">
        <w:rPr>
          <w:rFonts w:ascii="Arial" w:hAnsi="Arial" w:cs="Arial"/>
          <w:sz w:val="28"/>
          <w:u w:val="single"/>
        </w:rPr>
        <w:t>zgornji vrsti</w:t>
      </w:r>
      <w:r w:rsidRPr="00431B72">
        <w:rPr>
          <w:rFonts w:ascii="Arial" w:hAnsi="Arial" w:cs="Arial"/>
          <w:sz w:val="28"/>
        </w:rPr>
        <w:t xml:space="preserve"> se mora ujemati s parom </w:t>
      </w:r>
      <w:r w:rsidRPr="00425B13">
        <w:rPr>
          <w:rFonts w:ascii="Arial" w:hAnsi="Arial" w:cs="Arial"/>
          <w:sz w:val="28"/>
          <w:u w:val="single"/>
        </w:rPr>
        <w:t>spodaj</w:t>
      </w:r>
      <w:r w:rsidRPr="00431B72">
        <w:rPr>
          <w:rFonts w:ascii="Arial" w:hAnsi="Arial" w:cs="Arial"/>
          <w:sz w:val="28"/>
        </w:rPr>
        <w:t>. Čim hitr</w:t>
      </w:r>
      <w:r w:rsidR="00431B72">
        <w:rPr>
          <w:rFonts w:ascii="Arial" w:hAnsi="Arial" w:cs="Arial"/>
          <w:sz w:val="28"/>
        </w:rPr>
        <w:t>e</w:t>
      </w:r>
      <w:r w:rsidRPr="00431B72">
        <w:rPr>
          <w:rFonts w:ascii="Arial" w:hAnsi="Arial" w:cs="Arial"/>
          <w:sz w:val="28"/>
        </w:rPr>
        <w:t xml:space="preserve">je jih preglej in poišči napake. </w:t>
      </w:r>
      <w:r w:rsidR="00431B72">
        <w:rPr>
          <w:rFonts w:ascii="Arial" w:hAnsi="Arial" w:cs="Arial"/>
          <w:sz w:val="28"/>
        </w:rPr>
        <w:t xml:space="preserve">Na koncu ugotovi </w:t>
      </w:r>
      <w:r w:rsidR="00431B72" w:rsidRPr="00425B13">
        <w:rPr>
          <w:rFonts w:ascii="Arial" w:hAnsi="Arial" w:cs="Arial"/>
          <w:sz w:val="28"/>
          <w:u w:val="single"/>
        </w:rPr>
        <w:t>koliko napak</w:t>
      </w:r>
      <w:r w:rsidR="00431B72">
        <w:rPr>
          <w:rFonts w:ascii="Arial" w:hAnsi="Arial" w:cs="Arial"/>
          <w:sz w:val="28"/>
        </w:rPr>
        <w:t xml:space="preserve"> se je pojavilo. </w:t>
      </w:r>
      <w:r w:rsidR="00D73530">
        <w:rPr>
          <w:rFonts w:ascii="Arial" w:hAnsi="Arial" w:cs="Arial"/>
          <w:sz w:val="28"/>
        </w:rPr>
        <w:t>Napake si lahko označiš s pisalom</w:t>
      </w:r>
      <w:r w:rsidR="00431B72">
        <w:rPr>
          <w:rFonts w:ascii="Arial" w:hAnsi="Arial" w:cs="Arial"/>
          <w:sz w:val="28"/>
        </w:rPr>
        <w:t>.</w:t>
      </w:r>
    </w:p>
    <w:p w14:paraId="35A9419E" w14:textId="77777777" w:rsidR="00D73530" w:rsidRPr="00431B72" w:rsidRDefault="00D73530">
      <w:pPr>
        <w:rPr>
          <w:rFonts w:ascii="Arial" w:hAnsi="Arial" w:cs="Arial"/>
          <w:sz w:val="28"/>
        </w:rPr>
      </w:pPr>
    </w:p>
    <w:p w14:paraId="2F414F27" w14:textId="6A869244" w:rsidR="009F75CD" w:rsidRDefault="009F75CD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b/>
          <w:sz w:val="28"/>
        </w:rPr>
        <w:t>Primer:</w:t>
      </w:r>
      <w:r w:rsidRPr="00431B72">
        <w:rPr>
          <w:rFonts w:ascii="Arial" w:hAnsi="Arial" w:cs="Arial"/>
          <w:sz w:val="28"/>
        </w:rPr>
        <w:t xml:space="preserve">  </w:t>
      </w:r>
    </w:p>
    <w:p w14:paraId="2CCCFEFF" w14:textId="77777777" w:rsidR="00431B72" w:rsidRPr="00431B72" w:rsidRDefault="00431B72">
      <w:pPr>
        <w:rPr>
          <w:rFonts w:ascii="Arial" w:hAnsi="Arial" w:cs="Arial"/>
          <w:sz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086"/>
        <w:gridCol w:w="2002"/>
        <w:gridCol w:w="1492"/>
        <w:gridCol w:w="1087"/>
      </w:tblGrid>
      <w:tr w:rsidR="00431B72" w:rsidRPr="00431B72" w14:paraId="5C7509F2" w14:textId="77777777" w:rsidTr="00431B72">
        <w:tc>
          <w:tcPr>
            <w:tcW w:w="1415" w:type="dxa"/>
          </w:tcPr>
          <w:p w14:paraId="18A9DF29" w14:textId="432988F9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 w:rsidRPr="00431B72">
              <w:rPr>
                <w:rFonts w:ascii="Arial" w:hAnsi="Arial" w:cs="Arial"/>
                <w:b/>
                <w:sz w:val="28"/>
              </w:rPr>
              <w:t>Pravilno:</w:t>
            </w:r>
          </w:p>
        </w:tc>
        <w:tc>
          <w:tcPr>
            <w:tcW w:w="1086" w:type="dxa"/>
          </w:tcPr>
          <w:p w14:paraId="47E2DC1F" w14:textId="7777777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002" w:type="dxa"/>
          </w:tcPr>
          <w:p w14:paraId="65235BE3" w14:textId="4F5F549A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1492" w:type="dxa"/>
          </w:tcPr>
          <w:p w14:paraId="1889105F" w14:textId="70EDEB9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 w:rsidRPr="00431B72">
              <w:rPr>
                <w:rFonts w:ascii="Arial" w:hAnsi="Arial" w:cs="Arial"/>
                <w:b/>
                <w:sz w:val="28"/>
              </w:rPr>
              <w:t xml:space="preserve">Napačno:   </w:t>
            </w:r>
          </w:p>
        </w:tc>
        <w:tc>
          <w:tcPr>
            <w:tcW w:w="1087" w:type="dxa"/>
          </w:tcPr>
          <w:p w14:paraId="5D45DE7B" w14:textId="7777777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31B72" w:rsidRPr="00431B72" w14:paraId="563DDBD2" w14:textId="77777777" w:rsidTr="00431B72">
        <w:tc>
          <w:tcPr>
            <w:tcW w:w="1415" w:type="dxa"/>
          </w:tcPr>
          <w:p w14:paraId="4FD68BA7" w14:textId="18F0261E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BK</w:t>
            </w:r>
          </w:p>
        </w:tc>
        <w:tc>
          <w:tcPr>
            <w:tcW w:w="1086" w:type="dxa"/>
          </w:tcPr>
          <w:p w14:paraId="74B86C51" w14:textId="4FF304DF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mt</w:t>
            </w:r>
          </w:p>
        </w:tc>
        <w:tc>
          <w:tcPr>
            <w:tcW w:w="2002" w:type="dxa"/>
          </w:tcPr>
          <w:p w14:paraId="622059C8" w14:textId="77777777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92" w:type="dxa"/>
          </w:tcPr>
          <w:p w14:paraId="0E213F53" w14:textId="7DE6B047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Bc</w:t>
            </w:r>
          </w:p>
        </w:tc>
        <w:tc>
          <w:tcPr>
            <w:tcW w:w="1087" w:type="dxa"/>
          </w:tcPr>
          <w:p w14:paraId="2C871BAF" w14:textId="1605A11C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zž</w:t>
            </w:r>
          </w:p>
        </w:tc>
      </w:tr>
      <w:tr w:rsidR="00431B72" w:rsidRPr="00431B72" w14:paraId="6D9DD6C0" w14:textId="77777777" w:rsidTr="00431B72">
        <w:tc>
          <w:tcPr>
            <w:tcW w:w="1415" w:type="dxa"/>
          </w:tcPr>
          <w:p w14:paraId="29C43702" w14:textId="390EACCA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BK</w:t>
            </w:r>
          </w:p>
        </w:tc>
        <w:tc>
          <w:tcPr>
            <w:tcW w:w="1086" w:type="dxa"/>
          </w:tcPr>
          <w:p w14:paraId="677F04DE" w14:textId="030789B1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mt</w:t>
            </w:r>
          </w:p>
        </w:tc>
        <w:tc>
          <w:tcPr>
            <w:tcW w:w="2002" w:type="dxa"/>
          </w:tcPr>
          <w:p w14:paraId="0EEA9AE2" w14:textId="77777777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92" w:type="dxa"/>
          </w:tcPr>
          <w:p w14:paraId="59448899" w14:textId="710278D3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bC</w:t>
            </w:r>
          </w:p>
        </w:tc>
        <w:tc>
          <w:tcPr>
            <w:tcW w:w="1087" w:type="dxa"/>
          </w:tcPr>
          <w:p w14:paraId="35392DC6" w14:textId="06E225B3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Zž</w:t>
            </w:r>
          </w:p>
        </w:tc>
      </w:tr>
    </w:tbl>
    <w:p w14:paraId="4C6161DB" w14:textId="4F2114D8" w:rsidR="00431B72" w:rsidRDefault="00431B72">
      <w:pPr>
        <w:rPr>
          <w:rFonts w:ascii="Arial" w:hAnsi="Arial" w:cs="Arial"/>
          <w:sz w:val="28"/>
        </w:rPr>
      </w:pPr>
    </w:p>
    <w:p w14:paraId="39D143DF" w14:textId="09CF4DF2" w:rsidR="00C239F3" w:rsidRPr="00431B72" w:rsidRDefault="00C239F3">
      <w:pPr>
        <w:rPr>
          <w:rFonts w:ascii="Arial" w:hAnsi="Arial" w:cs="Arial"/>
          <w:b/>
          <w:sz w:val="28"/>
        </w:rPr>
      </w:pPr>
    </w:p>
    <w:p w14:paraId="75C33C20" w14:textId="21BE2274" w:rsidR="00C239F3" w:rsidRDefault="00C239F3" w:rsidP="00C239F3">
      <w:pPr>
        <w:rPr>
          <w:rFonts w:ascii="Arial" w:hAnsi="Arial" w:cs="Arial"/>
          <w:b/>
        </w:rPr>
      </w:pPr>
    </w:p>
    <w:p w14:paraId="77865F9C" w14:textId="77777777" w:rsidR="009F75CD" w:rsidRDefault="009F75CD">
      <w:pPr>
        <w:rPr>
          <w:rFonts w:ascii="Arial" w:hAnsi="Arial" w:cs="Arial"/>
          <w:b/>
        </w:rPr>
      </w:pPr>
    </w:p>
    <w:p w14:paraId="55854C0C" w14:textId="77777777" w:rsidR="00C239F3" w:rsidRDefault="00C239F3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184"/>
        <w:gridCol w:w="1188"/>
        <w:gridCol w:w="1185"/>
        <w:gridCol w:w="1186"/>
        <w:gridCol w:w="1186"/>
        <w:gridCol w:w="1187"/>
      </w:tblGrid>
      <w:tr w:rsidR="00C239F3" w14:paraId="641C7A81" w14:textId="77777777" w:rsidTr="00431B72">
        <w:tc>
          <w:tcPr>
            <w:tcW w:w="1216" w:type="dxa"/>
          </w:tcPr>
          <w:p w14:paraId="40DE561F" w14:textId="629803A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 w:rsidRPr="00C239F3"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6" w:type="dxa"/>
          </w:tcPr>
          <w:p w14:paraId="2C9ACA11" w14:textId="64CB61AE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nq</w:t>
            </w:r>
          </w:p>
        </w:tc>
        <w:tc>
          <w:tcPr>
            <w:tcW w:w="1216" w:type="dxa"/>
          </w:tcPr>
          <w:p w14:paraId="4946A9BE" w14:textId="6DCBCB6B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tn</w:t>
            </w:r>
          </w:p>
        </w:tc>
        <w:tc>
          <w:tcPr>
            <w:tcW w:w="1217" w:type="dxa"/>
          </w:tcPr>
          <w:p w14:paraId="36EAC760" w14:textId="62D9126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qg</w:t>
            </w:r>
          </w:p>
        </w:tc>
        <w:tc>
          <w:tcPr>
            <w:tcW w:w="1217" w:type="dxa"/>
          </w:tcPr>
          <w:p w14:paraId="67EF702F" w14:textId="016418E5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7" w:type="dxa"/>
          </w:tcPr>
          <w:p w14:paraId="67AFB1C2" w14:textId="16356085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7" w:type="dxa"/>
          </w:tcPr>
          <w:p w14:paraId="5A4354E3" w14:textId="18C494D4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ec</w:t>
            </w:r>
          </w:p>
        </w:tc>
      </w:tr>
      <w:tr w:rsidR="00C239F3" w14:paraId="332A582E" w14:textId="77777777" w:rsidTr="00431B72">
        <w:tc>
          <w:tcPr>
            <w:tcW w:w="1216" w:type="dxa"/>
          </w:tcPr>
          <w:p w14:paraId="3394923D" w14:textId="7CD0795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 w:rsidRPr="00C239F3"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6" w:type="dxa"/>
          </w:tcPr>
          <w:p w14:paraId="65BAECCC" w14:textId="696F4C3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ng</w:t>
            </w:r>
          </w:p>
        </w:tc>
        <w:tc>
          <w:tcPr>
            <w:tcW w:w="1216" w:type="dxa"/>
          </w:tcPr>
          <w:p w14:paraId="4F1B489E" w14:textId="3E47C839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tn</w:t>
            </w:r>
          </w:p>
        </w:tc>
        <w:tc>
          <w:tcPr>
            <w:tcW w:w="1217" w:type="dxa"/>
          </w:tcPr>
          <w:p w14:paraId="64BDAE90" w14:textId="3CA35E72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qg</w:t>
            </w:r>
          </w:p>
        </w:tc>
        <w:tc>
          <w:tcPr>
            <w:tcW w:w="1217" w:type="dxa"/>
          </w:tcPr>
          <w:p w14:paraId="5BDEA9FF" w14:textId="67D3C550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dl</w:t>
            </w:r>
          </w:p>
        </w:tc>
        <w:tc>
          <w:tcPr>
            <w:tcW w:w="1217" w:type="dxa"/>
          </w:tcPr>
          <w:p w14:paraId="082C73C2" w14:textId="22943A6B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si</w:t>
            </w:r>
          </w:p>
        </w:tc>
        <w:tc>
          <w:tcPr>
            <w:tcW w:w="1217" w:type="dxa"/>
          </w:tcPr>
          <w:p w14:paraId="2C617DF8" w14:textId="488E3992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ev</w:t>
            </w:r>
          </w:p>
        </w:tc>
      </w:tr>
      <w:tr w:rsidR="00C239F3" w14:paraId="1C941C66" w14:textId="77777777" w:rsidTr="00431B72">
        <w:tc>
          <w:tcPr>
            <w:tcW w:w="1216" w:type="dxa"/>
          </w:tcPr>
          <w:p w14:paraId="25D6CA7F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3C232D0C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2C840711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00FEB9E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DCF016F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976F4E2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139D8215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C239F3" w14:paraId="61D6201A" w14:textId="77777777" w:rsidTr="00431B72">
        <w:tc>
          <w:tcPr>
            <w:tcW w:w="1216" w:type="dxa"/>
          </w:tcPr>
          <w:p w14:paraId="7A85A251" w14:textId="2370A228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kz</w:t>
            </w:r>
          </w:p>
        </w:tc>
        <w:tc>
          <w:tcPr>
            <w:tcW w:w="1216" w:type="dxa"/>
          </w:tcPr>
          <w:p w14:paraId="73B0F3CF" w14:textId="11864C4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mx</w:t>
            </w:r>
          </w:p>
        </w:tc>
        <w:tc>
          <w:tcPr>
            <w:tcW w:w="1216" w:type="dxa"/>
          </w:tcPr>
          <w:p w14:paraId="66864C1A" w14:textId="2FE2ADB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vs</w:t>
            </w:r>
          </w:p>
        </w:tc>
        <w:tc>
          <w:tcPr>
            <w:tcW w:w="1217" w:type="dxa"/>
          </w:tcPr>
          <w:p w14:paraId="49225DAF" w14:textId="1EEA87A9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yg</w:t>
            </w:r>
          </w:p>
        </w:tc>
        <w:tc>
          <w:tcPr>
            <w:tcW w:w="1217" w:type="dxa"/>
          </w:tcPr>
          <w:p w14:paraId="4670CD0E" w14:textId="4499E830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ex</w:t>
            </w:r>
          </w:p>
        </w:tc>
        <w:tc>
          <w:tcPr>
            <w:tcW w:w="1217" w:type="dxa"/>
          </w:tcPr>
          <w:p w14:paraId="70775AB0" w14:textId="0114F17A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217" w:type="dxa"/>
          </w:tcPr>
          <w:p w14:paraId="2DDF1284" w14:textId="2C3AF53A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zg</w:t>
            </w:r>
          </w:p>
        </w:tc>
      </w:tr>
      <w:tr w:rsidR="00C239F3" w14:paraId="690CD189" w14:textId="77777777" w:rsidTr="00431B72">
        <w:tc>
          <w:tcPr>
            <w:tcW w:w="1216" w:type="dxa"/>
          </w:tcPr>
          <w:p w14:paraId="6E9A7097" w14:textId="3309942D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kr</w:t>
            </w:r>
          </w:p>
        </w:tc>
        <w:tc>
          <w:tcPr>
            <w:tcW w:w="1216" w:type="dxa"/>
          </w:tcPr>
          <w:p w14:paraId="35DE4751" w14:textId="682A0A86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mx</w:t>
            </w:r>
          </w:p>
        </w:tc>
        <w:tc>
          <w:tcPr>
            <w:tcW w:w="1216" w:type="dxa"/>
          </w:tcPr>
          <w:p w14:paraId="2B62CF03" w14:textId="26301D8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qp</w:t>
            </w:r>
          </w:p>
        </w:tc>
        <w:tc>
          <w:tcPr>
            <w:tcW w:w="1217" w:type="dxa"/>
          </w:tcPr>
          <w:p w14:paraId="08AC5EBD" w14:textId="26632547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yg</w:t>
            </w:r>
          </w:p>
        </w:tc>
        <w:tc>
          <w:tcPr>
            <w:tcW w:w="1217" w:type="dxa"/>
          </w:tcPr>
          <w:p w14:paraId="57BB386C" w14:textId="5F6D59A5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ex</w:t>
            </w:r>
          </w:p>
        </w:tc>
        <w:tc>
          <w:tcPr>
            <w:tcW w:w="1217" w:type="dxa"/>
          </w:tcPr>
          <w:p w14:paraId="4470772D" w14:textId="1B808354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217" w:type="dxa"/>
          </w:tcPr>
          <w:p w14:paraId="2998E16D" w14:textId="6CDE6A87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zg</w:t>
            </w:r>
          </w:p>
        </w:tc>
      </w:tr>
      <w:tr w:rsidR="00C239F3" w14:paraId="143BEA63" w14:textId="77777777" w:rsidTr="00431B72">
        <w:tc>
          <w:tcPr>
            <w:tcW w:w="1216" w:type="dxa"/>
          </w:tcPr>
          <w:p w14:paraId="5612223E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0B87BF8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0788B99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7B903064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59D54ED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FCFF7D0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4862E019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C239F3" w14:paraId="7F53B570" w14:textId="77777777" w:rsidTr="00431B72">
        <w:tc>
          <w:tcPr>
            <w:tcW w:w="1216" w:type="dxa"/>
          </w:tcPr>
          <w:p w14:paraId="2BCF64CA" w14:textId="58A47454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mj</w:t>
            </w:r>
          </w:p>
        </w:tc>
        <w:tc>
          <w:tcPr>
            <w:tcW w:w="1216" w:type="dxa"/>
          </w:tcPr>
          <w:p w14:paraId="4E5A6210" w14:textId="4B9837C1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ua</w:t>
            </w:r>
          </w:p>
        </w:tc>
        <w:tc>
          <w:tcPr>
            <w:tcW w:w="1216" w:type="dxa"/>
          </w:tcPr>
          <w:p w14:paraId="7C70E0FE" w14:textId="6E671D15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lc</w:t>
            </w:r>
          </w:p>
        </w:tc>
        <w:tc>
          <w:tcPr>
            <w:tcW w:w="1217" w:type="dxa"/>
          </w:tcPr>
          <w:p w14:paraId="117460AB" w14:textId="4371C68B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</w:t>
            </w:r>
          </w:p>
        </w:tc>
        <w:tc>
          <w:tcPr>
            <w:tcW w:w="1217" w:type="dxa"/>
          </w:tcPr>
          <w:p w14:paraId="38AD4548" w14:textId="23A9810C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vn</w:t>
            </w:r>
          </w:p>
        </w:tc>
        <w:tc>
          <w:tcPr>
            <w:tcW w:w="1217" w:type="dxa"/>
          </w:tcPr>
          <w:p w14:paraId="6A47A7BB" w14:textId="7A2E08F2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jk</w:t>
            </w:r>
          </w:p>
        </w:tc>
        <w:tc>
          <w:tcPr>
            <w:tcW w:w="1217" w:type="dxa"/>
          </w:tcPr>
          <w:p w14:paraId="59FAA333" w14:textId="2BE7E5FF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od</w:t>
            </w:r>
          </w:p>
        </w:tc>
      </w:tr>
      <w:tr w:rsidR="00431B72" w14:paraId="20F4566E" w14:textId="77777777" w:rsidTr="00431B72">
        <w:tc>
          <w:tcPr>
            <w:tcW w:w="1216" w:type="dxa"/>
          </w:tcPr>
          <w:p w14:paraId="3690670A" w14:textId="380FA776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mj</w:t>
            </w:r>
          </w:p>
        </w:tc>
        <w:tc>
          <w:tcPr>
            <w:tcW w:w="1216" w:type="dxa"/>
          </w:tcPr>
          <w:p w14:paraId="5CCDCB70" w14:textId="299FB172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ua</w:t>
            </w:r>
          </w:p>
        </w:tc>
        <w:tc>
          <w:tcPr>
            <w:tcW w:w="1216" w:type="dxa"/>
          </w:tcPr>
          <w:p w14:paraId="5E027B9A" w14:textId="04D39117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lc</w:t>
            </w:r>
          </w:p>
        </w:tc>
        <w:tc>
          <w:tcPr>
            <w:tcW w:w="1217" w:type="dxa"/>
          </w:tcPr>
          <w:p w14:paraId="204C9CB6" w14:textId="7EDA9C42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</w:t>
            </w:r>
          </w:p>
        </w:tc>
        <w:tc>
          <w:tcPr>
            <w:tcW w:w="1217" w:type="dxa"/>
          </w:tcPr>
          <w:p w14:paraId="3624BCD2" w14:textId="38C86095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vn</w:t>
            </w:r>
          </w:p>
        </w:tc>
        <w:tc>
          <w:tcPr>
            <w:tcW w:w="1217" w:type="dxa"/>
          </w:tcPr>
          <w:p w14:paraId="3A6CA1CD" w14:textId="531A1D6E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jk</w:t>
            </w:r>
          </w:p>
        </w:tc>
        <w:tc>
          <w:tcPr>
            <w:tcW w:w="1217" w:type="dxa"/>
          </w:tcPr>
          <w:p w14:paraId="74880352" w14:textId="7A6F23BA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od</w:t>
            </w:r>
          </w:p>
        </w:tc>
      </w:tr>
      <w:tr w:rsidR="00431B72" w14:paraId="2A89AF85" w14:textId="77777777" w:rsidTr="00431B72">
        <w:tc>
          <w:tcPr>
            <w:tcW w:w="1216" w:type="dxa"/>
          </w:tcPr>
          <w:p w14:paraId="09B04492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4A43516E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397D23D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42692981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76A0E4E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1AB3BB60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7C282112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31B72" w14:paraId="69106A1B" w14:textId="77777777" w:rsidTr="00431B72">
        <w:tc>
          <w:tcPr>
            <w:tcW w:w="1216" w:type="dxa"/>
          </w:tcPr>
          <w:p w14:paraId="52F7A960" w14:textId="68959DC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VK</w:t>
            </w:r>
          </w:p>
        </w:tc>
        <w:tc>
          <w:tcPr>
            <w:tcW w:w="1216" w:type="dxa"/>
          </w:tcPr>
          <w:p w14:paraId="02299E32" w14:textId="26B240F8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cp</w:t>
            </w:r>
          </w:p>
        </w:tc>
        <w:tc>
          <w:tcPr>
            <w:tcW w:w="1216" w:type="dxa"/>
          </w:tcPr>
          <w:p w14:paraId="11A6A13C" w14:textId="2221EF18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Pr</w:t>
            </w:r>
          </w:p>
        </w:tc>
        <w:tc>
          <w:tcPr>
            <w:tcW w:w="1217" w:type="dxa"/>
          </w:tcPr>
          <w:p w14:paraId="40842FB3" w14:textId="0BB4F569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uk</w:t>
            </w:r>
          </w:p>
        </w:tc>
        <w:tc>
          <w:tcPr>
            <w:tcW w:w="1217" w:type="dxa"/>
          </w:tcPr>
          <w:p w14:paraId="2A26B9A6" w14:textId="41B1B7E4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cD</w:t>
            </w:r>
          </w:p>
        </w:tc>
        <w:tc>
          <w:tcPr>
            <w:tcW w:w="1217" w:type="dxa"/>
          </w:tcPr>
          <w:p w14:paraId="2AACE40E" w14:textId="47A1B2D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nD</w:t>
            </w:r>
          </w:p>
        </w:tc>
        <w:tc>
          <w:tcPr>
            <w:tcW w:w="1217" w:type="dxa"/>
          </w:tcPr>
          <w:p w14:paraId="45B5C341" w14:textId="2ADF04F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xb</w:t>
            </w:r>
          </w:p>
        </w:tc>
      </w:tr>
      <w:tr w:rsidR="00431B72" w14:paraId="4C07F6D8" w14:textId="77777777" w:rsidTr="00431B72">
        <w:tc>
          <w:tcPr>
            <w:tcW w:w="1216" w:type="dxa"/>
          </w:tcPr>
          <w:p w14:paraId="3D6CC532" w14:textId="4ED3997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vK</w:t>
            </w:r>
          </w:p>
        </w:tc>
        <w:tc>
          <w:tcPr>
            <w:tcW w:w="1216" w:type="dxa"/>
          </w:tcPr>
          <w:p w14:paraId="10D5F751" w14:textId="1F73376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Cp</w:t>
            </w:r>
          </w:p>
        </w:tc>
        <w:tc>
          <w:tcPr>
            <w:tcW w:w="1216" w:type="dxa"/>
          </w:tcPr>
          <w:p w14:paraId="7B7DA455" w14:textId="0ADE42C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Rp</w:t>
            </w:r>
          </w:p>
        </w:tc>
        <w:tc>
          <w:tcPr>
            <w:tcW w:w="1217" w:type="dxa"/>
          </w:tcPr>
          <w:p w14:paraId="1E163CC7" w14:textId="38376F33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UK</w:t>
            </w:r>
          </w:p>
        </w:tc>
        <w:tc>
          <w:tcPr>
            <w:tcW w:w="1217" w:type="dxa"/>
          </w:tcPr>
          <w:p w14:paraId="56266759" w14:textId="59E880C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cD</w:t>
            </w:r>
          </w:p>
        </w:tc>
        <w:tc>
          <w:tcPr>
            <w:tcW w:w="1217" w:type="dxa"/>
          </w:tcPr>
          <w:p w14:paraId="1A579EFF" w14:textId="21573D7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ND</w:t>
            </w:r>
          </w:p>
        </w:tc>
        <w:tc>
          <w:tcPr>
            <w:tcW w:w="1217" w:type="dxa"/>
          </w:tcPr>
          <w:p w14:paraId="2E7B5210" w14:textId="48CEF4D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xb</w:t>
            </w:r>
          </w:p>
        </w:tc>
      </w:tr>
      <w:tr w:rsidR="00431B72" w14:paraId="1D5A6BE8" w14:textId="77777777" w:rsidTr="00431B72">
        <w:tc>
          <w:tcPr>
            <w:tcW w:w="1216" w:type="dxa"/>
          </w:tcPr>
          <w:p w14:paraId="479B96FC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36FC097B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7E04758B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0C1E48BD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00D93C3A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28E82E13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E3C60CC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31B72" w14:paraId="23104312" w14:textId="77777777" w:rsidTr="00431B72">
        <w:tc>
          <w:tcPr>
            <w:tcW w:w="1216" w:type="dxa"/>
          </w:tcPr>
          <w:p w14:paraId="7764819F" w14:textId="41E9D0B9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SI</w:t>
            </w:r>
          </w:p>
        </w:tc>
        <w:tc>
          <w:tcPr>
            <w:tcW w:w="1216" w:type="dxa"/>
          </w:tcPr>
          <w:p w14:paraId="65CDBA2E" w14:textId="0D43DAB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6" w:type="dxa"/>
          </w:tcPr>
          <w:p w14:paraId="206C55A6" w14:textId="253281E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pw</w:t>
            </w:r>
          </w:p>
        </w:tc>
        <w:tc>
          <w:tcPr>
            <w:tcW w:w="1217" w:type="dxa"/>
          </w:tcPr>
          <w:p w14:paraId="771E7A19" w14:textId="5352B73B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fB</w:t>
            </w:r>
          </w:p>
        </w:tc>
        <w:tc>
          <w:tcPr>
            <w:tcW w:w="1217" w:type="dxa"/>
          </w:tcPr>
          <w:p w14:paraId="673F0525" w14:textId="307F08C6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qy</w:t>
            </w:r>
          </w:p>
        </w:tc>
        <w:tc>
          <w:tcPr>
            <w:tcW w:w="1217" w:type="dxa"/>
          </w:tcPr>
          <w:p w14:paraId="77B54437" w14:textId="1E506C9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Ti</w:t>
            </w:r>
          </w:p>
        </w:tc>
        <w:tc>
          <w:tcPr>
            <w:tcW w:w="1217" w:type="dxa"/>
          </w:tcPr>
          <w:p w14:paraId="0006E1C7" w14:textId="24290E21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QH</w:t>
            </w:r>
          </w:p>
        </w:tc>
      </w:tr>
      <w:tr w:rsidR="00431B72" w14:paraId="05C3A870" w14:textId="77777777" w:rsidTr="00431B72">
        <w:tc>
          <w:tcPr>
            <w:tcW w:w="1216" w:type="dxa"/>
          </w:tcPr>
          <w:p w14:paraId="35193AB7" w14:textId="41F91FC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Ls</w:t>
            </w:r>
          </w:p>
        </w:tc>
        <w:tc>
          <w:tcPr>
            <w:tcW w:w="1216" w:type="dxa"/>
          </w:tcPr>
          <w:p w14:paraId="23EE48E3" w14:textId="7F2ABA1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6" w:type="dxa"/>
          </w:tcPr>
          <w:p w14:paraId="076EEE1B" w14:textId="1DAEBB43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WP</w:t>
            </w:r>
          </w:p>
        </w:tc>
        <w:tc>
          <w:tcPr>
            <w:tcW w:w="1217" w:type="dxa"/>
          </w:tcPr>
          <w:p w14:paraId="45B139C8" w14:textId="274C2DA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Fb</w:t>
            </w:r>
          </w:p>
        </w:tc>
        <w:tc>
          <w:tcPr>
            <w:tcW w:w="1217" w:type="dxa"/>
          </w:tcPr>
          <w:p w14:paraId="3B027B6F" w14:textId="14806FD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YQ</w:t>
            </w:r>
          </w:p>
        </w:tc>
        <w:tc>
          <w:tcPr>
            <w:tcW w:w="1217" w:type="dxa"/>
          </w:tcPr>
          <w:p w14:paraId="694619A1" w14:textId="0E63C27E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tl</w:t>
            </w:r>
          </w:p>
        </w:tc>
        <w:tc>
          <w:tcPr>
            <w:tcW w:w="1217" w:type="dxa"/>
          </w:tcPr>
          <w:p w14:paraId="41521A31" w14:textId="560FBDD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qh</w:t>
            </w:r>
          </w:p>
        </w:tc>
      </w:tr>
    </w:tbl>
    <w:p w14:paraId="790ED8B5" w14:textId="77777777" w:rsidR="009F75CD" w:rsidRDefault="009F75CD">
      <w:pPr>
        <w:rPr>
          <w:rFonts w:ascii="Arial" w:hAnsi="Arial" w:cs="Arial"/>
          <w:b/>
        </w:rPr>
      </w:pPr>
    </w:p>
    <w:p w14:paraId="499C8D77" w14:textId="77777777" w:rsidR="009F75CD" w:rsidRDefault="009F75CD">
      <w:pPr>
        <w:rPr>
          <w:rFonts w:ascii="Arial" w:hAnsi="Arial" w:cs="Arial"/>
          <w:b/>
        </w:rPr>
      </w:pPr>
    </w:p>
    <w:p w14:paraId="783BEDBB" w14:textId="77777777" w:rsidR="00D7707D" w:rsidRDefault="00D7707D">
      <w:pPr>
        <w:rPr>
          <w:rFonts w:ascii="Arial" w:hAnsi="Arial" w:cs="Arial"/>
        </w:rPr>
      </w:pPr>
    </w:p>
    <w:p w14:paraId="2E1C1C71" w14:textId="77777777" w:rsidR="00D7707D" w:rsidRDefault="00D7707D">
      <w:pPr>
        <w:rPr>
          <w:rFonts w:ascii="Arial" w:hAnsi="Arial" w:cs="Arial"/>
        </w:rPr>
      </w:pPr>
    </w:p>
    <w:p w14:paraId="351ED229" w14:textId="77777777" w:rsidR="00D7707D" w:rsidRDefault="00D7707D">
      <w:pPr>
        <w:rPr>
          <w:rFonts w:ascii="Arial" w:hAnsi="Arial" w:cs="Arial"/>
        </w:rPr>
      </w:pPr>
    </w:p>
    <w:p w14:paraId="7A7151DF" w14:textId="2CAD2D66" w:rsidR="009F75CD" w:rsidRDefault="00431B72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>ašel sem ___ napak.</w:t>
      </w:r>
    </w:p>
    <w:p w14:paraId="4401AEFD" w14:textId="77777777" w:rsidR="00D73530" w:rsidRDefault="00D73530">
      <w:pPr>
        <w:rPr>
          <w:rFonts w:ascii="Arial" w:hAnsi="Arial" w:cs="Arial"/>
          <w:sz w:val="28"/>
        </w:rPr>
      </w:pPr>
    </w:p>
    <w:p w14:paraId="49972F5F" w14:textId="77777777" w:rsidR="004855DE" w:rsidRDefault="004855DE">
      <w:pPr>
        <w:rPr>
          <w:rFonts w:ascii="Arial" w:hAnsi="Arial" w:cs="Arial"/>
          <w:sz w:val="28"/>
        </w:rPr>
      </w:pPr>
    </w:p>
    <w:p w14:paraId="48012767" w14:textId="77777777" w:rsidR="004855DE" w:rsidRDefault="004855DE">
      <w:pPr>
        <w:rPr>
          <w:rFonts w:ascii="Arial" w:hAnsi="Arial" w:cs="Arial"/>
          <w:sz w:val="28"/>
        </w:rPr>
      </w:pPr>
    </w:p>
    <w:p w14:paraId="2344B562" w14:textId="77777777" w:rsidR="004855DE" w:rsidRDefault="004855DE" w:rsidP="004855DE">
      <w:pPr>
        <w:rPr>
          <w:rFonts w:ascii="Arial" w:hAnsi="Arial" w:cs="Arial"/>
          <w:sz w:val="28"/>
          <w:szCs w:val="28"/>
        </w:rPr>
      </w:pPr>
    </w:p>
    <w:p w14:paraId="6F5176BA" w14:textId="7CD74773" w:rsidR="004855DE" w:rsidRPr="004855DE" w:rsidRDefault="004855DE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685ED630" w14:textId="77777777" w:rsidR="009F75CD" w:rsidRPr="009F75CD" w:rsidRDefault="009F75CD">
      <w:pPr>
        <w:rPr>
          <w:rFonts w:ascii="Arial" w:hAnsi="Arial" w:cs="Arial"/>
        </w:rPr>
      </w:pPr>
    </w:p>
    <w:sectPr w:rsidR="009F75CD" w:rsidRPr="009F75C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36"/>
    <w:rsid w:val="001628A1"/>
    <w:rsid w:val="002C6B87"/>
    <w:rsid w:val="003D6725"/>
    <w:rsid w:val="00425B13"/>
    <w:rsid w:val="00431B72"/>
    <w:rsid w:val="004855DE"/>
    <w:rsid w:val="009F75CD"/>
    <w:rsid w:val="00B96D36"/>
    <w:rsid w:val="00C239F3"/>
    <w:rsid w:val="00D73530"/>
    <w:rsid w:val="00D7707D"/>
    <w:rsid w:val="00E2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C003"/>
  <w14:defaultImageDpi w14:val="300"/>
  <w15:docId w15:val="{008A823E-CAB6-41D0-BEFB-40BE591C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2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2022-10-21T07:30:00Z</dcterms:created>
  <dcterms:modified xsi:type="dcterms:W3CDTF">2022-10-21T07:30:00Z</dcterms:modified>
</cp:coreProperties>
</file>