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BE" w:rsidRPr="00627860" w:rsidRDefault="001445BE" w:rsidP="001445BE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627860">
        <w:rPr>
          <w:rFonts w:asciiTheme="minorHAnsi" w:hAnsiTheme="minorHAnsi" w:cs="Tahoma"/>
          <w:b/>
          <w:bCs/>
          <w:sz w:val="28"/>
          <w:szCs w:val="28"/>
        </w:rPr>
        <w:t>MATEMATIKA</w:t>
      </w:r>
    </w:p>
    <w:p w:rsidR="001445BE" w:rsidRPr="00627860" w:rsidRDefault="001445BE" w:rsidP="001445BE">
      <w:pPr>
        <w:jc w:val="center"/>
        <w:rPr>
          <w:rFonts w:asciiTheme="minorHAnsi" w:hAnsiTheme="minorHAnsi" w:cs="Tahoma"/>
          <w:b/>
          <w:bCs/>
        </w:rPr>
      </w:pPr>
    </w:p>
    <w:p w:rsidR="001445BE" w:rsidRPr="00627860" w:rsidRDefault="001445BE" w:rsidP="001445BE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 w:rsidRPr="00627860">
        <w:rPr>
          <w:rFonts w:asciiTheme="minorHAnsi" w:hAnsiTheme="minorHAnsi" w:cs="Tahoma"/>
          <w:b/>
          <w:bCs/>
          <w:sz w:val="36"/>
          <w:szCs w:val="36"/>
        </w:rPr>
        <w:t xml:space="preserve">PISNO MNOŽENJE </w:t>
      </w:r>
    </w:p>
    <w:p w:rsidR="001445BE" w:rsidRPr="00627860" w:rsidRDefault="001445BE" w:rsidP="001445BE">
      <w:pPr>
        <w:jc w:val="center"/>
        <w:rPr>
          <w:rFonts w:asciiTheme="minorHAnsi" w:hAnsiTheme="minorHAnsi" w:cs="Tahoma"/>
          <w:b/>
          <w:bCs/>
        </w:rPr>
      </w:pPr>
    </w:p>
    <w:p w:rsidR="001445BE" w:rsidRPr="00627860" w:rsidRDefault="001445BE" w:rsidP="001445BE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627860">
        <w:rPr>
          <w:rFonts w:asciiTheme="minorHAnsi" w:hAnsiTheme="minorHAnsi" w:cs="Tahoma"/>
          <w:b/>
          <w:bCs/>
          <w:sz w:val="28"/>
          <w:szCs w:val="28"/>
        </w:rPr>
        <w:t>PREVERJANJE ZNANJA</w:t>
      </w:r>
    </w:p>
    <w:p w:rsidR="001445BE" w:rsidRPr="00627860" w:rsidRDefault="001445BE" w:rsidP="001445BE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:rsidR="001445BE" w:rsidRDefault="001445BE" w:rsidP="001445BE">
      <w:pPr>
        <w:rPr>
          <w:rFonts w:asciiTheme="minorHAnsi" w:hAnsiTheme="minorHAnsi" w:cs="Tahoma"/>
          <w:b/>
          <w:bCs/>
          <w:sz w:val="28"/>
          <w:szCs w:val="28"/>
        </w:rPr>
      </w:pPr>
    </w:p>
    <w:p w:rsidR="001445BE" w:rsidRDefault="001445BE" w:rsidP="001445BE">
      <w:pPr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bCs/>
          <w:noProof/>
          <w:sz w:val="28"/>
          <w:szCs w:val="28"/>
        </w:rPr>
        <w:drawing>
          <wp:inline distT="0" distB="0" distL="0" distR="0" wp14:anchorId="47AA6CAA" wp14:editId="701790F1">
            <wp:extent cx="2857500" cy="1775460"/>
            <wp:effectExtent l="19050" t="0" r="0" b="0"/>
            <wp:docPr id="3" name="Slika 3" descr="C:\Users\Klavdija\Pictures\CLIPART\RAZNO\ucitelj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vdija\Pictures\CLIPART\RAZNO\uciteljic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5BE" w:rsidRDefault="001445BE" w:rsidP="001445BE">
      <w:pPr>
        <w:rPr>
          <w:rFonts w:asciiTheme="minorHAnsi" w:hAnsiTheme="minorHAnsi" w:cs="Tahoma"/>
          <w:b/>
          <w:bCs/>
          <w:sz w:val="28"/>
          <w:szCs w:val="28"/>
        </w:rPr>
      </w:pPr>
    </w:p>
    <w:p w:rsidR="001445BE" w:rsidRDefault="001445BE" w:rsidP="001445BE">
      <w:pPr>
        <w:rPr>
          <w:rFonts w:asciiTheme="minorHAnsi" w:hAnsiTheme="minorHAnsi" w:cs="Tahoma"/>
          <w:b/>
          <w:bCs/>
          <w:sz w:val="28"/>
          <w:szCs w:val="28"/>
        </w:rPr>
      </w:pPr>
    </w:p>
    <w:p w:rsidR="001445BE" w:rsidRDefault="001445BE" w:rsidP="001445BE">
      <w:pPr>
        <w:rPr>
          <w:rFonts w:asciiTheme="minorHAnsi" w:hAnsiTheme="minorHAnsi" w:cs="Tahoma"/>
          <w:b/>
          <w:bCs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b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1.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>Izračunaj</w:t>
      </w:r>
      <w:r>
        <w:rPr>
          <w:rFonts w:asciiTheme="minorHAnsi" w:hAnsiTheme="minorHAnsi" w:cs="Courier New"/>
          <w:sz w:val="28"/>
          <w:szCs w:val="28"/>
        </w:rPr>
        <w:t xml:space="preserve"> na kratko</w:t>
      </w:r>
      <w:r w:rsidRPr="00627860">
        <w:rPr>
          <w:rFonts w:asciiTheme="minorHAnsi" w:hAnsiTheme="minorHAnsi" w:cs="Courier New"/>
          <w:sz w:val="28"/>
          <w:szCs w:val="28"/>
        </w:rPr>
        <w:t xml:space="preserve">!       </w:t>
      </w:r>
      <w:r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                             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  6 • 10 =___                                ____ • 10 =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>220                                 4 • 100 =____</w:t>
      </w:r>
    </w:p>
    <w:p w:rsidR="001445BE" w:rsidRPr="00627860" w:rsidRDefault="001445BE" w:rsidP="001445BE">
      <w:pPr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17 • 10 =___                                ____ • 10 =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>480                             ___ • 100 =700</w:t>
      </w:r>
    </w:p>
    <w:p w:rsidR="001445BE" w:rsidRPr="00627860" w:rsidRDefault="001445BE" w:rsidP="001445BE">
      <w:pPr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30 • 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>7 =___                                 _____ • 5 = 400                                60 • ___ = 180</w:t>
      </w:r>
    </w:p>
    <w:p w:rsidR="001445BE" w:rsidRPr="00627860" w:rsidRDefault="001445BE" w:rsidP="001445BE">
      <w:pPr>
        <w:spacing w:line="276" w:lineRule="auto"/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60 • 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>3 =___                                 _____ • 6 = 420                                40 • ___ = 360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2. </w:t>
      </w:r>
      <w:r>
        <w:rPr>
          <w:rFonts w:asciiTheme="minorHAnsi" w:hAnsiTheme="minorHAnsi" w:cs="Courier New"/>
          <w:sz w:val="28"/>
          <w:szCs w:val="28"/>
        </w:rPr>
        <w:t>M</w:t>
      </w:r>
      <w:r w:rsidRPr="00627860">
        <w:rPr>
          <w:rFonts w:asciiTheme="minorHAnsi" w:hAnsiTheme="minorHAnsi" w:cs="Courier New"/>
          <w:sz w:val="28"/>
          <w:szCs w:val="28"/>
        </w:rPr>
        <w:t>noži</w:t>
      </w:r>
      <w:r>
        <w:rPr>
          <w:rFonts w:asciiTheme="minorHAnsi" w:hAnsiTheme="minorHAnsi" w:cs="Courier New"/>
          <w:sz w:val="28"/>
          <w:szCs w:val="28"/>
        </w:rPr>
        <w:t xml:space="preserve"> pisno</w:t>
      </w:r>
      <w:r w:rsidRPr="00627860">
        <w:rPr>
          <w:rFonts w:asciiTheme="minorHAnsi" w:hAnsiTheme="minorHAnsi" w:cs="Courier New"/>
          <w:sz w:val="28"/>
          <w:szCs w:val="28"/>
        </w:rPr>
        <w:t xml:space="preserve">!                                                                   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      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  <w:u w:val="single"/>
        </w:rPr>
        <w:t>129 • 4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</w:t>
      </w:r>
      <w:r w:rsidRPr="007E6BBF">
        <w:rPr>
          <w:rFonts w:asciiTheme="minorHAnsi" w:hAnsiTheme="minorHAnsi" w:cs="Courier New"/>
          <w:sz w:val="28"/>
          <w:szCs w:val="28"/>
          <w:u w:val="single"/>
        </w:rPr>
        <w:t>138 • 5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</w:t>
      </w:r>
      <w:r w:rsidRPr="007E6BBF">
        <w:rPr>
          <w:rFonts w:asciiTheme="minorHAnsi" w:hAnsiTheme="minorHAnsi" w:cs="Courier New"/>
          <w:sz w:val="28"/>
          <w:szCs w:val="28"/>
          <w:u w:val="single"/>
        </w:rPr>
        <w:t>156 • 6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</w:t>
      </w:r>
      <w:r w:rsidRPr="00627860">
        <w:rPr>
          <w:rFonts w:asciiTheme="minorHAnsi" w:hAnsiTheme="minorHAnsi" w:cs="Courier New"/>
          <w:sz w:val="28"/>
          <w:szCs w:val="28"/>
          <w:u w:val="single"/>
        </w:rPr>
        <w:t xml:space="preserve">35 • 20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</w:t>
      </w:r>
      <w:r w:rsidRPr="00627860">
        <w:rPr>
          <w:rFonts w:asciiTheme="minorHAnsi" w:hAnsiTheme="minorHAnsi" w:cs="Courier New"/>
          <w:sz w:val="28"/>
          <w:szCs w:val="28"/>
          <w:u w:val="single"/>
        </w:rPr>
        <w:t xml:space="preserve">154 </w:t>
      </w:r>
      <w:r w:rsidRPr="00627860">
        <w:rPr>
          <w:rFonts w:asciiTheme="minorHAnsi" w:hAnsiTheme="minorHAnsi" w:cs="Courier New"/>
          <w:sz w:val="28"/>
          <w:szCs w:val="28"/>
          <w:u w:val="single"/>
        </w:rPr>
        <w:sym w:font="Symbol" w:char="F0B7"/>
      </w:r>
      <w:r w:rsidRPr="00627860">
        <w:rPr>
          <w:rFonts w:asciiTheme="minorHAnsi" w:hAnsiTheme="minorHAnsi" w:cs="Courier New"/>
          <w:sz w:val="28"/>
          <w:szCs w:val="28"/>
          <w:u w:val="single"/>
        </w:rPr>
        <w:t xml:space="preserve">  3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  <w:r w:rsidRPr="00627860">
        <w:rPr>
          <w:rFonts w:asciiTheme="minorHAnsi" w:hAnsiTheme="minorHAnsi" w:cs="Courier New"/>
          <w:sz w:val="28"/>
          <w:szCs w:val="28"/>
          <w:u w:val="single"/>
        </w:rPr>
        <w:t>43 • 12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</w:t>
      </w:r>
      <w:r w:rsidRPr="00627860">
        <w:rPr>
          <w:rFonts w:asciiTheme="minorHAnsi" w:hAnsiTheme="minorHAnsi" w:cs="Courier New"/>
          <w:sz w:val="28"/>
          <w:szCs w:val="28"/>
          <w:u w:val="single"/>
        </w:rPr>
        <w:t>28 • 33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</w:t>
      </w:r>
      <w:r w:rsidRPr="00627860">
        <w:rPr>
          <w:rFonts w:asciiTheme="minorHAnsi" w:hAnsiTheme="minorHAnsi" w:cs="Courier New"/>
          <w:sz w:val="28"/>
          <w:szCs w:val="28"/>
          <w:u w:val="single"/>
        </w:rPr>
        <w:t>160 • 6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</w:t>
      </w:r>
      <w:r w:rsidRPr="00627860">
        <w:rPr>
          <w:rFonts w:asciiTheme="minorHAnsi" w:hAnsiTheme="minorHAnsi" w:cs="Courier New"/>
          <w:sz w:val="28"/>
          <w:szCs w:val="28"/>
          <w:u w:val="single"/>
        </w:rPr>
        <w:t xml:space="preserve">208 • 3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</w:t>
      </w:r>
      <w:r w:rsidRPr="007E6BBF">
        <w:rPr>
          <w:rFonts w:asciiTheme="minorHAnsi" w:hAnsiTheme="minorHAnsi" w:cs="Courier New"/>
          <w:sz w:val="28"/>
          <w:szCs w:val="28"/>
          <w:u w:val="single"/>
        </w:rPr>
        <w:t>47</w:t>
      </w:r>
      <w:r w:rsidRPr="007E6BBF">
        <w:rPr>
          <w:rFonts w:asciiTheme="minorHAnsi" w:hAnsiTheme="minorHAnsi" w:cs="Courier New"/>
          <w:sz w:val="28"/>
          <w:szCs w:val="28"/>
          <w:u w:val="single"/>
        </w:rPr>
        <w:sym w:font="Symbol" w:char="F0B7"/>
      </w:r>
      <w:r w:rsidRPr="007E6BBF">
        <w:rPr>
          <w:rFonts w:asciiTheme="minorHAnsi" w:hAnsiTheme="minorHAnsi" w:cs="Courier New"/>
          <w:sz w:val="28"/>
          <w:szCs w:val="28"/>
          <w:u w:val="single"/>
        </w:rPr>
        <w:t xml:space="preserve"> 12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  <w:u w:val="single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3. V enem zaboju je 34 kg jabolk.                                            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3206FED" wp14:editId="1E72B309">
            <wp:simplePos x="0" y="0"/>
            <wp:positionH relativeFrom="column">
              <wp:posOffset>5029200</wp:posOffset>
            </wp:positionH>
            <wp:positionV relativeFrom="paragraph">
              <wp:posOffset>59055</wp:posOffset>
            </wp:positionV>
            <wp:extent cx="971550" cy="666750"/>
            <wp:effectExtent l="19050" t="0" r="0" b="0"/>
            <wp:wrapTight wrapText="bothSides">
              <wp:wrapPolygon edited="0">
                <wp:start x="-424" y="0"/>
                <wp:lineTo x="-424" y="20983"/>
                <wp:lineTo x="21600" y="20983"/>
                <wp:lineTo x="21600" y="0"/>
                <wp:lineTo x="-424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860">
        <w:rPr>
          <w:rFonts w:asciiTheme="minorHAnsi" w:hAnsiTheme="minorHAnsi" w:cs="Courier New"/>
          <w:sz w:val="28"/>
          <w:szCs w:val="28"/>
        </w:rPr>
        <w:t xml:space="preserve">Koliko kg jabolk je v petih  zabojih?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 R:             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O:__________________________________________________________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4. Petkratnik števila 135 zmanjšaj za 216!                               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R: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5. Razliki števil 465 in 298 prištej zmnožek števil 157 in 3!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R:</w:t>
      </w:r>
    </w:p>
    <w:p w:rsidR="001445BE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6. Četrtina vrvice je dolga 55 cm. Koliko je dolga cela vrvica?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R: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O:____________________________________________________________</w:t>
      </w:r>
      <w:r w:rsidRPr="00627860">
        <w:rPr>
          <w:rFonts w:asciiTheme="minorHAnsi" w:hAnsiTheme="minorHAnsi" w:cs="Courier New"/>
          <w:sz w:val="28"/>
          <w:szCs w:val="28"/>
        </w:rPr>
        <w:br/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7. Tovornjak porabi za 100 km poti 32 l bencina.                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  </w:t>
      </w: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4B353D" wp14:editId="2D463E40">
            <wp:simplePos x="0" y="0"/>
            <wp:positionH relativeFrom="column">
              <wp:posOffset>4798060</wp:posOffset>
            </wp:positionH>
            <wp:positionV relativeFrom="paragraph">
              <wp:posOffset>22860</wp:posOffset>
            </wp:positionV>
            <wp:extent cx="1165860" cy="1112520"/>
            <wp:effectExtent l="19050" t="0" r="0" b="0"/>
            <wp:wrapTight wrapText="bothSides">
              <wp:wrapPolygon edited="0">
                <wp:start x="-353" y="0"/>
                <wp:lineTo x="-353" y="21082"/>
                <wp:lineTo x="21529" y="21082"/>
                <wp:lineTo x="21529" y="0"/>
                <wp:lineTo x="-353" y="0"/>
              </wp:wrapPolygon>
            </wp:wrapTight>
            <wp:docPr id="7" name="Slika 7" descr="http://www.free-clipart-pictures.net/free_clipart/truck_clipart/truck_clipart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ree-clipart-pictures.net/free_clipart/truck_clipart/truck_clipart_4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860">
        <w:rPr>
          <w:rFonts w:asciiTheme="minorHAnsi" w:hAnsiTheme="minorHAnsi" w:cs="Courier New"/>
          <w:sz w:val="28"/>
          <w:szCs w:val="28"/>
        </w:rPr>
        <w:t>Koliko litrov bencina porabi  za 500 km dolgo pot?</w:t>
      </w:r>
      <w:r w:rsidRPr="007E6BBF">
        <w:t xml:space="preserve">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R: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O:___________________________________________________________</w:t>
      </w:r>
      <w:r w:rsidRPr="00627860">
        <w:rPr>
          <w:rFonts w:asciiTheme="minorHAnsi" w:hAnsiTheme="minorHAnsi" w:cs="Courier New"/>
          <w:sz w:val="28"/>
          <w:szCs w:val="28"/>
        </w:rPr>
        <w:br/>
        <w:t xml:space="preserve">                                   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8. Tekmovalo je 12 skupin po 25 tekmovalcev. Od tega je bilo 178 deklic,             </w:t>
      </w:r>
      <w:r>
        <w:rPr>
          <w:rFonts w:asciiTheme="minorHAnsi" w:hAnsiTheme="minorHAnsi" w:cs="Courier New"/>
          <w:sz w:val="28"/>
          <w:szCs w:val="28"/>
        </w:rPr>
        <w:t xml:space="preserve">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ACEF5F6" wp14:editId="70BEE0F7">
            <wp:simplePos x="0" y="0"/>
            <wp:positionH relativeFrom="column">
              <wp:posOffset>4686300</wp:posOffset>
            </wp:positionH>
            <wp:positionV relativeFrom="paragraph">
              <wp:posOffset>24130</wp:posOffset>
            </wp:positionV>
            <wp:extent cx="1143000" cy="1120140"/>
            <wp:effectExtent l="1905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860">
        <w:rPr>
          <w:rFonts w:asciiTheme="minorHAnsi" w:hAnsiTheme="minorHAnsi" w:cs="Courier New"/>
          <w:sz w:val="28"/>
          <w:szCs w:val="28"/>
        </w:rPr>
        <w:t>drugi so bili dečki. Koliko je bilo dečkov?</w:t>
      </w:r>
      <w:r w:rsidRPr="007E6BBF">
        <w:t xml:space="preserve">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lastRenderedPageBreak/>
        <w:t xml:space="preserve">R:            </w:t>
      </w:r>
      <w:bookmarkStart w:id="0" w:name="_GoBack"/>
      <w:bookmarkEnd w:id="0"/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            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O: ______________________________________________________________</w:t>
      </w:r>
    </w:p>
    <w:p w:rsidR="001445BE" w:rsidRPr="00627860" w:rsidRDefault="001445BE" w:rsidP="001445BE">
      <w:pPr>
        <w:jc w:val="both"/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                                                                                                  </w:t>
      </w: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9. Odrasla levinja potrebuje 5 kg mesa na dan.                                                          </w:t>
      </w:r>
      <w:r>
        <w:rPr>
          <w:rFonts w:asciiTheme="minorHAnsi" w:hAnsiTheme="minorHAnsi" w:cs="Courier New"/>
          <w:sz w:val="28"/>
          <w:szCs w:val="28"/>
        </w:rPr>
        <w:t xml:space="preserve">    </w:t>
      </w:r>
      <w:r w:rsidRPr="00627860">
        <w:rPr>
          <w:rFonts w:asciiTheme="minorHAnsi" w:hAnsiTheme="minorHAnsi" w:cs="Courier New"/>
          <w:sz w:val="28"/>
          <w:szCs w:val="28"/>
        </w:rPr>
        <w:t xml:space="preserve"> </w:t>
      </w: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C954A5" wp14:editId="77C133F3">
            <wp:simplePos x="0" y="0"/>
            <wp:positionH relativeFrom="column">
              <wp:posOffset>4914900</wp:posOffset>
            </wp:positionH>
            <wp:positionV relativeFrom="paragraph">
              <wp:posOffset>635</wp:posOffset>
            </wp:positionV>
            <wp:extent cx="1143000" cy="1394460"/>
            <wp:effectExtent l="1905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7860">
        <w:rPr>
          <w:rFonts w:asciiTheme="minorHAnsi" w:hAnsiTheme="minorHAnsi" w:cs="Courier New"/>
          <w:sz w:val="28"/>
          <w:szCs w:val="28"/>
        </w:rPr>
        <w:t>Koliko ga poje v  pol leta? (Izračunaj na čim krajši način.)</w:t>
      </w:r>
      <w:r w:rsidRPr="00313CC2">
        <w:rPr>
          <w:rFonts w:asciiTheme="minorHAnsi" w:hAnsiTheme="minorHAnsi" w:cs="Courier New"/>
          <w:sz w:val="28"/>
          <w:szCs w:val="28"/>
        </w:rPr>
        <w:t xml:space="preserve"> </w:t>
      </w: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 xml:space="preserve">R: </w:t>
      </w: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  <w:r w:rsidRPr="00627860">
        <w:rPr>
          <w:rFonts w:asciiTheme="minorHAnsi" w:hAnsiTheme="minorHAnsi" w:cs="Courier New"/>
          <w:sz w:val="28"/>
          <w:szCs w:val="28"/>
        </w:rPr>
        <w:t>O:  _________________________________________________________________</w:t>
      </w: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Pr="00627860" w:rsidRDefault="001445BE" w:rsidP="001445BE">
      <w:pPr>
        <w:rPr>
          <w:rFonts w:asciiTheme="minorHAnsi" w:hAnsiTheme="minorHAnsi" w:cs="Courier New"/>
          <w:sz w:val="28"/>
          <w:szCs w:val="28"/>
        </w:rPr>
      </w:pPr>
    </w:p>
    <w:p w:rsidR="001445BE" w:rsidRDefault="001445BE" w:rsidP="001445BE">
      <w:pPr>
        <w:rPr>
          <w:rFonts w:asciiTheme="minorHAnsi" w:hAnsiTheme="minorHAnsi" w:cs="Courier New"/>
          <w:sz w:val="20"/>
          <w:szCs w:val="20"/>
        </w:rPr>
      </w:pPr>
    </w:p>
    <w:p w:rsidR="00DB65AF" w:rsidRDefault="00DB65AF"/>
    <w:sectPr w:rsidR="00DB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BE"/>
    <w:rsid w:val="001445BE"/>
    <w:rsid w:val="00D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C8178-7698-4552-9628-6FC0CD15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4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http://www.free-clipart-pictures.net/free_clipart/truck_clipart/truck_clipart_4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2022-12-01T10:03:00Z</dcterms:created>
  <dcterms:modified xsi:type="dcterms:W3CDTF">2022-12-01T10:04:00Z</dcterms:modified>
</cp:coreProperties>
</file>