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57FB" w14:textId="3B5F46A4" w:rsidR="00B244E4" w:rsidRPr="00B244E4" w:rsidRDefault="00B244E4" w:rsidP="00201DEE">
      <w:pPr>
        <w:spacing w:line="480" w:lineRule="auto"/>
        <w:rPr>
          <w:rFonts w:ascii="Arial" w:hAnsi="Arial" w:cs="Arial"/>
          <w:b/>
          <w:bCs/>
          <w:i/>
          <w:iCs/>
          <w:sz w:val="32"/>
          <w:szCs w:val="32"/>
        </w:rPr>
      </w:pPr>
      <w:r w:rsidRPr="00B244E4">
        <w:rPr>
          <w:rFonts w:ascii="Arial" w:hAnsi="Arial" w:cs="Arial"/>
          <w:b/>
          <w:bCs/>
          <w:sz w:val="32"/>
          <w:szCs w:val="32"/>
        </w:rPr>
        <w:t xml:space="preserve">Simon Gregorčič, </w:t>
      </w:r>
      <w:r w:rsidRPr="00B244E4">
        <w:rPr>
          <w:rFonts w:ascii="Arial" w:hAnsi="Arial" w:cs="Arial"/>
          <w:b/>
          <w:bCs/>
          <w:i/>
          <w:iCs/>
          <w:sz w:val="32"/>
          <w:szCs w:val="32"/>
        </w:rPr>
        <w:t>Soči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181BB8" w14:paraId="311F3C12" w14:textId="77777777" w:rsidTr="00181BB8">
        <w:tc>
          <w:tcPr>
            <w:tcW w:w="5041" w:type="dxa"/>
          </w:tcPr>
          <w:p w14:paraId="640A7707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Krasná si, bistra hči planin,</w:t>
            </w:r>
          </w:p>
          <w:p w14:paraId="00852283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brdká v prirodni si lepoti,</w:t>
            </w:r>
          </w:p>
          <w:p w14:paraId="0E899C56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ko ti prozornih globočin</w:t>
            </w:r>
          </w:p>
          <w:p w14:paraId="503F512E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nevihte temne srd ne moti,</w:t>
            </w:r>
          </w:p>
          <w:p w14:paraId="281A310F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krasná si, hči planin!</w:t>
            </w:r>
          </w:p>
          <w:p w14:paraId="0FD8D86E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 xml:space="preserve">Tvoj tek je živ in je </w:t>
            </w:r>
            <w:proofErr w:type="spellStart"/>
            <w:r w:rsidRPr="00181BB8">
              <w:rPr>
                <w:rFonts w:ascii="Arial" w:hAnsi="Arial" w:cs="Arial"/>
                <w:sz w:val="24"/>
                <w:szCs w:val="24"/>
              </w:rPr>
              <w:t>legák</w:t>
            </w:r>
            <w:proofErr w:type="spellEnd"/>
          </w:p>
          <w:p w14:paraId="0CF3AE7C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ko hod deklet s planine;</w:t>
            </w:r>
          </w:p>
          <w:p w14:paraId="7B797933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in jasna si ko gorski zrak</w:t>
            </w:r>
          </w:p>
          <w:p w14:paraId="7E2B9588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in glasna si, kot spev krepak</w:t>
            </w:r>
          </w:p>
          <w:p w14:paraId="691473EC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planinske je mladine –</w:t>
            </w:r>
          </w:p>
          <w:p w14:paraId="50B005C4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krasná si, hči planin!</w:t>
            </w:r>
          </w:p>
          <w:p w14:paraId="0BDA12AA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Rad gledam ti v valove bodre,</w:t>
            </w:r>
          </w:p>
          <w:p w14:paraId="480AAACC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valove te zelenomodre:</w:t>
            </w:r>
          </w:p>
          <w:p w14:paraId="5C471FEF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temná zelén planinskih trav</w:t>
            </w:r>
          </w:p>
          <w:p w14:paraId="2FA10D22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in vedra višnjevost višav</w:t>
            </w:r>
          </w:p>
          <w:p w14:paraId="5081AE1D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lepo se v njih je zlila;</w:t>
            </w:r>
          </w:p>
          <w:p w14:paraId="1A01636E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na rosah sinjega nebá,</w:t>
            </w:r>
          </w:p>
          <w:p w14:paraId="42504515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na rosah zelenih gorá</w:t>
            </w:r>
          </w:p>
          <w:p w14:paraId="1C771378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lepoto to si pila –</w:t>
            </w:r>
          </w:p>
          <w:p w14:paraId="1F329818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krasná si, hči planin!</w:t>
            </w:r>
          </w:p>
          <w:p w14:paraId="73019EB7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Ti meni si predraga znanka!</w:t>
            </w:r>
          </w:p>
          <w:p w14:paraId="2032D60F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 xml:space="preserve">Ko z gorskih </w:t>
            </w:r>
            <w:proofErr w:type="spellStart"/>
            <w:r w:rsidRPr="00181BB8">
              <w:rPr>
                <w:rFonts w:ascii="Arial" w:hAnsi="Arial" w:cs="Arial"/>
                <w:sz w:val="24"/>
                <w:szCs w:val="24"/>
              </w:rPr>
              <w:t>prišumiš</w:t>
            </w:r>
            <w:proofErr w:type="spellEnd"/>
            <w:r w:rsidRPr="00181BB8">
              <w:rPr>
                <w:rFonts w:ascii="Arial" w:hAnsi="Arial" w:cs="Arial"/>
                <w:sz w:val="24"/>
                <w:szCs w:val="24"/>
              </w:rPr>
              <w:t xml:space="preserve"> dobrav,</w:t>
            </w:r>
          </w:p>
          <w:p w14:paraId="594AAF6D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od doma se mi zdiš poslanka,</w:t>
            </w:r>
          </w:p>
          <w:p w14:paraId="2138C85C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nesoča mnog mi ljub pozdrav –.</w:t>
            </w:r>
          </w:p>
          <w:p w14:paraId="1A6B2A25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Bog sprimi te tu sred planjav!...</w:t>
            </w:r>
          </w:p>
          <w:p w14:paraId="1C3C942D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Kako glasnó, ljubó šumljaš</w:t>
            </w:r>
          </w:p>
          <w:p w14:paraId="5B0D47CE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kako čvrstó, krepkó skakljaš,</w:t>
            </w:r>
          </w:p>
          <w:p w14:paraId="2788924A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ko sred gora še pot imaš!</w:t>
            </w:r>
          </w:p>
          <w:p w14:paraId="3D60DC4D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A ko pridereš na ravnine,</w:t>
            </w:r>
          </w:p>
          <w:p w14:paraId="47F05163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zakaj te živa radost mine?</w:t>
            </w:r>
          </w:p>
          <w:p w14:paraId="696F0D84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Kaj trudno lezeš in počasi,</w:t>
            </w:r>
          </w:p>
          <w:p w14:paraId="52C6BF5E" w14:textId="367C0388" w:rsid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87D33E" wp14:editId="6726D684">
                  <wp:simplePos x="0" y="0"/>
                  <wp:positionH relativeFrom="margin">
                    <wp:posOffset>-36195</wp:posOffset>
                  </wp:positionH>
                  <wp:positionV relativeFrom="paragraph">
                    <wp:posOffset>346710</wp:posOffset>
                  </wp:positionV>
                  <wp:extent cx="2859405" cy="1193800"/>
                  <wp:effectExtent l="0" t="0" r="0" b="635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1BB8">
              <w:rPr>
                <w:rFonts w:ascii="Arial" w:hAnsi="Arial" w:cs="Arial"/>
                <w:sz w:val="24"/>
                <w:szCs w:val="24"/>
              </w:rPr>
              <w:t>zakaj so tožni tvoji glasi?</w:t>
            </w:r>
          </w:p>
        </w:tc>
        <w:tc>
          <w:tcPr>
            <w:tcW w:w="5041" w:type="dxa"/>
          </w:tcPr>
          <w:p w14:paraId="03FF522A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Težkó se ločiš od hribov,</w:t>
            </w:r>
          </w:p>
          <w:p w14:paraId="74FFCDD3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zibelke tvojega valovja?</w:t>
            </w:r>
          </w:p>
          <w:p w14:paraId="14881D2D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Mar veš, da tečeš tik grobov,</w:t>
            </w:r>
          </w:p>
          <w:p w14:paraId="44D41533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grobov slovenskega domovja?</w:t>
            </w:r>
          </w:p>
          <w:p w14:paraId="173E14CE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Obojno bol pač tu trpiš,</w:t>
            </w:r>
          </w:p>
          <w:p w14:paraId="43B0DD0E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v tej boli tožna in počasna,</w:t>
            </w:r>
          </w:p>
          <w:p w14:paraId="731D4118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ogromna solza se mi zdiš,</w:t>
            </w:r>
          </w:p>
          <w:p w14:paraId="44571BD9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a še kot solza – krasna!</w:t>
            </w:r>
          </w:p>
          <w:p w14:paraId="5CD41D7C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Krasná si, bistra hči planin,</w:t>
            </w:r>
          </w:p>
          <w:p w14:paraId="507C0D17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brdka v prirodni si lepoti,</w:t>
            </w:r>
          </w:p>
          <w:p w14:paraId="420F0C8A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ko ti prozornih globočin</w:t>
            </w:r>
          </w:p>
          <w:p w14:paraId="5660D429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nevihte divje srd ne moti!</w:t>
            </w:r>
          </w:p>
          <w:p w14:paraId="5BB8146A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Pa oh, siroti tebi žuga</w:t>
            </w:r>
          </w:p>
          <w:p w14:paraId="3FF41973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 xml:space="preserve">vihar </w:t>
            </w:r>
            <w:proofErr w:type="spellStart"/>
            <w:r w:rsidRPr="00181BB8">
              <w:rPr>
                <w:rFonts w:ascii="Arial" w:hAnsi="Arial" w:cs="Arial"/>
                <w:sz w:val="24"/>
                <w:szCs w:val="24"/>
              </w:rPr>
              <w:t>grozán</w:t>
            </w:r>
            <w:proofErr w:type="spellEnd"/>
            <w:r w:rsidRPr="00181BB8">
              <w:rPr>
                <w:rFonts w:ascii="Arial" w:hAnsi="Arial" w:cs="Arial"/>
                <w:sz w:val="24"/>
                <w:szCs w:val="24"/>
              </w:rPr>
              <w:t>, vihar strašán;</w:t>
            </w:r>
          </w:p>
          <w:p w14:paraId="12811CAF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prihrumel z gorkega bo juga,</w:t>
            </w:r>
          </w:p>
          <w:p w14:paraId="7E36191F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divjal čez plodno bo ravan,</w:t>
            </w:r>
          </w:p>
          <w:p w14:paraId="7C6EB943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ki tvoja jo napaja struga –</w:t>
            </w:r>
          </w:p>
          <w:p w14:paraId="3EC63B0C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gorjé, da daleč ni ta dan!</w:t>
            </w:r>
          </w:p>
          <w:p w14:paraId="55D41100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Nad tabo jasen bo obok,</w:t>
            </w:r>
          </w:p>
          <w:p w14:paraId="439D1E71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krog tebe pa svinčena toča</w:t>
            </w:r>
          </w:p>
          <w:p w14:paraId="7DA5AF09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in dež krvav in solz potok</w:t>
            </w:r>
          </w:p>
          <w:p w14:paraId="5838F23D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 xml:space="preserve">in blisk in grom – oh, </w:t>
            </w:r>
            <w:proofErr w:type="spellStart"/>
            <w:r w:rsidRPr="00181BB8">
              <w:rPr>
                <w:rFonts w:ascii="Arial" w:hAnsi="Arial" w:cs="Arial"/>
                <w:sz w:val="24"/>
                <w:szCs w:val="24"/>
              </w:rPr>
              <w:t>bitva</w:t>
            </w:r>
            <w:proofErr w:type="spellEnd"/>
            <w:r w:rsidRPr="00181BB8">
              <w:rPr>
                <w:rFonts w:ascii="Arial" w:hAnsi="Arial" w:cs="Arial"/>
                <w:sz w:val="24"/>
                <w:szCs w:val="24"/>
              </w:rPr>
              <w:t xml:space="preserve"> vroča!</w:t>
            </w:r>
          </w:p>
          <w:p w14:paraId="1BB205AC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Tod sekla bridka bodo jekla,</w:t>
            </w:r>
          </w:p>
          <w:p w14:paraId="17906676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in ti mi boš krvava tekla,</w:t>
            </w:r>
          </w:p>
          <w:p w14:paraId="19B78194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kri naša te pojila bo,</w:t>
            </w:r>
          </w:p>
          <w:p w14:paraId="2FF2D3E6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sovražna te kalila bo!</w:t>
            </w:r>
          </w:p>
          <w:p w14:paraId="11B7DCD3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Takrat se spomni, bistra Soča,</w:t>
            </w:r>
          </w:p>
          <w:p w14:paraId="559F3BF4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kar gorko ti srce naroča:</w:t>
            </w:r>
          </w:p>
          <w:p w14:paraId="58CBED69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Kar bode shranjenih voda</w:t>
            </w:r>
          </w:p>
          <w:p w14:paraId="225FB2F5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v oblakih tvojega neba,</w:t>
            </w:r>
          </w:p>
          <w:p w14:paraId="4C61245D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kar vode v tvojih bo planinah,</w:t>
            </w:r>
          </w:p>
          <w:p w14:paraId="0CA624FE" w14:textId="77777777" w:rsid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kar bode v cvetnih je ravninah,</w:t>
            </w:r>
          </w:p>
          <w:p w14:paraId="2AD50BA0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tačas pridrvi vse na dan,</w:t>
            </w:r>
          </w:p>
          <w:p w14:paraId="4A2BC5C7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narasti, vzkipi v tok strašán!</w:t>
            </w:r>
          </w:p>
          <w:p w14:paraId="0C4F362B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Ne stiskaj v meje se bregov,</w:t>
            </w:r>
          </w:p>
          <w:p w14:paraId="55DDBF0D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 xml:space="preserve">srdita čez </w:t>
            </w:r>
            <w:proofErr w:type="spellStart"/>
            <w:r w:rsidRPr="00181BB8">
              <w:rPr>
                <w:rFonts w:ascii="Arial" w:hAnsi="Arial" w:cs="Arial"/>
                <w:sz w:val="24"/>
                <w:szCs w:val="24"/>
              </w:rPr>
              <w:t>branove</w:t>
            </w:r>
            <w:proofErr w:type="spellEnd"/>
            <w:r w:rsidRPr="00181BB8">
              <w:rPr>
                <w:rFonts w:ascii="Arial" w:hAnsi="Arial" w:cs="Arial"/>
                <w:sz w:val="24"/>
                <w:szCs w:val="24"/>
              </w:rPr>
              <w:t xml:space="preserve"> stopi,</w:t>
            </w:r>
          </w:p>
          <w:p w14:paraId="36F72EBD" w14:textId="77777777" w:rsidR="00181BB8" w:rsidRP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 xml:space="preserve">ter tujce, zemlje lačne, </w:t>
            </w:r>
            <w:proofErr w:type="spellStart"/>
            <w:r w:rsidRPr="00181BB8">
              <w:rPr>
                <w:rFonts w:ascii="Arial" w:hAnsi="Arial" w:cs="Arial"/>
                <w:sz w:val="24"/>
                <w:szCs w:val="24"/>
              </w:rPr>
              <w:t>vtopi</w:t>
            </w:r>
            <w:proofErr w:type="spellEnd"/>
          </w:p>
          <w:p w14:paraId="2DA86B0A" w14:textId="43C8DA68" w:rsidR="00181BB8" w:rsidRDefault="00181BB8" w:rsidP="00181B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1BB8">
              <w:rPr>
                <w:rFonts w:ascii="Arial" w:hAnsi="Arial" w:cs="Arial"/>
                <w:sz w:val="24"/>
                <w:szCs w:val="24"/>
              </w:rPr>
              <w:t>Na dno razpenjenih valov!</w:t>
            </w:r>
          </w:p>
        </w:tc>
      </w:tr>
    </w:tbl>
    <w:p w14:paraId="5D7B535A" w14:textId="034984E5" w:rsidR="00201DEE" w:rsidRDefault="00201DEE" w:rsidP="00DF3C43">
      <w:pPr>
        <w:jc w:val="both"/>
        <w:rPr>
          <w:rFonts w:ascii="Arial" w:hAnsi="Arial" w:cs="Arial"/>
          <w:sz w:val="24"/>
          <w:szCs w:val="24"/>
        </w:rPr>
      </w:pPr>
    </w:p>
    <w:p w14:paraId="631F75BC" w14:textId="7AC43CFF" w:rsidR="00201DEE" w:rsidRPr="00B244E4" w:rsidRDefault="00B244E4" w:rsidP="00DF3C43">
      <w:pPr>
        <w:jc w:val="both"/>
        <w:rPr>
          <w:rFonts w:ascii="Arial" w:hAnsi="Arial" w:cs="Arial"/>
          <w:sz w:val="24"/>
          <w:szCs w:val="24"/>
        </w:rPr>
      </w:pPr>
      <w:r w:rsidRPr="00B244E4">
        <w:rPr>
          <w:rFonts w:ascii="Arial" w:hAnsi="Arial" w:cs="Arial"/>
          <w:sz w:val="24"/>
          <w:szCs w:val="24"/>
        </w:rPr>
        <w:t xml:space="preserve">Soči je pesnitev primorskega pesnika </w:t>
      </w:r>
      <w:r>
        <w:rPr>
          <w:rFonts w:ascii="Arial" w:hAnsi="Arial" w:cs="Arial"/>
          <w:sz w:val="24"/>
          <w:szCs w:val="24"/>
        </w:rPr>
        <w:t xml:space="preserve">iz obdobja </w:t>
      </w:r>
      <w:r w:rsidRPr="00B244E4">
        <w:rPr>
          <w:rFonts w:ascii="Arial" w:hAnsi="Arial" w:cs="Arial"/>
          <w:b/>
          <w:bCs/>
          <w:sz w:val="24"/>
          <w:szCs w:val="24"/>
        </w:rPr>
        <w:t>med romantiko in realizmom</w:t>
      </w:r>
      <w:r w:rsidRPr="00B244E4">
        <w:rPr>
          <w:rFonts w:ascii="Arial" w:hAnsi="Arial" w:cs="Arial"/>
          <w:sz w:val="24"/>
          <w:szCs w:val="24"/>
        </w:rPr>
        <w:t xml:space="preserve"> Simona Gregorčiča, posvečena reki Soči. Napisal jo je leta 1879, objavljena</w:t>
      </w:r>
      <w:r>
        <w:rPr>
          <w:rFonts w:ascii="Arial" w:hAnsi="Arial" w:cs="Arial"/>
          <w:sz w:val="24"/>
          <w:szCs w:val="24"/>
        </w:rPr>
        <w:t xml:space="preserve"> je bila</w:t>
      </w:r>
      <w:r w:rsidRPr="00B244E4">
        <w:rPr>
          <w:rFonts w:ascii="Arial" w:hAnsi="Arial" w:cs="Arial"/>
          <w:sz w:val="24"/>
          <w:szCs w:val="24"/>
        </w:rPr>
        <w:t xml:space="preserve"> v Stritarjevem </w:t>
      </w:r>
      <w:r w:rsidRPr="00B244E4">
        <w:rPr>
          <w:rFonts w:ascii="Arial" w:hAnsi="Arial" w:cs="Arial"/>
          <w:i/>
          <w:iCs/>
          <w:sz w:val="24"/>
          <w:szCs w:val="24"/>
        </w:rPr>
        <w:t>Zvonu</w:t>
      </w:r>
      <w:r>
        <w:rPr>
          <w:rFonts w:ascii="Arial" w:hAnsi="Arial" w:cs="Arial"/>
          <w:sz w:val="24"/>
          <w:szCs w:val="24"/>
        </w:rPr>
        <w:t>.</w:t>
      </w:r>
    </w:p>
    <w:p w14:paraId="19F2C5FB" w14:textId="101D97D3" w:rsidR="00B244E4" w:rsidRDefault="00B244E4" w:rsidP="00DF3C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Besedilo po obliki spada med poezijo oz. vezano besedo, saj ima kitico in verze.</w:t>
      </w:r>
      <w:r w:rsidR="00DF3C43">
        <w:rPr>
          <w:rFonts w:ascii="Arial" w:hAnsi="Arial" w:cs="Arial"/>
          <w:sz w:val="24"/>
          <w:szCs w:val="24"/>
        </w:rPr>
        <w:t xml:space="preserve"> Ker ima samo eno kitico, jo uvrščamo med </w:t>
      </w:r>
      <w:r w:rsidR="00DF3C43" w:rsidRPr="00DF3C43">
        <w:rPr>
          <w:rFonts w:ascii="Arial" w:hAnsi="Arial" w:cs="Arial"/>
          <w:b/>
          <w:bCs/>
          <w:sz w:val="24"/>
          <w:szCs w:val="24"/>
        </w:rPr>
        <w:t>enokitične pesmi</w:t>
      </w:r>
      <w:r w:rsidR="00DF3C4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Po literarni zvrsti pa je besedilo </w:t>
      </w:r>
      <w:r w:rsidRPr="00B244E4">
        <w:rPr>
          <w:rFonts w:ascii="Arial" w:hAnsi="Arial" w:cs="Arial"/>
          <w:b/>
          <w:bCs/>
          <w:sz w:val="24"/>
          <w:szCs w:val="24"/>
        </w:rPr>
        <w:t>lirsko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ali izpovedno, saj v njem izpovedovalec (tj. lirski subjekt) izpoveduje svoja čustva do reke Soče ter ljubezen do domovine. Prav zato jo uvrščamo</w:t>
      </w:r>
      <w:r w:rsidRPr="00B244E4">
        <w:rPr>
          <w:rFonts w:ascii="Arial" w:hAnsi="Arial" w:cs="Arial"/>
          <w:sz w:val="24"/>
          <w:szCs w:val="24"/>
        </w:rPr>
        <w:t xml:space="preserve"> med </w:t>
      </w:r>
      <w:r w:rsidRPr="00B244E4">
        <w:rPr>
          <w:rFonts w:ascii="Arial" w:hAnsi="Arial" w:cs="Arial"/>
          <w:b/>
          <w:bCs/>
          <w:sz w:val="24"/>
          <w:szCs w:val="24"/>
        </w:rPr>
        <w:t xml:space="preserve">domoljubne </w:t>
      </w:r>
      <w:r w:rsidRPr="00B244E4">
        <w:rPr>
          <w:rFonts w:ascii="Arial" w:hAnsi="Arial" w:cs="Arial"/>
          <w:sz w:val="24"/>
          <w:szCs w:val="24"/>
        </w:rPr>
        <w:t>oz.</w:t>
      </w:r>
      <w:r w:rsidRPr="00B244E4">
        <w:rPr>
          <w:rFonts w:ascii="Arial" w:hAnsi="Arial" w:cs="Arial"/>
          <w:b/>
          <w:bCs/>
          <w:sz w:val="24"/>
          <w:szCs w:val="24"/>
        </w:rPr>
        <w:t xml:space="preserve"> domovinske pesmi</w:t>
      </w:r>
      <w:r w:rsidRPr="00B244E4">
        <w:rPr>
          <w:rFonts w:ascii="Arial" w:hAnsi="Arial" w:cs="Arial"/>
          <w:sz w:val="24"/>
          <w:szCs w:val="24"/>
        </w:rPr>
        <w:t>, saj pesnik v njej izpoveduje ljubezen in skrb za domovino</w:t>
      </w:r>
      <w:r>
        <w:rPr>
          <w:rFonts w:ascii="Arial" w:hAnsi="Arial" w:cs="Arial"/>
          <w:sz w:val="24"/>
          <w:szCs w:val="24"/>
        </w:rPr>
        <w:t xml:space="preserve"> ter vse, kar je povezano z domovino</w:t>
      </w:r>
      <w:r w:rsidRPr="00B244E4">
        <w:rPr>
          <w:rFonts w:ascii="Arial" w:hAnsi="Arial" w:cs="Arial"/>
          <w:sz w:val="24"/>
          <w:szCs w:val="24"/>
        </w:rPr>
        <w:t xml:space="preserve">. Ker reko časti in hvali, jo uvrščamo tudi med </w:t>
      </w:r>
      <w:r w:rsidRPr="00B244E4">
        <w:rPr>
          <w:rFonts w:ascii="Arial" w:hAnsi="Arial" w:cs="Arial"/>
          <w:b/>
          <w:bCs/>
          <w:sz w:val="24"/>
          <w:szCs w:val="24"/>
        </w:rPr>
        <w:t xml:space="preserve">ode </w:t>
      </w:r>
      <w:r w:rsidRPr="00B244E4">
        <w:rPr>
          <w:rFonts w:ascii="Arial" w:hAnsi="Arial" w:cs="Arial"/>
          <w:sz w:val="24"/>
          <w:szCs w:val="24"/>
        </w:rPr>
        <w:t>oziroma</w:t>
      </w:r>
      <w:r w:rsidRPr="00B244E4">
        <w:rPr>
          <w:rFonts w:ascii="Arial" w:hAnsi="Arial" w:cs="Arial"/>
          <w:b/>
          <w:bCs/>
          <w:sz w:val="24"/>
          <w:szCs w:val="24"/>
        </w:rPr>
        <w:t xml:space="preserve"> hvalnice</w:t>
      </w:r>
      <w:r w:rsidRPr="00B244E4">
        <w:rPr>
          <w:rFonts w:ascii="Arial" w:hAnsi="Arial" w:cs="Arial"/>
          <w:sz w:val="24"/>
          <w:szCs w:val="24"/>
        </w:rPr>
        <w:t>.</w:t>
      </w:r>
    </w:p>
    <w:p w14:paraId="51DFEBB8" w14:textId="5B326DCC" w:rsidR="00B244E4" w:rsidRDefault="00B244E4" w:rsidP="00DF3C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TEMATIKA: </w:t>
      </w:r>
      <w:r w:rsidRPr="00DF3C43">
        <w:rPr>
          <w:rFonts w:ascii="Arial" w:hAnsi="Arial" w:cs="Arial"/>
          <w:b/>
          <w:bCs/>
          <w:sz w:val="24"/>
          <w:szCs w:val="24"/>
        </w:rPr>
        <w:t>domovinska</w:t>
      </w:r>
    </w:p>
    <w:p w14:paraId="08F5DD2B" w14:textId="55060C21" w:rsidR="00B244E4" w:rsidRDefault="00B244E4" w:rsidP="00DF3C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MOTIVI: </w:t>
      </w:r>
      <w:r w:rsidRPr="00DF3C43">
        <w:rPr>
          <w:rFonts w:ascii="Arial" w:hAnsi="Arial" w:cs="Arial"/>
          <w:b/>
          <w:bCs/>
          <w:sz w:val="24"/>
          <w:szCs w:val="24"/>
        </w:rPr>
        <w:t>Soča, ljubezen do domovine, lepote domovine, vojna, upor, obramba</w:t>
      </w:r>
    </w:p>
    <w:p w14:paraId="640C3516" w14:textId="776DAFA9" w:rsidR="00B244E4" w:rsidRDefault="00B244E4" w:rsidP="00DF3C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IDEJA: Lirski subjekt </w:t>
      </w:r>
      <w:r w:rsidRPr="00DF3C43">
        <w:rPr>
          <w:rFonts w:ascii="Arial" w:hAnsi="Arial" w:cs="Arial"/>
          <w:b/>
          <w:bCs/>
          <w:sz w:val="24"/>
          <w:szCs w:val="24"/>
        </w:rPr>
        <w:t>hvali lepoto Soče in naroča Slovencem, naj branijo domovino pred sovražnikom</w:t>
      </w:r>
      <w:r>
        <w:rPr>
          <w:rFonts w:ascii="Arial" w:hAnsi="Arial" w:cs="Arial"/>
          <w:sz w:val="24"/>
          <w:szCs w:val="24"/>
        </w:rPr>
        <w:t>.</w:t>
      </w:r>
    </w:p>
    <w:p w14:paraId="7F719659" w14:textId="5D840A71" w:rsidR="00DF3C43" w:rsidRPr="00DF3C43" w:rsidRDefault="00B244E4" w:rsidP="00DF3C43">
      <w:pPr>
        <w:jc w:val="both"/>
        <w:rPr>
          <w:rFonts w:ascii="Arial" w:hAnsi="Arial" w:cs="Arial"/>
          <w:sz w:val="24"/>
          <w:szCs w:val="24"/>
        </w:rPr>
      </w:pPr>
      <w:r w:rsidRPr="00B244E4">
        <w:rPr>
          <w:rFonts w:ascii="Arial" w:hAnsi="Arial" w:cs="Arial"/>
          <w:sz w:val="24"/>
          <w:szCs w:val="24"/>
        </w:rPr>
        <w:t xml:space="preserve">Pesem </w:t>
      </w:r>
      <w:r w:rsidRPr="00B244E4">
        <w:rPr>
          <w:rFonts w:ascii="Arial" w:hAnsi="Arial" w:cs="Arial"/>
          <w:i/>
          <w:iCs/>
          <w:sz w:val="24"/>
          <w:szCs w:val="24"/>
        </w:rPr>
        <w:t>Soči</w:t>
      </w:r>
      <w:r w:rsidRPr="00B244E4">
        <w:rPr>
          <w:rFonts w:ascii="Arial" w:hAnsi="Arial" w:cs="Arial"/>
          <w:sz w:val="24"/>
          <w:szCs w:val="24"/>
        </w:rPr>
        <w:t xml:space="preserve"> vsebinsko lahko razdelimo na </w:t>
      </w:r>
      <w:r w:rsidRPr="00DF3C43">
        <w:rPr>
          <w:rFonts w:ascii="Arial" w:hAnsi="Arial" w:cs="Arial"/>
          <w:b/>
          <w:bCs/>
          <w:sz w:val="24"/>
          <w:szCs w:val="24"/>
        </w:rPr>
        <w:t>dva dela</w:t>
      </w:r>
      <w:r w:rsidRPr="00B244E4">
        <w:rPr>
          <w:rFonts w:ascii="Arial" w:hAnsi="Arial" w:cs="Arial"/>
          <w:sz w:val="24"/>
          <w:szCs w:val="24"/>
        </w:rPr>
        <w:t xml:space="preserve">. </w:t>
      </w:r>
      <w:r w:rsidRPr="00DF3C43">
        <w:rPr>
          <w:rFonts w:ascii="Arial" w:hAnsi="Arial" w:cs="Arial"/>
          <w:b/>
          <w:bCs/>
          <w:sz w:val="24"/>
          <w:szCs w:val="24"/>
        </w:rPr>
        <w:t xml:space="preserve">Prvi del opeva </w:t>
      </w:r>
      <w:r w:rsidR="00DF3C43" w:rsidRPr="00DF3C43">
        <w:rPr>
          <w:rFonts w:ascii="Arial" w:hAnsi="Arial" w:cs="Arial"/>
          <w:b/>
          <w:bCs/>
          <w:sz w:val="24"/>
          <w:szCs w:val="24"/>
        </w:rPr>
        <w:t>reko Sočo</w:t>
      </w:r>
      <w:r w:rsidRPr="00B244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Pesnik Sočo nagovarja in pooseblja – občuduje jo, zdi se mu krasna, lepa (</w:t>
      </w:r>
      <w:r w:rsidRPr="00B244E4">
        <w:rPr>
          <w:rFonts w:ascii="Arial" w:hAnsi="Arial" w:cs="Arial"/>
          <w:i/>
          <w:iCs/>
          <w:sz w:val="24"/>
          <w:szCs w:val="24"/>
        </w:rPr>
        <w:t>Krasná si, bistra hči planin</w:t>
      </w:r>
      <w:r>
        <w:rPr>
          <w:rFonts w:ascii="Arial" w:hAnsi="Arial" w:cs="Arial"/>
          <w:sz w:val="24"/>
          <w:szCs w:val="24"/>
        </w:rPr>
        <w:t>). Opisuje tudi njej spreminjajoči se rečni tok, ki je v zgornjem, goratem planinskem in hribovitem svetu živahen,</w:t>
      </w:r>
      <w:r w:rsidR="00DF3C43">
        <w:rPr>
          <w:rFonts w:ascii="Arial" w:hAnsi="Arial" w:cs="Arial"/>
          <w:sz w:val="24"/>
          <w:szCs w:val="24"/>
        </w:rPr>
        <w:t xml:space="preserve"> lahkoten</w:t>
      </w:r>
      <w:r>
        <w:rPr>
          <w:rFonts w:ascii="Arial" w:hAnsi="Arial" w:cs="Arial"/>
          <w:sz w:val="24"/>
          <w:szCs w:val="24"/>
        </w:rPr>
        <w:t xml:space="preserve"> lahek, jasen, glasen, poskočen (reka </w:t>
      </w:r>
      <w:r w:rsidRPr="00B244E4">
        <w:rPr>
          <w:rFonts w:ascii="Arial" w:hAnsi="Arial" w:cs="Arial"/>
          <w:i/>
          <w:iCs/>
          <w:sz w:val="24"/>
          <w:szCs w:val="24"/>
        </w:rPr>
        <w:t>šumlja, skaklja</w:t>
      </w:r>
      <w:r>
        <w:rPr>
          <w:rFonts w:ascii="Arial" w:hAnsi="Arial" w:cs="Arial"/>
          <w:sz w:val="24"/>
          <w:szCs w:val="24"/>
        </w:rPr>
        <w:t xml:space="preserve"> …)</w:t>
      </w:r>
      <w:r w:rsidR="00DF3C43">
        <w:rPr>
          <w:rFonts w:ascii="Arial" w:hAnsi="Arial" w:cs="Arial"/>
          <w:sz w:val="24"/>
          <w:szCs w:val="24"/>
        </w:rPr>
        <w:t>; na ravnini pa se spremeni, reka postane počasna, kar lirski subjekt povezuje z občutji žalosti, otožnosti, utrujenosti. Navaja možne vzroke za to bolečino (</w:t>
      </w:r>
      <w:r w:rsidR="00DF3C43" w:rsidRPr="00DF3C43">
        <w:rPr>
          <w:rFonts w:ascii="Arial" w:hAnsi="Arial" w:cs="Arial"/>
          <w:i/>
          <w:iCs/>
          <w:sz w:val="24"/>
          <w:szCs w:val="24"/>
        </w:rPr>
        <w:t>Obojno bol pač tu trpiš</w:t>
      </w:r>
      <w:r w:rsidR="00DF3C43">
        <w:rPr>
          <w:rFonts w:ascii="Arial" w:hAnsi="Arial" w:cs="Arial"/>
          <w:sz w:val="24"/>
          <w:szCs w:val="24"/>
        </w:rPr>
        <w:t xml:space="preserve">): ločila se je od planin, od tam, kjer izvira; tele mimo slovenskih grobov, saj je v boju za ozemlje padlo veliko Slovencev (in jih še veliko bo). Prav zato jo primerja z ogromno solzo, a se mu zdi </w:t>
      </w:r>
      <w:r w:rsidR="00DF3C43">
        <w:rPr>
          <w:rFonts w:ascii="Arial" w:hAnsi="Arial" w:cs="Arial"/>
          <w:i/>
          <w:iCs/>
          <w:sz w:val="24"/>
          <w:szCs w:val="24"/>
        </w:rPr>
        <w:t>še kot solza – krasna.</w:t>
      </w:r>
      <w:r w:rsidR="00DF3C43">
        <w:rPr>
          <w:rFonts w:ascii="Arial" w:hAnsi="Arial" w:cs="Arial"/>
          <w:sz w:val="24"/>
          <w:szCs w:val="24"/>
        </w:rPr>
        <w:t xml:space="preserve"> Rečni tok se torej močno povezuje tudi z razpoloženjem lirskega subjekta.</w:t>
      </w:r>
    </w:p>
    <w:p w14:paraId="2CD316F7" w14:textId="1B5A523A" w:rsidR="00B244E4" w:rsidRDefault="00B244E4" w:rsidP="00DF3C43">
      <w:pPr>
        <w:jc w:val="both"/>
        <w:rPr>
          <w:rFonts w:ascii="Arial" w:hAnsi="Arial" w:cs="Arial"/>
          <w:sz w:val="24"/>
          <w:szCs w:val="24"/>
        </w:rPr>
      </w:pPr>
      <w:r w:rsidRPr="00DF3C43">
        <w:rPr>
          <w:rFonts w:ascii="Arial" w:hAnsi="Arial" w:cs="Arial"/>
          <w:b/>
          <w:bCs/>
          <w:sz w:val="24"/>
          <w:szCs w:val="24"/>
        </w:rPr>
        <w:t>Drugi del pesmi je napoved vojnega viharja, ki se konča s pozivom reki, naj utopi tujce, ki se želijo polastiti slovenskega ozemlja</w:t>
      </w:r>
      <w:r w:rsidRPr="00B244E4">
        <w:rPr>
          <w:rFonts w:ascii="Arial" w:hAnsi="Arial" w:cs="Arial"/>
          <w:sz w:val="24"/>
          <w:szCs w:val="24"/>
        </w:rPr>
        <w:t>.</w:t>
      </w:r>
      <w:r w:rsidR="00DF3C43">
        <w:rPr>
          <w:rFonts w:ascii="Arial" w:hAnsi="Arial" w:cs="Arial"/>
          <w:sz w:val="24"/>
          <w:szCs w:val="24"/>
        </w:rPr>
        <w:t xml:space="preserve"> Reki napoveduje nevarnost: boje, bitke, smrt slovenskih in sovražnih vojakov, napadalcev (</w:t>
      </w:r>
      <w:r w:rsidR="00DF3C43" w:rsidRPr="00DF3C43">
        <w:rPr>
          <w:rFonts w:ascii="Arial" w:hAnsi="Arial" w:cs="Arial"/>
          <w:i/>
          <w:iCs/>
          <w:sz w:val="24"/>
          <w:szCs w:val="24"/>
        </w:rPr>
        <w:t>svinčena toča</w:t>
      </w:r>
      <w:r w:rsidR="00DF3C43">
        <w:rPr>
          <w:rFonts w:ascii="Arial" w:hAnsi="Arial" w:cs="Arial"/>
          <w:sz w:val="24"/>
          <w:szCs w:val="24"/>
        </w:rPr>
        <w:t xml:space="preserve"> – bojevanje, vojna; </w:t>
      </w:r>
      <w:r w:rsidR="00DF3C43" w:rsidRPr="00DF3C43">
        <w:rPr>
          <w:rFonts w:ascii="Arial" w:hAnsi="Arial" w:cs="Arial"/>
          <w:i/>
          <w:iCs/>
          <w:sz w:val="24"/>
          <w:szCs w:val="24"/>
        </w:rPr>
        <w:t>dež krvavi</w:t>
      </w:r>
      <w:r w:rsidR="00DF3C43">
        <w:rPr>
          <w:rFonts w:ascii="Arial" w:hAnsi="Arial" w:cs="Arial"/>
          <w:sz w:val="24"/>
          <w:szCs w:val="24"/>
        </w:rPr>
        <w:t xml:space="preserve"> – kri; </w:t>
      </w:r>
      <w:r w:rsidR="00DF3C43" w:rsidRPr="00DF3C43">
        <w:rPr>
          <w:rFonts w:ascii="Arial" w:hAnsi="Arial" w:cs="Arial"/>
          <w:i/>
          <w:iCs/>
          <w:sz w:val="24"/>
          <w:szCs w:val="24"/>
        </w:rPr>
        <w:t>solz potok</w:t>
      </w:r>
      <w:r w:rsidR="00DF3C43">
        <w:rPr>
          <w:rFonts w:ascii="Arial" w:hAnsi="Arial" w:cs="Arial"/>
          <w:sz w:val="24"/>
          <w:szCs w:val="24"/>
        </w:rPr>
        <w:t xml:space="preserve"> – veliko žalost, trpljenja). </w:t>
      </w:r>
      <w:r w:rsidR="00DF3C43" w:rsidRPr="00DF3C43">
        <w:rPr>
          <w:rFonts w:ascii="Arial" w:hAnsi="Arial" w:cs="Arial"/>
          <w:sz w:val="24"/>
          <w:szCs w:val="24"/>
        </w:rPr>
        <w:t>Naroča ji, naj naraste (</w:t>
      </w:r>
      <w:r w:rsidR="00DF3C43" w:rsidRPr="00DF3C43">
        <w:rPr>
          <w:rFonts w:ascii="Arial" w:hAnsi="Arial" w:cs="Arial"/>
          <w:i/>
          <w:iCs/>
          <w:sz w:val="24"/>
          <w:szCs w:val="24"/>
        </w:rPr>
        <w:t>vzkipi v tek strašan, naj stopi čez bregove</w:t>
      </w:r>
      <w:r w:rsidR="00DF3C43" w:rsidRPr="00DF3C43">
        <w:rPr>
          <w:rFonts w:ascii="Arial" w:hAnsi="Arial" w:cs="Arial"/>
          <w:sz w:val="24"/>
          <w:szCs w:val="24"/>
        </w:rPr>
        <w:t>) in poplavi svet okrog sebe in tako utopi sovražnike, ki si hočejo prisvojiti slovensko zemljo. Reka naj bi branila domovino pred sovražniki.</w:t>
      </w:r>
      <w:r w:rsidR="00DF3C43">
        <w:rPr>
          <w:rFonts w:ascii="Arial" w:hAnsi="Arial" w:cs="Arial"/>
          <w:sz w:val="24"/>
          <w:szCs w:val="24"/>
        </w:rPr>
        <w:t xml:space="preserve"> </w:t>
      </w:r>
      <w:r w:rsidR="00DF3C43" w:rsidRPr="00DF3C43">
        <w:rPr>
          <w:rFonts w:ascii="Arial" w:hAnsi="Arial" w:cs="Arial"/>
          <w:sz w:val="24"/>
          <w:szCs w:val="24"/>
        </w:rPr>
        <w:t>Besede so namenjene slovenskemu ljudstvu, naj branijo domovino pred sovražnikom.</w:t>
      </w:r>
    </w:p>
    <w:p w14:paraId="4102FD0D" w14:textId="747D85E9" w:rsidR="00DF3C43" w:rsidRPr="00DF3C43" w:rsidRDefault="00DF3C43" w:rsidP="00DF3C43">
      <w:pPr>
        <w:jc w:val="both"/>
        <w:rPr>
          <w:rFonts w:ascii="Arial" w:hAnsi="Arial" w:cs="Arial"/>
          <w:sz w:val="24"/>
          <w:szCs w:val="24"/>
        </w:rPr>
      </w:pPr>
      <w:r w:rsidRPr="00DF3C43">
        <w:rPr>
          <w:rFonts w:ascii="Arial" w:hAnsi="Arial" w:cs="Arial"/>
          <w:sz w:val="24"/>
          <w:szCs w:val="24"/>
        </w:rPr>
        <w:t>Pesem je verjetno nastala kot odziv na italijansko nacionalistično gibanje</w:t>
      </w:r>
      <w:r>
        <w:rPr>
          <w:rFonts w:ascii="Arial" w:hAnsi="Arial" w:cs="Arial"/>
          <w:sz w:val="24"/>
          <w:szCs w:val="24"/>
        </w:rPr>
        <w:t xml:space="preserve"> </w:t>
      </w:r>
      <w:r w:rsidRPr="00DF3C43">
        <w:rPr>
          <w:rFonts w:ascii="Arial" w:hAnsi="Arial" w:cs="Arial"/>
          <w:sz w:val="24"/>
          <w:szCs w:val="24"/>
        </w:rPr>
        <w:t xml:space="preserve">imenovano </w:t>
      </w:r>
      <w:proofErr w:type="spellStart"/>
      <w:r w:rsidRPr="00DF3C43">
        <w:rPr>
          <w:rFonts w:ascii="Arial" w:hAnsi="Arial" w:cs="Arial"/>
          <w:sz w:val="24"/>
          <w:szCs w:val="24"/>
        </w:rPr>
        <w:t>Italia</w:t>
      </w:r>
      <w:proofErr w:type="spellEnd"/>
      <w:r w:rsidRPr="00DF3C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3C43">
        <w:rPr>
          <w:rFonts w:ascii="Arial" w:hAnsi="Arial" w:cs="Arial"/>
          <w:sz w:val="24"/>
          <w:szCs w:val="24"/>
        </w:rPr>
        <w:t>Irredenta</w:t>
      </w:r>
      <w:proofErr w:type="spellEnd"/>
      <w:r>
        <w:rPr>
          <w:rFonts w:ascii="Arial" w:hAnsi="Arial" w:cs="Arial"/>
          <w:sz w:val="24"/>
          <w:szCs w:val="24"/>
        </w:rPr>
        <w:t xml:space="preserve">, ki je leta </w:t>
      </w:r>
      <w:r w:rsidRPr="00DF3C43">
        <w:rPr>
          <w:rFonts w:ascii="Arial" w:hAnsi="Arial" w:cs="Arial"/>
          <w:sz w:val="24"/>
          <w:szCs w:val="24"/>
        </w:rPr>
        <w:t xml:space="preserve">1871 </w:t>
      </w:r>
      <w:r>
        <w:rPr>
          <w:rFonts w:ascii="Arial" w:hAnsi="Arial" w:cs="Arial"/>
          <w:sz w:val="24"/>
          <w:szCs w:val="24"/>
        </w:rPr>
        <w:t>vzniknilo</w:t>
      </w:r>
      <w:r w:rsidRPr="00DF3C43">
        <w:rPr>
          <w:rFonts w:ascii="Arial" w:hAnsi="Arial" w:cs="Arial"/>
          <w:sz w:val="24"/>
          <w:szCs w:val="24"/>
        </w:rPr>
        <w:t xml:space="preserve"> v Italiji, katerega cilj je bil pripojitev sosednjih ozemelj (zlasti Avstro-Ogrske) k Italiji. Gibanje je gojilo mišljenje, da so Slovani (Slovenci) le kmetje, ki se niso sposobni oblikovati v lasten narod, zato jih je treba poitalijančiti.</w:t>
      </w:r>
      <w:r>
        <w:rPr>
          <w:rFonts w:ascii="Arial" w:hAnsi="Arial" w:cs="Arial"/>
          <w:sz w:val="24"/>
          <w:szCs w:val="24"/>
        </w:rPr>
        <w:t xml:space="preserve"> Številni pa pesmi pripisujejo tudi preroško moč, saj je </w:t>
      </w:r>
      <w:r w:rsidR="003F0181">
        <w:rPr>
          <w:rFonts w:ascii="Arial" w:hAnsi="Arial" w:cs="Arial"/>
          <w:sz w:val="24"/>
          <w:szCs w:val="24"/>
        </w:rPr>
        <w:t>v času 1. svetovne vojne ob njej potekala soška fronta.</w:t>
      </w:r>
    </w:p>
    <w:p w14:paraId="72E21EAA" w14:textId="439836A0" w:rsidR="003F0181" w:rsidRDefault="003F0181" w:rsidP="00DF3C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Slogovna sredstva</w:t>
      </w:r>
    </w:p>
    <w:p w14:paraId="3026C96D" w14:textId="417481E3" w:rsidR="00605340" w:rsidRDefault="00B244E4" w:rsidP="00DF3C43">
      <w:pPr>
        <w:jc w:val="both"/>
        <w:rPr>
          <w:rFonts w:ascii="Arial" w:hAnsi="Arial" w:cs="Arial"/>
          <w:sz w:val="24"/>
          <w:szCs w:val="24"/>
        </w:rPr>
      </w:pPr>
      <w:r w:rsidRPr="00B244E4">
        <w:rPr>
          <w:rFonts w:ascii="Arial" w:hAnsi="Arial" w:cs="Arial"/>
          <w:sz w:val="24"/>
          <w:szCs w:val="24"/>
        </w:rPr>
        <w:t xml:space="preserve">Med najopaznejšimi slogovnimi sredstvi v pesmi sta </w:t>
      </w:r>
      <w:r w:rsidRPr="00201DEE">
        <w:rPr>
          <w:rFonts w:ascii="Arial" w:hAnsi="Arial" w:cs="Arial"/>
          <w:b/>
          <w:bCs/>
          <w:sz w:val="24"/>
          <w:szCs w:val="24"/>
        </w:rPr>
        <w:t>nagovor</w:t>
      </w:r>
      <w:r w:rsidRPr="00B244E4">
        <w:rPr>
          <w:rFonts w:ascii="Arial" w:hAnsi="Arial" w:cs="Arial"/>
          <w:sz w:val="24"/>
          <w:szCs w:val="24"/>
        </w:rPr>
        <w:t xml:space="preserve"> in </w:t>
      </w:r>
      <w:r w:rsidRPr="00201DEE">
        <w:rPr>
          <w:rFonts w:ascii="Arial" w:hAnsi="Arial" w:cs="Arial"/>
          <w:b/>
          <w:bCs/>
          <w:sz w:val="24"/>
          <w:szCs w:val="24"/>
        </w:rPr>
        <w:t>poosebitev</w:t>
      </w:r>
      <w:r w:rsidRPr="00B244E4">
        <w:rPr>
          <w:rFonts w:ascii="Arial" w:hAnsi="Arial" w:cs="Arial"/>
          <w:sz w:val="24"/>
          <w:szCs w:val="24"/>
        </w:rPr>
        <w:t>. Lirski izpovedovalec reko namreč nagovarja (npr. Krasna si, bistra hči planin) in pooseblja, kar pomeni, da ji pripisuje človeške lastnosti (npr. lepoto to si pila).</w:t>
      </w:r>
      <w:r w:rsidR="00DF3C43">
        <w:rPr>
          <w:rFonts w:ascii="Arial" w:hAnsi="Arial" w:cs="Arial"/>
          <w:sz w:val="24"/>
          <w:szCs w:val="24"/>
        </w:rPr>
        <w:t xml:space="preserve"> </w:t>
      </w:r>
      <w:r w:rsidRPr="00B244E4">
        <w:rPr>
          <w:rFonts w:ascii="Arial" w:hAnsi="Arial" w:cs="Arial"/>
          <w:sz w:val="24"/>
          <w:szCs w:val="24"/>
        </w:rPr>
        <w:t xml:space="preserve">Z </w:t>
      </w:r>
      <w:r w:rsidRPr="00201DEE">
        <w:rPr>
          <w:rFonts w:ascii="Arial" w:hAnsi="Arial" w:cs="Arial"/>
          <w:b/>
          <w:bCs/>
          <w:sz w:val="24"/>
          <w:szCs w:val="24"/>
        </w:rPr>
        <w:t xml:space="preserve">govorniškim </w:t>
      </w:r>
      <w:r w:rsidRPr="00201DEE">
        <w:rPr>
          <w:rFonts w:ascii="Arial" w:hAnsi="Arial" w:cs="Arial"/>
          <w:sz w:val="24"/>
          <w:szCs w:val="24"/>
        </w:rPr>
        <w:t xml:space="preserve">ali </w:t>
      </w:r>
      <w:r w:rsidRPr="00201DEE">
        <w:rPr>
          <w:rFonts w:ascii="Arial" w:hAnsi="Arial" w:cs="Arial"/>
          <w:b/>
          <w:bCs/>
          <w:sz w:val="24"/>
          <w:szCs w:val="24"/>
        </w:rPr>
        <w:t>retoričnim vprašanjem</w:t>
      </w:r>
      <w:r w:rsidRPr="00B244E4">
        <w:rPr>
          <w:rFonts w:ascii="Arial" w:hAnsi="Arial" w:cs="Arial"/>
          <w:sz w:val="24"/>
          <w:szCs w:val="24"/>
        </w:rPr>
        <w:t xml:space="preserve"> pesnik skuša v bralcu vzbuditi določene občutke in nanj ne pričakuje odgovora (npr. Mar veš, da tečeš tik grobov, grobov / slovenskega domovja?).</w:t>
      </w:r>
      <w:r w:rsidR="00DF3C43">
        <w:rPr>
          <w:rFonts w:ascii="Arial" w:hAnsi="Arial" w:cs="Arial"/>
          <w:sz w:val="24"/>
          <w:szCs w:val="24"/>
        </w:rPr>
        <w:t xml:space="preserve"> Gregorčič nasploh je bil znan po bogatem in zvočnem pesniškem slogu, zaradi česar je dobil vzdevek goriški slavček.</w:t>
      </w:r>
    </w:p>
    <w:p w14:paraId="2DA7B6E2" w14:textId="193B5091" w:rsidR="003F0181" w:rsidRPr="00B244E4" w:rsidRDefault="003F0181" w:rsidP="00DF3C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pesmi je tako mogoče prepoznati </w:t>
      </w:r>
      <w:r w:rsidRPr="00201DEE">
        <w:rPr>
          <w:rFonts w:ascii="Arial" w:hAnsi="Arial" w:cs="Arial"/>
          <w:b/>
          <w:bCs/>
          <w:sz w:val="24"/>
          <w:szCs w:val="24"/>
        </w:rPr>
        <w:t xml:space="preserve">refren, primero </w:t>
      </w:r>
      <w:r>
        <w:rPr>
          <w:rFonts w:ascii="Arial" w:hAnsi="Arial" w:cs="Arial"/>
          <w:sz w:val="24"/>
          <w:szCs w:val="24"/>
        </w:rPr>
        <w:t xml:space="preserve">ali </w:t>
      </w:r>
      <w:r w:rsidRPr="00201DEE">
        <w:rPr>
          <w:rFonts w:ascii="Arial" w:hAnsi="Arial" w:cs="Arial"/>
          <w:b/>
          <w:bCs/>
          <w:sz w:val="24"/>
          <w:szCs w:val="24"/>
        </w:rPr>
        <w:t>komparacijo, aliteracijo</w:t>
      </w:r>
      <w:r>
        <w:rPr>
          <w:rFonts w:ascii="Arial" w:hAnsi="Arial" w:cs="Arial"/>
          <w:sz w:val="24"/>
          <w:szCs w:val="24"/>
        </w:rPr>
        <w:t xml:space="preserve"> ali </w:t>
      </w:r>
      <w:r w:rsidRPr="00201DEE">
        <w:rPr>
          <w:rFonts w:ascii="Arial" w:hAnsi="Arial" w:cs="Arial"/>
          <w:b/>
          <w:bCs/>
          <w:sz w:val="24"/>
          <w:szCs w:val="24"/>
        </w:rPr>
        <w:t>soglasniški stik, anaforo, metaforo</w:t>
      </w:r>
      <w:r>
        <w:rPr>
          <w:rFonts w:ascii="Arial" w:hAnsi="Arial" w:cs="Arial"/>
          <w:sz w:val="24"/>
          <w:szCs w:val="24"/>
        </w:rPr>
        <w:t xml:space="preserve"> (besedno zvezo s prenesenim pomenom), </w:t>
      </w:r>
      <w:r w:rsidRPr="00201DEE">
        <w:rPr>
          <w:rFonts w:ascii="Arial" w:hAnsi="Arial" w:cs="Arial"/>
          <w:b/>
          <w:bCs/>
          <w:sz w:val="24"/>
          <w:szCs w:val="24"/>
        </w:rPr>
        <w:t>vzklik</w:t>
      </w:r>
      <w:r>
        <w:rPr>
          <w:rFonts w:ascii="Arial" w:hAnsi="Arial" w:cs="Arial"/>
          <w:sz w:val="24"/>
          <w:szCs w:val="24"/>
        </w:rPr>
        <w:t xml:space="preserve"> ali </w:t>
      </w:r>
      <w:r w:rsidRPr="00201DEE">
        <w:rPr>
          <w:rFonts w:ascii="Arial" w:hAnsi="Arial" w:cs="Arial"/>
          <w:b/>
          <w:bCs/>
          <w:sz w:val="24"/>
          <w:szCs w:val="24"/>
        </w:rPr>
        <w:t>eksklamacijo, nasprotje</w:t>
      </w:r>
      <w:r>
        <w:rPr>
          <w:rFonts w:ascii="Arial" w:hAnsi="Arial" w:cs="Arial"/>
          <w:sz w:val="24"/>
          <w:szCs w:val="24"/>
        </w:rPr>
        <w:t xml:space="preserve"> in </w:t>
      </w:r>
      <w:r w:rsidRPr="00201DEE">
        <w:rPr>
          <w:rFonts w:ascii="Arial" w:hAnsi="Arial" w:cs="Arial"/>
          <w:b/>
          <w:bCs/>
          <w:sz w:val="24"/>
          <w:szCs w:val="24"/>
        </w:rPr>
        <w:t>stopnjevanje</w:t>
      </w:r>
      <w:r>
        <w:rPr>
          <w:rFonts w:ascii="Arial" w:hAnsi="Arial" w:cs="Arial"/>
          <w:sz w:val="24"/>
          <w:szCs w:val="24"/>
        </w:rPr>
        <w:t xml:space="preserve">, seveda pa verze povezuje tudi </w:t>
      </w:r>
      <w:r w:rsidRPr="00201DEE">
        <w:rPr>
          <w:rFonts w:ascii="Arial" w:hAnsi="Arial" w:cs="Arial"/>
          <w:b/>
          <w:bCs/>
          <w:sz w:val="24"/>
          <w:szCs w:val="24"/>
        </w:rPr>
        <w:t>rima</w:t>
      </w:r>
      <w:r>
        <w:rPr>
          <w:rFonts w:ascii="Arial" w:hAnsi="Arial" w:cs="Arial"/>
          <w:sz w:val="24"/>
          <w:szCs w:val="24"/>
        </w:rPr>
        <w:t>.</w:t>
      </w:r>
      <w:r w:rsidR="00201DEE">
        <w:rPr>
          <w:rFonts w:ascii="Arial" w:hAnsi="Arial" w:cs="Arial"/>
          <w:sz w:val="24"/>
          <w:szCs w:val="24"/>
        </w:rPr>
        <w:t xml:space="preserve"> </w:t>
      </w:r>
    </w:p>
    <w:sectPr w:rsidR="003F0181" w:rsidRPr="00B244E4" w:rsidSect="00B244E4">
      <w:pgSz w:w="11906" w:h="16838"/>
      <w:pgMar w:top="964" w:right="907" w:bottom="851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E4"/>
    <w:rsid w:val="00181BB8"/>
    <w:rsid w:val="00201DEE"/>
    <w:rsid w:val="003F0181"/>
    <w:rsid w:val="00605340"/>
    <w:rsid w:val="00B244E4"/>
    <w:rsid w:val="00D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4126"/>
  <w15:chartTrackingRefBased/>
  <w15:docId w15:val="{5D3AA0CC-08D8-4DD4-8CCE-9DD9DBB5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8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2023-01-24T06:39:00Z</dcterms:created>
  <dcterms:modified xsi:type="dcterms:W3CDTF">2023-01-24T07:06:00Z</dcterms:modified>
</cp:coreProperties>
</file>