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5BCDE" w14:textId="5B43A7ED" w:rsidR="00267496" w:rsidRDefault="001C4E71">
      <w:proofErr w:type="spellStart"/>
      <w:r>
        <w:t>Pulse</w:t>
      </w:r>
      <w:proofErr w:type="spellEnd"/>
      <w:r>
        <w:br/>
      </w:r>
      <w:r>
        <w:br/>
      </w:r>
      <w:hyperlink r:id="rId4" w:history="1">
        <w:r w:rsidRPr="00BB698D">
          <w:rPr>
            <w:rStyle w:val="Hiperpovezava"/>
          </w:rPr>
          <w:t>https://support.industry.siemens.com/cs/mdm/109747136?c=85697340555&amp;lc=en-BG</w:t>
        </w:r>
      </w:hyperlink>
      <w:r>
        <w:br/>
      </w:r>
      <w:r>
        <w:br/>
        <w:t>TON</w:t>
      </w:r>
      <w:r>
        <w:br/>
      </w:r>
      <w:r>
        <w:br/>
      </w:r>
      <w:hyperlink r:id="rId5" w:history="1">
        <w:r w:rsidRPr="00BB698D">
          <w:rPr>
            <w:rStyle w:val="Hiperpovezava"/>
          </w:rPr>
          <w:t>https://support.industry.siemens.com/cs/mdm/109747136?c=85697387019&amp;lc=en-BG</w:t>
        </w:r>
      </w:hyperlink>
    </w:p>
    <w:p w14:paraId="056A6CA6" w14:textId="4D8E1EE4" w:rsidR="001C4E71" w:rsidRDefault="001C4E71"/>
    <w:p w14:paraId="6043EAF7" w14:textId="22C2C78F" w:rsidR="001C4E71" w:rsidRDefault="001C4E71">
      <w:r>
        <w:t>TOFF</w:t>
      </w:r>
      <w:r>
        <w:br/>
      </w:r>
      <w:r>
        <w:br/>
      </w:r>
      <w:hyperlink r:id="rId6" w:history="1">
        <w:r w:rsidRPr="00BB698D">
          <w:rPr>
            <w:rStyle w:val="Hiperpovezava"/>
          </w:rPr>
          <w:t>https://support.industry.siemens.com/cs/mdm/109747136?c=85697408651&amp;lc=en-BG</w:t>
        </w:r>
      </w:hyperlink>
    </w:p>
    <w:p w14:paraId="756DC413" w14:textId="77777777" w:rsidR="001C4E71" w:rsidRDefault="001C4E71">
      <w:bookmarkStart w:id="0" w:name="_GoBack"/>
      <w:bookmarkEnd w:id="0"/>
    </w:p>
    <w:sectPr w:rsidR="001C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5C"/>
    <w:rsid w:val="001C4E71"/>
    <w:rsid w:val="00267496"/>
    <w:rsid w:val="004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52B3"/>
  <w15:chartTrackingRefBased/>
  <w15:docId w15:val="{AF6637F5-3F2C-4F6B-868E-79318EF9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4E7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industry.siemens.com/cs/mdm/109747136?c=85697408651&amp;lc=en-BG" TargetMode="External"/><Relationship Id="rId5" Type="http://schemas.openxmlformats.org/officeDocument/2006/relationships/hyperlink" Target="https://support.industry.siemens.com/cs/mdm/109747136?c=85697387019&amp;lc=en-BG" TargetMode="External"/><Relationship Id="rId4" Type="http://schemas.openxmlformats.org/officeDocument/2006/relationships/hyperlink" Target="https://support.industry.siemens.com/cs/mdm/109747136?c=85697340555&amp;lc=en-B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2023-11-27T09:06:00Z</dcterms:created>
  <dcterms:modified xsi:type="dcterms:W3CDTF">2023-11-27T09:07:00Z</dcterms:modified>
</cp:coreProperties>
</file>