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70A078" w14:textId="17D0EEA1" w:rsidR="00107DE1" w:rsidRPr="004B5A10" w:rsidRDefault="004B5A10">
      <w:pPr>
        <w:rPr>
          <w:b/>
          <w:sz w:val="24"/>
          <w:szCs w:val="24"/>
        </w:rPr>
      </w:pPr>
      <w:r w:rsidRPr="004B5A10">
        <w:rPr>
          <w:b/>
          <w:sz w:val="24"/>
          <w:szCs w:val="24"/>
        </w:rPr>
        <w:t>ZAKLJUČNA NALOGA</w:t>
      </w:r>
      <w:r w:rsidR="00316B5A">
        <w:rPr>
          <w:b/>
          <w:sz w:val="24"/>
          <w:szCs w:val="24"/>
        </w:rPr>
        <w:t xml:space="preserve"> </w:t>
      </w:r>
      <w:r w:rsidR="00316B5A" w:rsidRPr="00316B5A">
        <w:rPr>
          <w:sz w:val="24"/>
          <w:szCs w:val="24"/>
        </w:rPr>
        <w:t>MOOC – spletne učilnice</w:t>
      </w:r>
      <w:bookmarkStart w:id="0" w:name="_GoBack"/>
      <w:bookmarkEnd w:id="0"/>
    </w:p>
    <w:p w14:paraId="77C8E266" w14:textId="77777777" w:rsidR="004B5A10" w:rsidRPr="004B5A10" w:rsidRDefault="004B5A10">
      <w:pPr>
        <w:rPr>
          <w:b/>
          <w:sz w:val="24"/>
          <w:szCs w:val="24"/>
        </w:rPr>
      </w:pPr>
      <w:r w:rsidRPr="004B5A10">
        <w:rPr>
          <w:b/>
          <w:sz w:val="24"/>
          <w:szCs w:val="24"/>
        </w:rPr>
        <w:t>UČNA PRIPRAVA</w:t>
      </w:r>
    </w:p>
    <w:p w14:paraId="70A255D8" w14:textId="77777777" w:rsidR="004B5A10" w:rsidRDefault="004B5A10">
      <w:pPr>
        <w:rPr>
          <w:sz w:val="24"/>
          <w:szCs w:val="24"/>
        </w:rPr>
      </w:pPr>
      <w:r w:rsidRPr="004B5A10">
        <w:rPr>
          <w:b/>
          <w:sz w:val="24"/>
          <w:szCs w:val="24"/>
        </w:rPr>
        <w:t>Razred in stopnja</w:t>
      </w:r>
      <w:r>
        <w:rPr>
          <w:sz w:val="24"/>
          <w:szCs w:val="24"/>
        </w:rPr>
        <w:t>: 1. D, srednje poklicno izobraževanje, program gastronomske in hotelske storitve</w:t>
      </w:r>
    </w:p>
    <w:p w14:paraId="1EC423CD" w14:textId="77777777" w:rsidR="004B5A10" w:rsidRDefault="004B5A10">
      <w:pPr>
        <w:rPr>
          <w:sz w:val="24"/>
          <w:szCs w:val="24"/>
        </w:rPr>
      </w:pPr>
      <w:r w:rsidRPr="004B5A10">
        <w:rPr>
          <w:b/>
          <w:sz w:val="24"/>
          <w:szCs w:val="24"/>
        </w:rPr>
        <w:t>Cilji in pričakovani dosežki:</w:t>
      </w:r>
      <w:r>
        <w:rPr>
          <w:sz w:val="24"/>
          <w:szCs w:val="24"/>
        </w:rPr>
        <w:t xml:space="preserve"> V preteklosti smo na Srednji šoli Zagorje že uporabljali spletne učilnice. Sama sem v njih predvsem nalagala gradiva (PowerPointe</w:t>
      </w:r>
      <w:r w:rsidR="00754C58">
        <w:rPr>
          <w:sz w:val="24"/>
          <w:szCs w:val="24"/>
        </w:rPr>
        <w:t>, vprašanja za ustno ocenjevanje znanja…</w:t>
      </w:r>
      <w:r>
        <w:rPr>
          <w:sz w:val="24"/>
          <w:szCs w:val="24"/>
        </w:rPr>
        <w:t xml:space="preserve">). Kasneje je to malce zamrlo. V času epidemije COVID-a smo pričeli intenzivno uporabljati </w:t>
      </w:r>
      <w:proofErr w:type="spellStart"/>
      <w:r>
        <w:rPr>
          <w:sz w:val="24"/>
          <w:szCs w:val="24"/>
        </w:rPr>
        <w:t>Teamse</w:t>
      </w:r>
      <w:proofErr w:type="spellEnd"/>
      <w:r>
        <w:rPr>
          <w:sz w:val="24"/>
          <w:szCs w:val="24"/>
        </w:rPr>
        <w:t xml:space="preserve"> (klepet, ekipe z gradivi in obveščanjem, videokonference…). Kmalu po začetku dela v spletnem tečaju MOOC – spletne učilnice, sem ugotovila, da imajo sedanje spletne učilnice veliko več možnosti, kot tiste </w:t>
      </w:r>
      <w:r w:rsidR="00754C58">
        <w:rPr>
          <w:sz w:val="24"/>
          <w:szCs w:val="24"/>
        </w:rPr>
        <w:t>v preteklosti in tudi več kot de</w:t>
      </w:r>
      <w:r>
        <w:rPr>
          <w:sz w:val="24"/>
          <w:szCs w:val="24"/>
        </w:rPr>
        <w:t xml:space="preserve">lo s </w:t>
      </w:r>
      <w:proofErr w:type="spellStart"/>
      <w:r>
        <w:rPr>
          <w:sz w:val="24"/>
          <w:szCs w:val="24"/>
        </w:rPr>
        <w:t>Teamsi</w:t>
      </w:r>
      <w:proofErr w:type="spellEnd"/>
      <w:r>
        <w:rPr>
          <w:sz w:val="24"/>
          <w:szCs w:val="24"/>
        </w:rPr>
        <w:t xml:space="preserve">. </w:t>
      </w:r>
      <w:r w:rsidR="00754C58">
        <w:rPr>
          <w:sz w:val="24"/>
          <w:szCs w:val="24"/>
        </w:rPr>
        <w:t>Moji cilji so, da si pridobim nekaj novih znanj, pričnem z uporabo in postopno širim nabor možnosti, ki jih bom uporabljala. Zaenkrat je bolj učenje. Gradiva, ki jih nalagam, povezave, teme za seminarske naloge… so res namenjene dijakom za predmet Sestava jedi in živil, ampak v resnici sem v spletno učilnico povabila kolegice, ki prav tako opravljajo spletni tečaj – spletne učilnice.</w:t>
      </w:r>
    </w:p>
    <w:p w14:paraId="659E2B57" w14:textId="77777777" w:rsidR="00754C58" w:rsidRDefault="00754C58">
      <w:pPr>
        <w:rPr>
          <w:sz w:val="24"/>
          <w:szCs w:val="24"/>
        </w:rPr>
      </w:pPr>
      <w:r w:rsidRPr="00316B5A">
        <w:rPr>
          <w:b/>
          <w:sz w:val="24"/>
          <w:szCs w:val="24"/>
        </w:rPr>
        <w:t>Opis dejavnosti dijakov</w:t>
      </w:r>
      <w:r>
        <w:rPr>
          <w:sz w:val="24"/>
          <w:szCs w:val="24"/>
        </w:rPr>
        <w:t>:</w:t>
      </w:r>
    </w:p>
    <w:p w14:paraId="49C27355" w14:textId="4FF99ECC" w:rsidR="00967D36" w:rsidRDefault="00967D36">
      <w:pPr>
        <w:rPr>
          <w:sz w:val="24"/>
          <w:szCs w:val="24"/>
        </w:rPr>
      </w:pPr>
      <w:r>
        <w:rPr>
          <w:sz w:val="24"/>
          <w:szCs w:val="24"/>
        </w:rPr>
        <w:t xml:space="preserve">Kolegice so si ogledale učilnico, opravile so tudi nekaj aktivnosti (forum, izbira, H5P - </w:t>
      </w:r>
      <w:proofErr w:type="spellStart"/>
      <w:r>
        <w:rPr>
          <w:sz w:val="24"/>
          <w:szCs w:val="24"/>
        </w:rPr>
        <w:t>flash</w:t>
      </w:r>
      <w:proofErr w:type="spellEnd"/>
      <w:r>
        <w:rPr>
          <w:sz w:val="24"/>
          <w:szCs w:val="24"/>
        </w:rPr>
        <w:t xml:space="preserve"> </w:t>
      </w:r>
      <w:proofErr w:type="spellStart"/>
      <w:r>
        <w:rPr>
          <w:sz w:val="24"/>
          <w:szCs w:val="24"/>
        </w:rPr>
        <w:t>cards</w:t>
      </w:r>
      <w:proofErr w:type="spellEnd"/>
      <w:r>
        <w:rPr>
          <w:sz w:val="24"/>
          <w:szCs w:val="24"/>
        </w:rPr>
        <w:t xml:space="preserve"> in kviz). Pripombe so bile le na </w:t>
      </w:r>
      <w:proofErr w:type="spellStart"/>
      <w:r>
        <w:rPr>
          <w:sz w:val="24"/>
          <w:szCs w:val="24"/>
        </w:rPr>
        <w:t>flash</w:t>
      </w:r>
      <w:proofErr w:type="spellEnd"/>
      <w:r>
        <w:rPr>
          <w:sz w:val="24"/>
          <w:szCs w:val="24"/>
        </w:rPr>
        <w:t xml:space="preserve"> </w:t>
      </w:r>
      <w:proofErr w:type="spellStart"/>
      <w:r>
        <w:rPr>
          <w:sz w:val="24"/>
          <w:szCs w:val="24"/>
        </w:rPr>
        <w:t>cards</w:t>
      </w:r>
      <w:proofErr w:type="spellEnd"/>
      <w:r>
        <w:rPr>
          <w:sz w:val="24"/>
          <w:szCs w:val="24"/>
        </w:rPr>
        <w:t xml:space="preserve">. Kolegice so mnenja, da bi bilo potrebno šteti kot pravilen odgovor različne variante, npr. </w:t>
      </w:r>
      <w:proofErr w:type="spellStart"/>
      <w:r>
        <w:rPr>
          <w:sz w:val="24"/>
          <w:szCs w:val="24"/>
        </w:rPr>
        <w:t>ogljikohidratna</w:t>
      </w:r>
      <w:proofErr w:type="spellEnd"/>
      <w:r>
        <w:rPr>
          <w:sz w:val="24"/>
          <w:szCs w:val="24"/>
        </w:rPr>
        <w:t xml:space="preserve"> živila, </w:t>
      </w:r>
      <w:proofErr w:type="spellStart"/>
      <w:r>
        <w:rPr>
          <w:sz w:val="24"/>
          <w:szCs w:val="24"/>
        </w:rPr>
        <w:t>ogljikovohidratna</w:t>
      </w:r>
      <w:proofErr w:type="spellEnd"/>
      <w:r>
        <w:rPr>
          <w:sz w:val="24"/>
          <w:szCs w:val="24"/>
        </w:rPr>
        <w:t xml:space="preserve"> živila, </w:t>
      </w:r>
      <w:proofErr w:type="spellStart"/>
      <w:r>
        <w:rPr>
          <w:sz w:val="24"/>
          <w:szCs w:val="24"/>
        </w:rPr>
        <w:t>ogljiko</w:t>
      </w:r>
      <w:proofErr w:type="spellEnd"/>
      <w:r>
        <w:rPr>
          <w:sz w:val="24"/>
          <w:szCs w:val="24"/>
        </w:rPr>
        <w:t>-hidratna živila…).</w:t>
      </w:r>
    </w:p>
    <w:p w14:paraId="216E6934" w14:textId="3339E27D" w:rsidR="00967D36" w:rsidRDefault="00967D36">
      <w:pPr>
        <w:rPr>
          <w:sz w:val="24"/>
          <w:szCs w:val="24"/>
        </w:rPr>
      </w:pPr>
      <w:r>
        <w:rPr>
          <w:sz w:val="24"/>
          <w:szCs w:val="24"/>
        </w:rPr>
        <w:t>Povezava:</w:t>
      </w:r>
      <w:r w:rsidRPr="00967D36">
        <w:t xml:space="preserve"> </w:t>
      </w:r>
      <w:hyperlink r:id="rId8" w:history="1">
        <w:r w:rsidRPr="00F128D7">
          <w:rPr>
            <w:rStyle w:val="Hiperpovezava"/>
            <w:sz w:val="24"/>
            <w:szCs w:val="24"/>
          </w:rPr>
          <w:t>https://ucilnice.arnes.si/co</w:t>
        </w:r>
        <w:r w:rsidRPr="00F128D7">
          <w:rPr>
            <w:rStyle w:val="Hiperpovezava"/>
            <w:sz w:val="24"/>
            <w:szCs w:val="24"/>
          </w:rPr>
          <w:t>u</w:t>
        </w:r>
        <w:r w:rsidRPr="00F128D7">
          <w:rPr>
            <w:rStyle w:val="Hiperpovezava"/>
            <w:sz w:val="24"/>
            <w:szCs w:val="24"/>
          </w:rPr>
          <w:t>rse/view.php?id=106088</w:t>
        </w:r>
      </w:hyperlink>
    </w:p>
    <w:p w14:paraId="31665083" w14:textId="005A6ED3" w:rsidR="00316B5A" w:rsidRDefault="00316B5A">
      <w:pPr>
        <w:rPr>
          <w:sz w:val="24"/>
          <w:szCs w:val="24"/>
        </w:rPr>
      </w:pPr>
      <w:r>
        <w:rPr>
          <w:noProof/>
          <w:lang w:eastAsia="sl-SI"/>
        </w:rPr>
        <w:drawing>
          <wp:inline distT="0" distB="0" distL="0" distR="0" wp14:anchorId="285A3CF7" wp14:editId="6AE089BD">
            <wp:extent cx="5760720" cy="324040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760720" cy="3240405"/>
                    </a:xfrm>
                    <a:prstGeom prst="rect">
                      <a:avLst/>
                    </a:prstGeom>
                  </pic:spPr>
                </pic:pic>
              </a:graphicData>
            </a:graphic>
          </wp:inline>
        </w:drawing>
      </w:r>
    </w:p>
    <w:p w14:paraId="0FE7F047" w14:textId="23C6AD42" w:rsidR="00967D36" w:rsidRDefault="00967D36">
      <w:pPr>
        <w:rPr>
          <w:sz w:val="24"/>
          <w:szCs w:val="24"/>
        </w:rPr>
      </w:pPr>
      <w:r>
        <w:rPr>
          <w:sz w:val="24"/>
          <w:szCs w:val="24"/>
        </w:rPr>
        <w:t xml:space="preserve"> </w:t>
      </w:r>
    </w:p>
    <w:p w14:paraId="1BBAE95C" w14:textId="072771C4" w:rsidR="002F0D0F" w:rsidRDefault="00316B5A">
      <w:pPr>
        <w:rPr>
          <w:sz w:val="24"/>
          <w:szCs w:val="24"/>
        </w:rPr>
      </w:pPr>
      <w:r>
        <w:rPr>
          <w:noProof/>
          <w:lang w:eastAsia="sl-SI"/>
        </w:rPr>
        <w:lastRenderedPageBreak/>
        <w:drawing>
          <wp:inline distT="0" distB="0" distL="0" distR="0" wp14:anchorId="0F440ED3" wp14:editId="4913E3BA">
            <wp:extent cx="5760720" cy="3240405"/>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760720" cy="3240405"/>
                    </a:xfrm>
                    <a:prstGeom prst="rect">
                      <a:avLst/>
                    </a:prstGeom>
                  </pic:spPr>
                </pic:pic>
              </a:graphicData>
            </a:graphic>
          </wp:inline>
        </w:drawing>
      </w:r>
    </w:p>
    <w:p w14:paraId="1B144325" w14:textId="77777777" w:rsidR="00316B5A" w:rsidRDefault="00316B5A">
      <w:pPr>
        <w:rPr>
          <w:sz w:val="24"/>
          <w:szCs w:val="24"/>
        </w:rPr>
      </w:pPr>
    </w:p>
    <w:p w14:paraId="73609D7B" w14:textId="0D58F773" w:rsidR="00316B5A" w:rsidRDefault="00316B5A">
      <w:pPr>
        <w:rPr>
          <w:sz w:val="24"/>
          <w:szCs w:val="24"/>
        </w:rPr>
      </w:pPr>
      <w:r w:rsidRPr="00316B5A">
        <w:rPr>
          <w:b/>
          <w:sz w:val="24"/>
          <w:szCs w:val="24"/>
        </w:rPr>
        <w:t>Zaključek:</w:t>
      </w:r>
      <w:r>
        <w:rPr>
          <w:sz w:val="24"/>
          <w:szCs w:val="24"/>
        </w:rPr>
        <w:t xml:space="preserve"> ob zaključku bi še dodala, da se mi zdi vse skupaj dober začetek. Če bom (želim si) v prihodnje resnično uporabljati spletne učilnice, pa me čaka še veliko dela. Menim, da bi bilo treba kar takoj nadaljevati, ker se stvari zelo hitro pozabljajo.</w:t>
      </w:r>
    </w:p>
    <w:p w14:paraId="324EE49D" w14:textId="77777777" w:rsidR="003E4E5A" w:rsidRDefault="003E4E5A">
      <w:pPr>
        <w:rPr>
          <w:sz w:val="24"/>
          <w:szCs w:val="24"/>
        </w:rPr>
      </w:pPr>
    </w:p>
    <w:p w14:paraId="7FF18776" w14:textId="77777777" w:rsidR="00754C58" w:rsidRPr="004B5A10" w:rsidRDefault="00754C58">
      <w:pPr>
        <w:rPr>
          <w:sz w:val="24"/>
          <w:szCs w:val="24"/>
        </w:rPr>
      </w:pPr>
    </w:p>
    <w:sectPr w:rsidR="00754C58" w:rsidRPr="004B5A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A10"/>
    <w:rsid w:val="00107DE1"/>
    <w:rsid w:val="002F0D0F"/>
    <w:rsid w:val="00316B5A"/>
    <w:rsid w:val="003E4E5A"/>
    <w:rsid w:val="004B5A10"/>
    <w:rsid w:val="00754C58"/>
    <w:rsid w:val="008D38E6"/>
    <w:rsid w:val="00967D3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71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967D36"/>
    <w:rPr>
      <w:color w:val="0563C1" w:themeColor="hyperlink"/>
      <w:u w:val="single"/>
    </w:rPr>
  </w:style>
  <w:style w:type="character" w:styleId="SledenaHiperpovezava">
    <w:name w:val="FollowedHyperlink"/>
    <w:basedOn w:val="Privzetapisavaodstavka"/>
    <w:uiPriority w:val="99"/>
    <w:semiHidden/>
    <w:unhideWhenUsed/>
    <w:rsid w:val="00316B5A"/>
    <w:rPr>
      <w:color w:val="954F72" w:themeColor="followedHyperlink"/>
      <w:u w:val="single"/>
    </w:rPr>
  </w:style>
  <w:style w:type="paragraph" w:styleId="Besedilooblaka">
    <w:name w:val="Balloon Text"/>
    <w:basedOn w:val="Navaden"/>
    <w:link w:val="BesedilooblakaZnak"/>
    <w:uiPriority w:val="99"/>
    <w:semiHidden/>
    <w:unhideWhenUsed/>
    <w:rsid w:val="00316B5A"/>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16B5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967D36"/>
    <w:rPr>
      <w:color w:val="0563C1" w:themeColor="hyperlink"/>
      <w:u w:val="single"/>
    </w:rPr>
  </w:style>
  <w:style w:type="character" w:styleId="SledenaHiperpovezava">
    <w:name w:val="FollowedHyperlink"/>
    <w:basedOn w:val="Privzetapisavaodstavka"/>
    <w:uiPriority w:val="99"/>
    <w:semiHidden/>
    <w:unhideWhenUsed/>
    <w:rsid w:val="00316B5A"/>
    <w:rPr>
      <w:color w:val="954F72" w:themeColor="followedHyperlink"/>
      <w:u w:val="single"/>
    </w:rPr>
  </w:style>
  <w:style w:type="paragraph" w:styleId="Besedilooblaka">
    <w:name w:val="Balloon Text"/>
    <w:basedOn w:val="Navaden"/>
    <w:link w:val="BesedilooblakaZnak"/>
    <w:uiPriority w:val="99"/>
    <w:semiHidden/>
    <w:unhideWhenUsed/>
    <w:rsid w:val="00316B5A"/>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16B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cilnice.arnes.si/course/view.php?id=106088"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8d1e46f-178e-41c5-a8cf-8eb4bbda25c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D4A385A2FEBF0408C667B3F0CC0D97D" ma:contentTypeVersion="16" ma:contentTypeDescription="Ustvari nov dokument." ma:contentTypeScope="" ma:versionID="959392696303c1f4dfbc40fe80ef7fdd">
  <xsd:schema xmlns:xsd="http://www.w3.org/2001/XMLSchema" xmlns:xs="http://www.w3.org/2001/XMLSchema" xmlns:p="http://schemas.microsoft.com/office/2006/metadata/properties" xmlns:ns3="88d1e46f-178e-41c5-a8cf-8eb4bbda25c5" xmlns:ns4="a4e396f4-0631-4a83-a217-2f21d16a85c2" targetNamespace="http://schemas.microsoft.com/office/2006/metadata/properties" ma:root="true" ma:fieldsID="c13974c187465e68bcf84159706c192c" ns3:_="" ns4:_="">
    <xsd:import namespace="88d1e46f-178e-41c5-a8cf-8eb4bbda25c5"/>
    <xsd:import namespace="a4e396f4-0631-4a83-a217-2f21d16a85c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d1e46f-178e-41c5-a8cf-8eb4bbda25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e396f4-0631-4a83-a217-2f21d16a85c2" elementFormDefault="qualified">
    <xsd:import namespace="http://schemas.microsoft.com/office/2006/documentManagement/types"/>
    <xsd:import namespace="http://schemas.microsoft.com/office/infopath/2007/PartnerControls"/>
    <xsd:element name="SharedWithUsers" ma:index="15"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V skupni rabi s podrobnostmi" ma:internalName="SharedWithDetails" ma:readOnly="true">
      <xsd:simpleType>
        <xsd:restriction base="dms:Note">
          <xsd:maxLength value="255"/>
        </xsd:restriction>
      </xsd:simpleType>
    </xsd:element>
    <xsd:element name="SharingHintHash" ma:index="17" nillable="true" ma:displayName="Razprševanje namiga za skupno rabo"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D7FFFF-4062-4938-B08D-5B1C5936A00D}">
  <ds:schemaRefs>
    <ds:schemaRef ds:uri="http://schemas.microsoft.com/office/2006/metadata/properties"/>
    <ds:schemaRef ds:uri="http://schemas.microsoft.com/office/infopath/2007/PartnerControls"/>
    <ds:schemaRef ds:uri="88d1e46f-178e-41c5-a8cf-8eb4bbda25c5"/>
  </ds:schemaRefs>
</ds:datastoreItem>
</file>

<file path=customXml/itemProps2.xml><?xml version="1.0" encoding="utf-8"?>
<ds:datastoreItem xmlns:ds="http://schemas.openxmlformats.org/officeDocument/2006/customXml" ds:itemID="{07034CBE-DBF9-46AC-8D42-C9E637CB8C32}">
  <ds:schemaRefs>
    <ds:schemaRef ds:uri="http://schemas.microsoft.com/sharepoint/v3/contenttype/forms"/>
  </ds:schemaRefs>
</ds:datastoreItem>
</file>

<file path=customXml/itemProps3.xml><?xml version="1.0" encoding="utf-8"?>
<ds:datastoreItem xmlns:ds="http://schemas.openxmlformats.org/officeDocument/2006/customXml" ds:itemID="{F659ECAC-FBC9-48FF-87AC-295BDC4A59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d1e46f-178e-41c5-a8cf-8eb4bbda25c5"/>
    <ds:schemaRef ds:uri="a4e396f4-0631-4a83-a217-2f21d16a85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981</TotalTime>
  <Pages>2</Pages>
  <Words>272</Words>
  <Characters>1553</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Karmen Tofolini</dc:creator>
  <cp:keywords/>
  <dc:description/>
  <cp:lastModifiedBy>Karmen Tofolini</cp:lastModifiedBy>
  <cp:revision>2</cp:revision>
  <dcterms:created xsi:type="dcterms:W3CDTF">2023-12-05T07:23:00Z</dcterms:created>
  <dcterms:modified xsi:type="dcterms:W3CDTF">2023-12-10T09:15:00Z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0x010100FD4A385A2FEBF0408C667B3F0CC0D97D</vt:lpwstr>
  </property>
</Properties>
</file>