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309" w:rsidRPr="002E6329" w:rsidRDefault="002E6329">
      <w:pPr>
        <w:rPr>
          <w:b/>
          <w:sz w:val="32"/>
        </w:rPr>
      </w:pPr>
      <w:r w:rsidRPr="002E6329">
        <w:rPr>
          <w:b/>
          <w:sz w:val="32"/>
        </w:rPr>
        <w:t>TEDEN: 6.11. -10.11.2023</w:t>
      </w:r>
    </w:p>
    <w:p w:rsidR="002E6329" w:rsidRPr="002E6329" w:rsidRDefault="002E6329" w:rsidP="002E6329">
      <w:pPr>
        <w:jc w:val="both"/>
        <w:rPr>
          <w:sz w:val="28"/>
        </w:rPr>
      </w:pPr>
      <w:bookmarkStart w:id="0" w:name="_GoBack"/>
      <w:r w:rsidRPr="002E6329">
        <w:rPr>
          <w:sz w:val="28"/>
        </w:rPr>
        <w:t>Tradicionalni zajtrk in spoznavanje živali ter rastlin, ki nam dajejo hrano za tradicionalni zajtrk so nam bili izhodišče za spoznavanje svoje kulture. Osredotočili smo se na čebele in opazovanje čebel, preko slikovnega gradiva, slikanice in posnetkov na računalniku (življenje čebel). Naučili smo se pesmico Čebelica ob spremljavi flavte. Na sprehodu smo opazovali čebelnjak in si ga tudi pobližje ogledali. Pri umetnosti smo izdelali čebela (pobarvali smo leseno podlaga in prilepili krilca). Naučili smo se deklamacijo Panj s pomočjo NTC metode.</w:t>
      </w:r>
      <w:bookmarkEnd w:id="0"/>
    </w:p>
    <w:sectPr w:rsidR="002E6329" w:rsidRPr="002E63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329"/>
    <w:rsid w:val="002E6329"/>
    <w:rsid w:val="00C62ECD"/>
    <w:rsid w:val="00E571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5F14"/>
  <w15:chartTrackingRefBased/>
  <w15:docId w15:val="{D0FC67EC-5699-4DBA-B580-D49356E7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85</Words>
  <Characters>489</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Novak</dc:creator>
  <cp:keywords/>
  <dc:description/>
  <cp:lastModifiedBy>Mojca Novak</cp:lastModifiedBy>
  <cp:revision>1</cp:revision>
  <dcterms:created xsi:type="dcterms:W3CDTF">2023-12-14T15:39:00Z</dcterms:created>
  <dcterms:modified xsi:type="dcterms:W3CDTF">2023-12-14T15:45:00Z</dcterms:modified>
</cp:coreProperties>
</file>