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B180" w14:textId="3DDECF7E" w:rsidR="003153DA" w:rsidRPr="00486AA9" w:rsidRDefault="00486AA9" w:rsidP="00486AA9">
      <w:pPr>
        <w:jc w:val="center"/>
        <w:rPr>
          <w:sz w:val="32"/>
          <w:szCs w:val="32"/>
        </w:rPr>
      </w:pPr>
      <w:r w:rsidRPr="00486AA9">
        <w:rPr>
          <w:sz w:val="32"/>
          <w:szCs w:val="32"/>
        </w:rPr>
        <w:t>UČNA PRIPRAVA – NOGOMET, 8. RAZRED FANTJE</w:t>
      </w:r>
    </w:p>
    <w:p w14:paraId="018EE5B3" w14:textId="77777777" w:rsidR="00486AA9" w:rsidRPr="00486AA9" w:rsidRDefault="00486AA9" w:rsidP="00486AA9">
      <w:pPr>
        <w:spacing w:after="0" w:line="240" w:lineRule="auto"/>
        <w:rPr>
          <w:rFonts w:ascii="Times New Roman" w:eastAsia="Times New Roman" w:hAnsi="Times New Roman" w:cs="Times New Roman"/>
          <w:sz w:val="28"/>
          <w:szCs w:val="24"/>
          <w:lang w:eastAsia="sl-SI"/>
        </w:rPr>
      </w:pP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0" locked="0" layoutInCell="0" allowOverlap="1" wp14:anchorId="2578FFC7" wp14:editId="2DF93D4D">
                <wp:simplePos x="0" y="0"/>
                <wp:positionH relativeFrom="column">
                  <wp:posOffset>-76200</wp:posOffset>
                </wp:positionH>
                <wp:positionV relativeFrom="paragraph">
                  <wp:posOffset>26035</wp:posOffset>
                </wp:positionV>
                <wp:extent cx="1555115" cy="366395"/>
                <wp:effectExtent l="9525" t="6985" r="6985" b="7620"/>
                <wp:wrapNone/>
                <wp:docPr id="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EC9D" id="Rectangle 15" o:spid="_x0000_s1026" style="position:absolute;margin-left:-6pt;margin-top:2.05pt;width:122.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" o:allowincell="f" filled="f"/>
            </w:pict>
          </mc:Fallback>
        </mc:AlternateContent>
      </w: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4384" behindDoc="0" locked="0" layoutInCell="0" allowOverlap="1" wp14:anchorId="4DB17BCD" wp14:editId="2CE75698">
                <wp:simplePos x="0" y="0"/>
                <wp:positionH relativeFrom="column">
                  <wp:posOffset>4495800</wp:posOffset>
                </wp:positionH>
                <wp:positionV relativeFrom="paragraph">
                  <wp:posOffset>26035</wp:posOffset>
                </wp:positionV>
                <wp:extent cx="1280795" cy="366395"/>
                <wp:effectExtent l="9525" t="6985" r="5080" b="7620"/>
                <wp:wrapNone/>
                <wp:docPr id="5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01028" id="Rectangle 35" o:spid="_x0000_s1026" style="position:absolute;margin-left:354pt;margin-top:2.05pt;width:100.85pt;height:2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" o:allowincell="f" filled="f"/>
            </w:pict>
          </mc:Fallback>
        </mc:AlternateContent>
      </w: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3360" behindDoc="0" locked="0" layoutInCell="0" allowOverlap="1" wp14:anchorId="41F1C702" wp14:editId="736C5DA2">
                <wp:simplePos x="0" y="0"/>
                <wp:positionH relativeFrom="column">
                  <wp:posOffset>3032760</wp:posOffset>
                </wp:positionH>
                <wp:positionV relativeFrom="paragraph">
                  <wp:posOffset>26035</wp:posOffset>
                </wp:positionV>
                <wp:extent cx="1372235" cy="366395"/>
                <wp:effectExtent l="13335" t="6985" r="5080" b="7620"/>
                <wp:wrapNone/>
                <wp:docPr id="4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B2F2A" id="Rectangle 31" o:spid="_x0000_s1026" style="position:absolute;margin-left:238.8pt;margin-top:2.05pt;width:108.05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" o:allowincell="f" filled="f"/>
            </w:pict>
          </mc:Fallback>
        </mc:AlternateContent>
      </w: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2336" behindDoc="0" locked="0" layoutInCell="0" allowOverlap="1" wp14:anchorId="1F50FBC0" wp14:editId="00D6BDCF">
                <wp:simplePos x="0" y="0"/>
                <wp:positionH relativeFrom="column">
                  <wp:posOffset>1569720</wp:posOffset>
                </wp:positionH>
                <wp:positionV relativeFrom="paragraph">
                  <wp:posOffset>26035</wp:posOffset>
                </wp:positionV>
                <wp:extent cx="1372235" cy="366395"/>
                <wp:effectExtent l="7620" t="6985" r="10795" b="7620"/>
                <wp:wrapNone/>
                <wp:docPr id="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D17EA" id="Rectangle 27" o:spid="_x0000_s1026" style="position:absolute;margin-left:123.6pt;margin-top:2.05pt;width:108.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" o:allowincell="f" filled="f"/>
            </w:pict>
          </mc:Fallback>
        </mc:AlternateContent>
      </w: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1312" behindDoc="0" locked="0" layoutInCell="0" allowOverlap="1" wp14:anchorId="493C657F" wp14:editId="2D0E94ED">
                <wp:simplePos x="0" y="0"/>
                <wp:positionH relativeFrom="column">
                  <wp:posOffset>1478280</wp:posOffset>
                </wp:positionH>
                <wp:positionV relativeFrom="paragraph">
                  <wp:posOffset>26035</wp:posOffset>
                </wp:positionV>
                <wp:extent cx="635" cy="92075"/>
                <wp:effectExtent l="11430" t="6985" r="6985" b="5715"/>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ECE3" id="Rectangle 23" o:spid="_x0000_s1026" style="position:absolute;margin-left:116.4pt;margin-top:2.05pt;width:.0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" o:allowincell="f" filled="f"/>
            </w:pict>
          </mc:Fallback>
        </mc:AlternateContent>
      </w:r>
      <w:r w:rsidRPr="00486AA9">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0288" behindDoc="0" locked="0" layoutInCell="0" allowOverlap="1" wp14:anchorId="23741A99" wp14:editId="382D1289">
                <wp:simplePos x="0" y="0"/>
                <wp:positionH relativeFrom="column">
                  <wp:posOffset>1478280</wp:posOffset>
                </wp:positionH>
                <wp:positionV relativeFrom="paragraph">
                  <wp:posOffset>26035</wp:posOffset>
                </wp:positionV>
                <wp:extent cx="635" cy="183515"/>
                <wp:effectExtent l="11430" t="6985" r="6985" b="9525"/>
                <wp:wrapNone/>
                <wp:docPr id="4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73448" id="Rectangle 19" o:spid="_x0000_s1026" style="position:absolute;margin-left:116.4pt;margin-top:2.05pt;width:.0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" o:allowincell="f" filled="f"/>
            </w:pict>
          </mc:Fallback>
        </mc:AlternateContent>
      </w:r>
      <w:r w:rsidRPr="00486AA9">
        <w:rPr>
          <w:rFonts w:ascii="Times New Roman" w:eastAsia="Times New Roman" w:hAnsi="Times New Roman" w:cs="Times New Roman"/>
          <w:b/>
          <w:sz w:val="24"/>
          <w:szCs w:val="24"/>
          <w:lang w:eastAsia="sl-SI"/>
        </w:rPr>
        <w:t xml:space="preserve">                                                    </w:t>
      </w:r>
    </w:p>
    <w:p w14:paraId="620EA2AC"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r w:rsidRPr="00486AA9">
        <w:rPr>
          <w:rFonts w:ascii="Times New Roman" w:eastAsia="Times New Roman" w:hAnsi="Times New Roman" w:cs="Times New Roman"/>
          <w:sz w:val="24"/>
          <w:szCs w:val="24"/>
          <w:lang w:eastAsia="sl-SI"/>
        </w:rPr>
        <w:t xml:space="preserve">PREDMET:      </w:t>
      </w:r>
      <w:r w:rsidRPr="00486AA9">
        <w:rPr>
          <w:rFonts w:ascii="Times New Roman" w:eastAsia="Times New Roman" w:hAnsi="Times New Roman" w:cs="Times New Roman"/>
          <w:b/>
          <w:sz w:val="28"/>
          <w:szCs w:val="24"/>
          <w:lang w:eastAsia="sl-SI"/>
        </w:rPr>
        <w:t>ŠVZ</w:t>
      </w:r>
      <w:r w:rsidRPr="00486AA9">
        <w:rPr>
          <w:rFonts w:ascii="Times New Roman" w:eastAsia="Times New Roman" w:hAnsi="Times New Roman" w:cs="Times New Roman"/>
          <w:sz w:val="24"/>
          <w:szCs w:val="24"/>
          <w:lang w:eastAsia="sl-SI"/>
        </w:rPr>
        <w:t xml:space="preserve">       RAZRED:    </w:t>
      </w:r>
      <w:r w:rsidRPr="00486AA9">
        <w:rPr>
          <w:rFonts w:ascii="Times New Roman" w:eastAsia="Times New Roman" w:hAnsi="Times New Roman" w:cs="Times New Roman"/>
          <w:b/>
          <w:sz w:val="24"/>
          <w:szCs w:val="24"/>
          <w:lang w:eastAsia="sl-SI"/>
        </w:rPr>
        <w:t xml:space="preserve"> </w:t>
      </w:r>
      <w:r w:rsidRPr="00486AA9">
        <w:rPr>
          <w:rFonts w:ascii="Times New Roman" w:eastAsia="Times New Roman" w:hAnsi="Times New Roman" w:cs="Times New Roman"/>
          <w:b/>
          <w:sz w:val="28"/>
          <w:szCs w:val="24"/>
          <w:lang w:eastAsia="sl-SI"/>
        </w:rPr>
        <w:t>8</w:t>
      </w:r>
      <w:r w:rsidRPr="00486AA9">
        <w:rPr>
          <w:rFonts w:ascii="Times New Roman" w:eastAsia="Times New Roman" w:hAnsi="Times New Roman" w:cs="Times New Roman"/>
          <w:b/>
          <w:sz w:val="24"/>
          <w:szCs w:val="24"/>
          <w:lang w:eastAsia="sl-SI"/>
        </w:rPr>
        <w:t>.</w:t>
      </w:r>
      <w:r w:rsidRPr="00486AA9">
        <w:rPr>
          <w:rFonts w:ascii="Times New Roman" w:eastAsia="Times New Roman" w:hAnsi="Times New Roman" w:cs="Times New Roman"/>
          <w:sz w:val="24"/>
          <w:szCs w:val="24"/>
          <w:lang w:eastAsia="sl-SI"/>
        </w:rPr>
        <w:t xml:space="preserve">             ŠT.PRIPRAVE:</w:t>
      </w:r>
      <w:r w:rsidRPr="00486AA9">
        <w:rPr>
          <w:rFonts w:ascii="Times New Roman" w:eastAsia="Times New Roman" w:hAnsi="Times New Roman" w:cs="Times New Roman"/>
          <w:b/>
          <w:sz w:val="24"/>
          <w:szCs w:val="24"/>
          <w:lang w:eastAsia="sl-SI"/>
        </w:rPr>
        <w:t xml:space="preserve">        </w:t>
      </w:r>
      <w:r w:rsidRPr="00486AA9">
        <w:rPr>
          <w:rFonts w:ascii="Times New Roman" w:eastAsia="Times New Roman" w:hAnsi="Times New Roman" w:cs="Times New Roman"/>
          <w:sz w:val="24"/>
          <w:szCs w:val="24"/>
          <w:lang w:eastAsia="sl-SI"/>
        </w:rPr>
        <w:t xml:space="preserve">     DATUM:</w:t>
      </w:r>
    </w:p>
    <w:p w14:paraId="6683857D"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r w:rsidRPr="00486AA9">
        <w:rPr>
          <w:rFonts w:ascii="Times New Roman" w:eastAsia="Times New Roman" w:hAnsi="Times New Roman" w:cs="Times New Roman"/>
          <w:sz w:val="24"/>
          <w:szCs w:val="24"/>
          <w:lang w:eastAsia="sl-SI"/>
        </w:rPr>
        <w:t xml:space="preserve">                                                                                                                       ŠT. URE: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7297"/>
      </w:tblGrid>
      <w:tr w:rsidR="00486AA9" w:rsidRPr="00486AA9" w14:paraId="18386EB5" w14:textId="77777777" w:rsidTr="00511636">
        <w:tc>
          <w:tcPr>
            <w:tcW w:w="1913" w:type="dxa"/>
          </w:tcPr>
          <w:p w14:paraId="5EA4EC04"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Učna tema</w:t>
            </w:r>
          </w:p>
        </w:tc>
        <w:tc>
          <w:tcPr>
            <w:tcW w:w="7297" w:type="dxa"/>
          </w:tcPr>
          <w:p w14:paraId="77FF4CF6"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NOGOMET</w:t>
            </w:r>
          </w:p>
        </w:tc>
      </w:tr>
      <w:tr w:rsidR="00486AA9" w:rsidRPr="00486AA9" w14:paraId="77EB11D4" w14:textId="77777777" w:rsidTr="00511636">
        <w:tc>
          <w:tcPr>
            <w:tcW w:w="1913" w:type="dxa"/>
          </w:tcPr>
          <w:p w14:paraId="47FBDA9D"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Metodična enota</w:t>
            </w:r>
          </w:p>
        </w:tc>
        <w:tc>
          <w:tcPr>
            <w:tcW w:w="7297" w:type="dxa"/>
          </w:tcPr>
          <w:p w14:paraId="23FE901B" w14:textId="77777777" w:rsidR="00486AA9" w:rsidRPr="00486AA9" w:rsidRDefault="00486AA9" w:rsidP="00486AA9">
            <w:pPr>
              <w:keepNext/>
              <w:spacing w:after="0" w:line="240" w:lineRule="auto"/>
              <w:outlineLvl w:val="3"/>
              <w:rPr>
                <w:rFonts w:ascii="Times New Roman" w:eastAsia="Times New Roman" w:hAnsi="Times New Roman" w:cs="Times New Roman"/>
                <w:b/>
                <w:noProof/>
                <w:lang w:eastAsia="sl-SI"/>
              </w:rPr>
            </w:pPr>
            <w:r w:rsidRPr="00486AA9">
              <w:rPr>
                <w:rFonts w:ascii="Times New Roman" w:eastAsia="Times New Roman" w:hAnsi="Times New Roman" w:cs="Times New Roman"/>
                <w:b/>
                <w:noProof/>
                <w:lang w:eastAsia="sl-SI"/>
              </w:rPr>
              <w:t>Test: poigravanje z žogo v zraku  (ocenjevanje)</w:t>
            </w:r>
          </w:p>
        </w:tc>
      </w:tr>
      <w:tr w:rsidR="00486AA9" w:rsidRPr="00486AA9" w14:paraId="559927D7" w14:textId="77777777" w:rsidTr="00511636">
        <w:tc>
          <w:tcPr>
            <w:tcW w:w="1913" w:type="dxa"/>
          </w:tcPr>
          <w:p w14:paraId="1017F0CC"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Cilji</w:t>
            </w:r>
          </w:p>
        </w:tc>
        <w:tc>
          <w:tcPr>
            <w:tcW w:w="7297" w:type="dxa"/>
          </w:tcPr>
          <w:p w14:paraId="017D827A" w14:textId="77777777" w:rsidR="00486AA9" w:rsidRPr="00486AA9" w:rsidRDefault="00486AA9" w:rsidP="00486AA9">
            <w:pPr>
              <w:tabs>
                <w:tab w:val="left" w:pos="-567"/>
                <w:tab w:val="left" w:pos="8364"/>
                <w:tab w:val="left" w:pos="8397"/>
                <w:tab w:val="left" w:pos="9072"/>
              </w:tabs>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Naučijo se osnovnih tehničnih in taktičnih elementov nogometa ter jih uporabljajo v igralnih situacijah.</w:t>
            </w:r>
          </w:p>
          <w:p w14:paraId="470336EB" w14:textId="77777777" w:rsidR="00486AA9" w:rsidRPr="00486AA9" w:rsidRDefault="00486AA9" w:rsidP="00486AA9">
            <w:pPr>
              <w:tabs>
                <w:tab w:val="left" w:pos="8364"/>
                <w:tab w:val="left" w:pos="8397"/>
                <w:tab w:val="left" w:pos="9072"/>
              </w:tabs>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Razvijajo pozitivne vzorce športnega obnašanja, medsebojnega sodelovanja in pomoči in sprejemajo drugačnost.</w:t>
            </w:r>
          </w:p>
          <w:p w14:paraId="615EC2D7" w14:textId="77777777" w:rsidR="00486AA9" w:rsidRPr="00486AA9" w:rsidRDefault="00486AA9" w:rsidP="00486AA9">
            <w:pPr>
              <w:tabs>
                <w:tab w:val="left" w:pos="8364"/>
                <w:tab w:val="left" w:pos="8397"/>
                <w:tab w:val="left" w:pos="9072"/>
              </w:tabs>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 xml:space="preserve">V različnih situacijah razvijajo odločnost in borbenost. </w:t>
            </w:r>
          </w:p>
          <w:p w14:paraId="0B65A5E0"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Razumejo prednosti primernega športnega oblačila in obutve v različnih pogojih.</w:t>
            </w:r>
          </w:p>
        </w:tc>
      </w:tr>
      <w:tr w:rsidR="00486AA9" w:rsidRPr="00486AA9" w14:paraId="662D0317" w14:textId="77777777" w:rsidTr="00511636">
        <w:tc>
          <w:tcPr>
            <w:tcW w:w="1913" w:type="dxa"/>
          </w:tcPr>
          <w:p w14:paraId="6F9A360C"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Učne metode</w:t>
            </w:r>
          </w:p>
        </w:tc>
        <w:tc>
          <w:tcPr>
            <w:tcW w:w="7297" w:type="dxa"/>
          </w:tcPr>
          <w:p w14:paraId="0A186D7D"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Razlaga, razgovor, demonstracija, praktično delo, opazovanje.</w:t>
            </w:r>
          </w:p>
        </w:tc>
      </w:tr>
      <w:tr w:rsidR="00486AA9" w:rsidRPr="00486AA9" w14:paraId="543CAE0E" w14:textId="77777777" w:rsidTr="00511636">
        <w:tc>
          <w:tcPr>
            <w:tcW w:w="1913" w:type="dxa"/>
          </w:tcPr>
          <w:p w14:paraId="67DC6969"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Učne oblike</w:t>
            </w:r>
          </w:p>
        </w:tc>
        <w:tc>
          <w:tcPr>
            <w:tcW w:w="7297" w:type="dxa"/>
          </w:tcPr>
          <w:p w14:paraId="0DC4DC1B"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Skupinska, individualna, v paru, frontalna, sintetična, igralna.</w:t>
            </w:r>
          </w:p>
        </w:tc>
      </w:tr>
      <w:tr w:rsidR="00486AA9" w:rsidRPr="00486AA9" w14:paraId="74603387" w14:textId="77777777" w:rsidTr="00511636">
        <w:tc>
          <w:tcPr>
            <w:tcW w:w="1913" w:type="dxa"/>
          </w:tcPr>
          <w:p w14:paraId="36EE3C68"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Stopnje učnega procesa</w:t>
            </w:r>
          </w:p>
        </w:tc>
        <w:tc>
          <w:tcPr>
            <w:tcW w:w="7297" w:type="dxa"/>
          </w:tcPr>
          <w:p w14:paraId="6C903C24"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ponavljanje, utrjevanje in ocenjevanje.</w:t>
            </w:r>
          </w:p>
        </w:tc>
      </w:tr>
      <w:tr w:rsidR="00486AA9" w:rsidRPr="00486AA9" w14:paraId="122121DB" w14:textId="77777777" w:rsidTr="00511636">
        <w:tc>
          <w:tcPr>
            <w:tcW w:w="1913" w:type="dxa"/>
          </w:tcPr>
          <w:p w14:paraId="29A5A506"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Pripomočki</w:t>
            </w:r>
          </w:p>
        </w:tc>
        <w:tc>
          <w:tcPr>
            <w:tcW w:w="7297" w:type="dxa"/>
          </w:tcPr>
          <w:p w14:paraId="52B8AF12"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 xml:space="preserve">Do 10 nogometnih žog, </w:t>
            </w:r>
          </w:p>
        </w:tc>
      </w:tr>
      <w:tr w:rsidR="00486AA9" w:rsidRPr="00486AA9" w14:paraId="432DDDB8" w14:textId="77777777" w:rsidTr="00511636">
        <w:tc>
          <w:tcPr>
            <w:tcW w:w="1913" w:type="dxa"/>
          </w:tcPr>
          <w:p w14:paraId="1C1C79A5"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Literatura</w:t>
            </w:r>
          </w:p>
        </w:tc>
        <w:tc>
          <w:tcPr>
            <w:tcW w:w="7297" w:type="dxa"/>
          </w:tcPr>
          <w:p w14:paraId="0B73736E" w14:textId="77777777" w:rsidR="00486AA9" w:rsidRPr="00486AA9" w:rsidRDefault="00486AA9" w:rsidP="00486AA9">
            <w:pPr>
              <w:spacing w:after="0" w:line="240" w:lineRule="auto"/>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 xml:space="preserve">Cilji šolske športne vzgoje, Zavod RS za šolstvo in šport, </w:t>
            </w:r>
            <w:proofErr w:type="spellStart"/>
            <w:r w:rsidRPr="00486AA9">
              <w:rPr>
                <w:rFonts w:ascii="Times New Roman" w:eastAsia="Times New Roman" w:hAnsi="Times New Roman" w:cs="Times New Roman"/>
                <w:lang w:eastAsia="sl-SI"/>
              </w:rPr>
              <w:t>Lj</w:t>
            </w:r>
            <w:proofErr w:type="spellEnd"/>
            <w:r w:rsidRPr="00486AA9">
              <w:rPr>
                <w:rFonts w:ascii="Times New Roman" w:eastAsia="Times New Roman" w:hAnsi="Times New Roman" w:cs="Times New Roman"/>
                <w:lang w:eastAsia="sl-SI"/>
              </w:rPr>
              <w:t>. 1994</w:t>
            </w:r>
          </w:p>
          <w:p w14:paraId="671FF72F" w14:textId="77777777" w:rsidR="00486AA9" w:rsidRPr="00486AA9" w:rsidRDefault="00486AA9" w:rsidP="00486AA9">
            <w:pPr>
              <w:spacing w:after="0" w:line="240" w:lineRule="auto"/>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 xml:space="preserve">Verdenik Z., </w:t>
            </w:r>
            <w:proofErr w:type="spellStart"/>
            <w:r w:rsidRPr="00486AA9">
              <w:rPr>
                <w:rFonts w:ascii="Times New Roman" w:eastAsia="Times New Roman" w:hAnsi="Times New Roman" w:cs="Times New Roman"/>
                <w:lang w:eastAsia="sl-SI"/>
              </w:rPr>
              <w:t>Prediktivna</w:t>
            </w:r>
            <w:proofErr w:type="spellEnd"/>
            <w:r w:rsidRPr="00486AA9">
              <w:rPr>
                <w:rFonts w:ascii="Times New Roman" w:eastAsia="Times New Roman" w:hAnsi="Times New Roman" w:cs="Times New Roman"/>
                <w:lang w:eastAsia="sl-SI"/>
              </w:rPr>
              <w:t xml:space="preserve"> vrednost in norme nekaterih osnovnih in </w:t>
            </w:r>
          </w:p>
          <w:p w14:paraId="505AB711"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 xml:space="preserve">specifičnih motoričnih sposobnosti ..., FTK, </w:t>
            </w:r>
            <w:proofErr w:type="spellStart"/>
            <w:r w:rsidRPr="00486AA9">
              <w:rPr>
                <w:rFonts w:ascii="Times New Roman" w:eastAsia="Times New Roman" w:hAnsi="Times New Roman" w:cs="Times New Roman"/>
                <w:lang w:eastAsia="sl-SI"/>
              </w:rPr>
              <w:t>Lj</w:t>
            </w:r>
            <w:proofErr w:type="spellEnd"/>
            <w:r w:rsidRPr="00486AA9">
              <w:rPr>
                <w:rFonts w:ascii="Times New Roman" w:eastAsia="Times New Roman" w:hAnsi="Times New Roman" w:cs="Times New Roman"/>
                <w:lang w:eastAsia="sl-SI"/>
              </w:rPr>
              <w:t>., 1983</w:t>
            </w:r>
          </w:p>
        </w:tc>
      </w:tr>
      <w:tr w:rsidR="00486AA9" w:rsidRPr="00486AA9" w14:paraId="130BF7C2" w14:textId="77777777" w:rsidTr="00511636">
        <w:tc>
          <w:tcPr>
            <w:tcW w:w="1913" w:type="dxa"/>
          </w:tcPr>
          <w:p w14:paraId="519FADD1"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Medpredmetne povezave</w:t>
            </w:r>
          </w:p>
        </w:tc>
        <w:tc>
          <w:tcPr>
            <w:tcW w:w="7297" w:type="dxa"/>
          </w:tcPr>
          <w:p w14:paraId="75DBF9D3"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Slovenščina, Naravoslovje</w:t>
            </w:r>
          </w:p>
        </w:tc>
      </w:tr>
      <w:tr w:rsidR="00486AA9" w:rsidRPr="00486AA9" w14:paraId="71A43AD6" w14:textId="77777777" w:rsidTr="00511636">
        <w:tc>
          <w:tcPr>
            <w:tcW w:w="1913" w:type="dxa"/>
          </w:tcPr>
          <w:p w14:paraId="4D2C9ABA" w14:textId="77777777" w:rsidR="00486AA9" w:rsidRPr="00486AA9" w:rsidRDefault="00486AA9" w:rsidP="00486AA9">
            <w:pPr>
              <w:spacing w:after="0" w:line="240" w:lineRule="auto"/>
              <w:jc w:val="both"/>
              <w:rPr>
                <w:rFonts w:ascii="Times New Roman" w:eastAsia="Times New Roman" w:hAnsi="Times New Roman" w:cs="Times New Roman"/>
                <w:b/>
                <w:lang w:eastAsia="sl-SI"/>
              </w:rPr>
            </w:pPr>
            <w:r w:rsidRPr="00486AA9">
              <w:rPr>
                <w:rFonts w:ascii="Times New Roman" w:eastAsia="Times New Roman" w:hAnsi="Times New Roman" w:cs="Times New Roman"/>
                <w:b/>
                <w:lang w:eastAsia="sl-SI"/>
              </w:rPr>
              <w:t>Preverjanje</w:t>
            </w:r>
          </w:p>
        </w:tc>
        <w:tc>
          <w:tcPr>
            <w:tcW w:w="7297" w:type="dxa"/>
          </w:tcPr>
          <w:p w14:paraId="4338B5D3" w14:textId="77777777" w:rsidR="00486AA9" w:rsidRPr="00486AA9" w:rsidRDefault="00486AA9" w:rsidP="00486AA9">
            <w:pPr>
              <w:spacing w:after="0" w:line="240" w:lineRule="auto"/>
              <w:jc w:val="both"/>
              <w:rPr>
                <w:rFonts w:ascii="Times New Roman" w:eastAsia="Times New Roman" w:hAnsi="Times New Roman" w:cs="Times New Roman"/>
                <w:lang w:eastAsia="sl-SI"/>
              </w:rPr>
            </w:pPr>
            <w:r w:rsidRPr="00486AA9">
              <w:rPr>
                <w:rFonts w:ascii="Times New Roman" w:eastAsia="Times New Roman" w:hAnsi="Times New Roman" w:cs="Times New Roman"/>
                <w:lang w:eastAsia="sl-SI"/>
              </w:rPr>
              <w:t>Test pri posameznikih.</w:t>
            </w:r>
          </w:p>
        </w:tc>
      </w:tr>
    </w:tbl>
    <w:p w14:paraId="4472261E" w14:textId="77777777" w:rsidR="00486AA9" w:rsidRPr="00486AA9" w:rsidRDefault="00486AA9" w:rsidP="00486AA9">
      <w:pPr>
        <w:spacing w:after="0" w:line="240" w:lineRule="auto"/>
        <w:jc w:val="center"/>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sz w:val="20"/>
          <w:szCs w:val="24"/>
          <w:lang w:eastAsia="sl-SI"/>
        </w:rPr>
        <w:t xml:space="preserve">  </w:t>
      </w:r>
      <w:r w:rsidRPr="00486AA9">
        <w:rPr>
          <w:rFonts w:ascii="Times New Roman" w:eastAsia="Times New Roman" w:hAnsi="Times New Roman" w:cs="Times New Roman"/>
          <w:b/>
          <w:sz w:val="20"/>
          <w:szCs w:val="24"/>
          <w:lang w:eastAsia="sl-SI"/>
        </w:rPr>
        <w:t>O R G A N I Z A C I J A   V Z G O J N O   -   I Z O B R A Ž E V A L N E G A   D E L A</w:t>
      </w:r>
    </w:p>
    <w:tbl>
      <w:tblPr>
        <w:tblW w:w="92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6"/>
      </w:tblGrid>
      <w:tr w:rsidR="00486AA9" w:rsidRPr="00486AA9" w14:paraId="30981535" w14:textId="77777777" w:rsidTr="00511636">
        <w:tc>
          <w:tcPr>
            <w:tcW w:w="4605" w:type="dxa"/>
          </w:tcPr>
          <w:p w14:paraId="6A2D28D5" w14:textId="77777777" w:rsidR="00486AA9" w:rsidRPr="00486AA9" w:rsidRDefault="00486AA9" w:rsidP="00486AA9">
            <w:pPr>
              <w:spacing w:after="0" w:line="240" w:lineRule="auto"/>
              <w:jc w:val="center"/>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b/>
                <w:sz w:val="20"/>
                <w:szCs w:val="24"/>
                <w:lang w:eastAsia="sl-SI"/>
              </w:rPr>
              <w:t>Učitelj:</w:t>
            </w:r>
          </w:p>
        </w:tc>
        <w:tc>
          <w:tcPr>
            <w:tcW w:w="4606" w:type="dxa"/>
          </w:tcPr>
          <w:p w14:paraId="61846EB6" w14:textId="77777777" w:rsidR="00486AA9" w:rsidRPr="00486AA9" w:rsidRDefault="00486AA9" w:rsidP="00486AA9">
            <w:pPr>
              <w:spacing w:after="0" w:line="240" w:lineRule="auto"/>
              <w:jc w:val="center"/>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b/>
                <w:sz w:val="20"/>
                <w:szCs w:val="24"/>
                <w:lang w:eastAsia="sl-SI"/>
              </w:rPr>
              <w:t>Učenec:</w:t>
            </w:r>
          </w:p>
        </w:tc>
      </w:tr>
      <w:tr w:rsidR="00486AA9" w:rsidRPr="00486AA9" w14:paraId="57AE32D3" w14:textId="77777777" w:rsidTr="00511636">
        <w:tc>
          <w:tcPr>
            <w:tcW w:w="4605" w:type="dxa"/>
          </w:tcPr>
          <w:p w14:paraId="55726AF8" w14:textId="1CEBFFA6"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b/>
                <w:sz w:val="20"/>
                <w:szCs w:val="24"/>
                <w:lang w:eastAsia="sl-SI"/>
              </w:rPr>
              <w:t>UVOD, NAPOVED, MOTIVACIJA:</w:t>
            </w:r>
          </w:p>
          <w:p w14:paraId="217E8855"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 xml:space="preserve"> Vrsta zbor.</w:t>
            </w:r>
          </w:p>
          <w:p w14:paraId="0E40EF5C"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Po potrebi izvajam individualno pomoč učencem s primanjkljaji na tem področju in nadarjenim učencem.</w:t>
            </w:r>
          </w:p>
          <w:p w14:paraId="6C2B6506"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Pri nogometu obstajajo različni testi, ki pomenijo kako je deček ali deklica motorično sposoben/na za nogometno igro. S testi merimo tudi napredek po določenem treningu. V 6. razredu bomo izvedli dva testa:  poigravanje z žogo v zraku in udarec žoge z nogo v daljino. Raven osvojenega znanja bomo ocenjevali z ocenami od 1 do 5. Ocene pomenijo:</w:t>
            </w:r>
          </w:p>
          <w:p w14:paraId="57CF97C1"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1    - sposobnost ali znanje je zelo slabo</w:t>
            </w:r>
          </w:p>
          <w:p w14:paraId="51FDBBA0"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2     - sposobnost ali znanje je slabo</w:t>
            </w:r>
          </w:p>
          <w:p w14:paraId="0E13D447"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3     - sposobnost ali znanje je dobro</w:t>
            </w:r>
          </w:p>
          <w:p w14:paraId="29C35188"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4     - sposobnost ali znanje je prav dobro</w:t>
            </w:r>
          </w:p>
          <w:p w14:paraId="451B888D"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5     - sposobnost ali znanje je dovršeno</w:t>
            </w:r>
          </w:p>
          <w:p w14:paraId="4C526143"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p>
          <w:p w14:paraId="0F6A3197" w14:textId="17B1383A"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p>
          <w:p w14:paraId="77FD370F"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p>
        </w:tc>
        <w:tc>
          <w:tcPr>
            <w:tcW w:w="4606" w:type="dxa"/>
          </w:tcPr>
          <w:p w14:paraId="4836260C" w14:textId="77777777" w:rsidR="00486AA9" w:rsidRPr="00486AA9" w:rsidRDefault="00486AA9" w:rsidP="00486AA9">
            <w:pPr>
              <w:spacing w:after="0" w:line="240" w:lineRule="auto"/>
              <w:jc w:val="both"/>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b/>
                <w:sz w:val="20"/>
                <w:szCs w:val="24"/>
                <w:lang w:eastAsia="sl-SI"/>
              </w:rPr>
              <w:t>SPLOŠNO OGREVANJE:</w:t>
            </w:r>
          </w:p>
          <w:p w14:paraId="605E6DE7"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1. Tek naprej, vstran, poševno naprej, nazaj in tek zadenjsko brez žoge.</w:t>
            </w:r>
          </w:p>
          <w:p w14:paraId="21AB2511"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2. Spreminjanje smeri teka in zaustavljanje na znak.</w:t>
            </w:r>
          </w:p>
          <w:p w14:paraId="3DB9B11A"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3. Žongliranje z žogo z desno in levo nogo in z glavo.  Učenci žogo odbijajo in štejejo s koliko odbitki zadržijo žogo v zraku.</w:t>
            </w:r>
          </w:p>
          <w:p w14:paraId="17CC0791" w14:textId="77777777" w:rsidR="00486AA9" w:rsidRPr="00486AA9" w:rsidRDefault="00486AA9" w:rsidP="00486AA9">
            <w:pPr>
              <w:spacing w:after="0" w:line="240" w:lineRule="auto"/>
              <w:jc w:val="both"/>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b/>
                <w:sz w:val="20"/>
                <w:szCs w:val="24"/>
                <w:lang w:eastAsia="sl-SI"/>
              </w:rPr>
              <w:t>SPECIALNO OGREVANJE:</w:t>
            </w:r>
          </w:p>
          <w:p w14:paraId="094B0658"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Kompleks vaj K – 9 (dinamičen) ali</w:t>
            </w:r>
          </w:p>
          <w:p w14:paraId="1E3F0815"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nogometni kompleks vaj (</w:t>
            </w:r>
            <w:proofErr w:type="spellStart"/>
            <w:r w:rsidRPr="00486AA9">
              <w:rPr>
                <w:rFonts w:ascii="Times New Roman" w:eastAsia="Times New Roman" w:hAnsi="Times New Roman" w:cs="Times New Roman"/>
                <w:sz w:val="20"/>
                <w:szCs w:val="24"/>
                <w:lang w:eastAsia="sl-SI"/>
              </w:rPr>
              <w:t>stretching</w:t>
            </w:r>
            <w:proofErr w:type="spellEnd"/>
            <w:r w:rsidRPr="00486AA9">
              <w:rPr>
                <w:rFonts w:ascii="Times New Roman" w:eastAsia="Times New Roman" w:hAnsi="Times New Roman" w:cs="Times New Roman"/>
                <w:sz w:val="20"/>
                <w:szCs w:val="24"/>
                <w:lang w:eastAsia="sl-SI"/>
              </w:rPr>
              <w:t>).</w:t>
            </w:r>
          </w:p>
          <w:p w14:paraId="7325C440" w14:textId="77777777" w:rsidR="00486AA9" w:rsidRPr="00486AA9" w:rsidRDefault="00486AA9" w:rsidP="00486AA9">
            <w:pPr>
              <w:spacing w:after="0" w:line="240" w:lineRule="auto"/>
              <w:jc w:val="both"/>
              <w:rPr>
                <w:rFonts w:ascii="Times New Roman" w:eastAsia="Times New Roman" w:hAnsi="Times New Roman" w:cs="Times New Roman"/>
                <w:b/>
                <w:sz w:val="20"/>
                <w:szCs w:val="24"/>
                <w:lang w:eastAsia="sl-SI"/>
              </w:rPr>
            </w:pPr>
            <w:r w:rsidRPr="00486AA9">
              <w:rPr>
                <w:rFonts w:ascii="Times New Roman" w:eastAsia="Times New Roman" w:hAnsi="Times New Roman" w:cs="Times New Roman"/>
                <w:b/>
                <w:sz w:val="20"/>
                <w:szCs w:val="24"/>
                <w:lang w:eastAsia="sl-SI"/>
              </w:rPr>
              <w:t>GLAVNI DEL:</w:t>
            </w:r>
          </w:p>
          <w:p w14:paraId="0AE6B50D" w14:textId="77777777" w:rsidR="00486AA9" w:rsidRPr="00486AA9" w:rsidRDefault="00486AA9" w:rsidP="00486AA9">
            <w:pPr>
              <w:keepNext/>
              <w:spacing w:after="0" w:line="240" w:lineRule="auto"/>
              <w:jc w:val="both"/>
              <w:outlineLvl w:val="4"/>
              <w:rPr>
                <w:rFonts w:ascii="Times New Roman" w:eastAsia="Times New Roman" w:hAnsi="Times New Roman" w:cs="Times New Roman"/>
                <w:b/>
                <w:noProof/>
                <w:sz w:val="20"/>
                <w:szCs w:val="20"/>
                <w:lang w:eastAsia="sl-SI"/>
              </w:rPr>
            </w:pPr>
            <w:r w:rsidRPr="00486AA9">
              <w:rPr>
                <w:rFonts w:ascii="Times New Roman" w:eastAsia="Times New Roman" w:hAnsi="Times New Roman" w:cs="Times New Roman"/>
                <w:b/>
                <w:noProof/>
                <w:sz w:val="20"/>
                <w:szCs w:val="20"/>
                <w:lang w:eastAsia="sl-SI"/>
              </w:rPr>
              <w:t>Poigravanje z žogo v zraku</w:t>
            </w:r>
          </w:p>
          <w:p w14:paraId="4FBC797B"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Učenec odbija  žogo v zraku menjaje z desno in levo nogo (ali obratno) tako, da po vsakem udarcu žoga enkrat pade na tla. Višina odboja žoge ni pomembna. Test se izvaja tako dolgo, dokler ne pride do napake. Merjenec lahko test izvaja dva krat. Velja boljši rezultat.</w:t>
            </w:r>
          </w:p>
          <w:p w14:paraId="0C8D41A6" w14:textId="77777777" w:rsidR="00486AA9" w:rsidRPr="00486AA9" w:rsidRDefault="00486AA9" w:rsidP="00486AA9">
            <w:pPr>
              <w:spacing w:after="0" w:line="240" w:lineRule="auto"/>
              <w:jc w:val="both"/>
              <w:rPr>
                <w:rFonts w:ascii="Times New Roman" w:eastAsia="Times New Roman" w:hAnsi="Times New Roman" w:cs="Times New Roman"/>
                <w:b/>
                <w:noProof/>
                <w:sz w:val="20"/>
                <w:szCs w:val="20"/>
                <w:lang w:eastAsia="sl-SI"/>
              </w:rPr>
            </w:pPr>
            <w:r w:rsidRPr="00486AA9">
              <w:rPr>
                <w:rFonts w:ascii="Times New Roman" w:eastAsia="Times New Roman" w:hAnsi="Times New Roman" w:cs="Times New Roman"/>
                <w:b/>
                <w:noProof/>
                <w:sz w:val="20"/>
                <w:szCs w:val="20"/>
                <w:lang w:eastAsia="sl-SI"/>
              </w:rPr>
              <w:t>ZAKLJUČNI DEL:</w:t>
            </w:r>
          </w:p>
          <w:p w14:paraId="221C283E" w14:textId="77777777" w:rsidR="00486AA9" w:rsidRPr="00486AA9" w:rsidRDefault="00486AA9" w:rsidP="00486AA9">
            <w:pPr>
              <w:spacing w:after="0" w:line="240" w:lineRule="auto"/>
              <w:jc w:val="both"/>
              <w:rPr>
                <w:rFonts w:ascii="Times New Roman" w:eastAsia="Times New Roman" w:hAnsi="Times New Roman" w:cs="Times New Roman"/>
                <w:noProof/>
                <w:sz w:val="20"/>
                <w:szCs w:val="20"/>
                <w:lang w:eastAsia="sl-SI"/>
              </w:rPr>
            </w:pPr>
            <w:r w:rsidRPr="00486AA9">
              <w:rPr>
                <w:rFonts w:ascii="Times New Roman" w:eastAsia="Times New Roman" w:hAnsi="Times New Roman" w:cs="Times New Roman"/>
                <w:noProof/>
                <w:sz w:val="20"/>
                <w:szCs w:val="20"/>
                <w:lang w:eastAsia="sl-SI"/>
              </w:rPr>
              <w:t>Vpis rezultatov in analiza. Umivanje.</w:t>
            </w:r>
          </w:p>
          <w:p w14:paraId="2D408913" w14:textId="77777777" w:rsidR="00486AA9" w:rsidRPr="00486AA9" w:rsidRDefault="00486AA9" w:rsidP="00486AA9">
            <w:pPr>
              <w:spacing w:after="0" w:line="240" w:lineRule="auto"/>
              <w:jc w:val="both"/>
              <w:rPr>
                <w:rFonts w:ascii="Times New Roman" w:eastAsia="Times New Roman" w:hAnsi="Times New Roman" w:cs="Times New Roman"/>
                <w:noProof/>
                <w:sz w:val="20"/>
                <w:szCs w:val="20"/>
                <w:lang w:eastAsia="sl-SI"/>
              </w:rPr>
            </w:pPr>
          </w:p>
          <w:p w14:paraId="1FD75A5F" w14:textId="77777777" w:rsidR="00486AA9" w:rsidRPr="00486AA9" w:rsidRDefault="00486AA9" w:rsidP="00486AA9">
            <w:pPr>
              <w:spacing w:after="0" w:line="240" w:lineRule="auto"/>
              <w:jc w:val="both"/>
              <w:rPr>
                <w:rFonts w:ascii="Times New Roman" w:eastAsia="Times New Roman" w:hAnsi="Times New Roman" w:cs="Times New Roman"/>
                <w:noProof/>
                <w:sz w:val="20"/>
                <w:szCs w:val="20"/>
                <w:lang w:eastAsia="sl-SI"/>
              </w:rPr>
            </w:pPr>
          </w:p>
          <w:p w14:paraId="23B2B865" w14:textId="77777777" w:rsidR="00486AA9" w:rsidRPr="00486AA9" w:rsidRDefault="00486AA9" w:rsidP="00486AA9">
            <w:pPr>
              <w:spacing w:after="0" w:line="240" w:lineRule="auto"/>
              <w:jc w:val="both"/>
              <w:rPr>
                <w:rFonts w:ascii="Times New Roman" w:eastAsia="Times New Roman" w:hAnsi="Times New Roman" w:cs="Times New Roman"/>
                <w:noProof/>
                <w:sz w:val="20"/>
                <w:szCs w:val="20"/>
                <w:lang w:eastAsia="sl-SI"/>
              </w:rPr>
            </w:pPr>
          </w:p>
          <w:p w14:paraId="1A58B1EB" w14:textId="77777777" w:rsidR="00486AA9" w:rsidRPr="00486AA9" w:rsidRDefault="00486AA9" w:rsidP="00486AA9">
            <w:pPr>
              <w:spacing w:after="0" w:line="240" w:lineRule="auto"/>
              <w:jc w:val="both"/>
              <w:rPr>
                <w:rFonts w:ascii="Times New Roman" w:eastAsia="Times New Roman" w:hAnsi="Times New Roman" w:cs="Times New Roman"/>
                <w:noProof/>
                <w:sz w:val="20"/>
                <w:szCs w:val="20"/>
                <w:lang w:eastAsia="sl-SI"/>
              </w:rPr>
            </w:pPr>
          </w:p>
        </w:tc>
      </w:tr>
      <w:tr w:rsidR="00486AA9" w:rsidRPr="00486AA9" w14:paraId="7F17DD40" w14:textId="77777777" w:rsidTr="00511636">
        <w:tc>
          <w:tcPr>
            <w:tcW w:w="4605" w:type="dxa"/>
          </w:tcPr>
          <w:p w14:paraId="50E0BA2B" w14:textId="77777777" w:rsidR="00486AA9" w:rsidRPr="00486AA9" w:rsidRDefault="00486AA9" w:rsidP="00486AA9">
            <w:pPr>
              <w:spacing w:after="0" w:line="240" w:lineRule="auto"/>
              <w:rPr>
                <w:rFonts w:ascii="Times New Roman" w:eastAsia="Times New Roman" w:hAnsi="Times New Roman" w:cs="Times New Roman"/>
                <w:sz w:val="20"/>
                <w:szCs w:val="24"/>
                <w:lang w:eastAsia="sl-SI"/>
              </w:rPr>
            </w:pPr>
            <w:r w:rsidRPr="00486AA9">
              <w:rPr>
                <w:rFonts w:ascii="Times New Roman" w:eastAsia="Times New Roman" w:hAnsi="Times New Roman" w:cs="Times New Roman"/>
                <w:b/>
                <w:sz w:val="20"/>
                <w:szCs w:val="24"/>
                <w:lang w:eastAsia="sl-SI"/>
              </w:rPr>
              <w:t>Opombe:</w:t>
            </w:r>
          </w:p>
        </w:tc>
        <w:tc>
          <w:tcPr>
            <w:tcW w:w="4606" w:type="dxa"/>
          </w:tcPr>
          <w:p w14:paraId="5852E494" w14:textId="77777777" w:rsidR="00486AA9" w:rsidRPr="00486AA9" w:rsidRDefault="00486AA9" w:rsidP="00486AA9">
            <w:pPr>
              <w:spacing w:after="0" w:line="240" w:lineRule="auto"/>
              <w:jc w:val="both"/>
              <w:rPr>
                <w:rFonts w:ascii="Times New Roman" w:eastAsia="Times New Roman" w:hAnsi="Times New Roman" w:cs="Times New Roman"/>
                <w:sz w:val="20"/>
                <w:szCs w:val="24"/>
                <w:lang w:eastAsia="sl-SI"/>
              </w:rPr>
            </w:pPr>
            <w:r w:rsidRPr="00486AA9">
              <w:rPr>
                <w:rFonts w:ascii="Times New Roman" w:eastAsia="Times New Roman" w:hAnsi="Times New Roman" w:cs="Times New Roman"/>
                <w:sz w:val="20"/>
                <w:szCs w:val="24"/>
                <w:lang w:eastAsia="sl-SI"/>
              </w:rPr>
              <w:t>Učenci, ki ne vadijo, pomagajo pri organizaciji ure.</w:t>
            </w:r>
          </w:p>
        </w:tc>
      </w:tr>
    </w:tbl>
    <w:p w14:paraId="518FD822"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1663822C"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02858218"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56DC775C"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62DBD771"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tbl>
      <w:tblPr>
        <w:tblpPr w:leftFromText="141" w:rightFromText="141" w:vertAnchor="text" w:horzAnchor="margin"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4"/>
        <w:gridCol w:w="672"/>
        <w:gridCol w:w="672"/>
      </w:tblGrid>
      <w:tr w:rsidR="00486AA9" w14:paraId="28895980" w14:textId="77777777" w:rsidTr="00486AA9">
        <w:tc>
          <w:tcPr>
            <w:tcW w:w="1344" w:type="dxa"/>
          </w:tcPr>
          <w:p w14:paraId="42F42EFC" w14:textId="77777777" w:rsidR="00486AA9" w:rsidRDefault="00486AA9" w:rsidP="00486AA9">
            <w:pPr>
              <w:jc w:val="center"/>
              <w:rPr>
                <w:b/>
              </w:rPr>
            </w:pPr>
            <w:r>
              <w:rPr>
                <w:b/>
              </w:rPr>
              <w:lastRenderedPageBreak/>
              <w:t>OCENA</w:t>
            </w:r>
          </w:p>
        </w:tc>
        <w:tc>
          <w:tcPr>
            <w:tcW w:w="1344" w:type="dxa"/>
            <w:gridSpan w:val="2"/>
          </w:tcPr>
          <w:p w14:paraId="2CBB4D18" w14:textId="77777777" w:rsidR="00486AA9" w:rsidRDefault="00486AA9" w:rsidP="00486AA9">
            <w:pPr>
              <w:jc w:val="center"/>
              <w:rPr>
                <w:b/>
              </w:rPr>
            </w:pPr>
            <w:r>
              <w:rPr>
                <w:b/>
              </w:rPr>
              <w:t>Odbijanje</w:t>
            </w:r>
          </w:p>
        </w:tc>
      </w:tr>
      <w:tr w:rsidR="00486AA9" w14:paraId="66C0E784" w14:textId="77777777" w:rsidTr="00486AA9">
        <w:trPr>
          <w:cantSplit/>
        </w:trPr>
        <w:tc>
          <w:tcPr>
            <w:tcW w:w="1344" w:type="dxa"/>
          </w:tcPr>
          <w:p w14:paraId="383B5DCA" w14:textId="77777777" w:rsidR="00486AA9" w:rsidRDefault="00486AA9" w:rsidP="00486AA9">
            <w:pPr>
              <w:jc w:val="center"/>
              <w:rPr>
                <w:sz w:val="20"/>
              </w:rPr>
            </w:pPr>
          </w:p>
        </w:tc>
        <w:tc>
          <w:tcPr>
            <w:tcW w:w="672" w:type="dxa"/>
          </w:tcPr>
          <w:p w14:paraId="5889E380" w14:textId="77777777" w:rsidR="00486AA9" w:rsidRDefault="00486AA9" w:rsidP="00486AA9">
            <w:pPr>
              <w:jc w:val="center"/>
              <w:rPr>
                <w:sz w:val="16"/>
              </w:rPr>
            </w:pPr>
            <w:r>
              <w:rPr>
                <w:sz w:val="16"/>
              </w:rPr>
              <w:t>dečki</w:t>
            </w:r>
          </w:p>
        </w:tc>
        <w:tc>
          <w:tcPr>
            <w:tcW w:w="672" w:type="dxa"/>
          </w:tcPr>
          <w:p w14:paraId="3CE98C87" w14:textId="77777777" w:rsidR="00486AA9" w:rsidRDefault="00486AA9" w:rsidP="00486AA9">
            <w:pPr>
              <w:jc w:val="center"/>
              <w:rPr>
                <w:sz w:val="16"/>
              </w:rPr>
            </w:pPr>
            <w:r>
              <w:rPr>
                <w:sz w:val="16"/>
              </w:rPr>
              <w:t>deklice</w:t>
            </w:r>
          </w:p>
        </w:tc>
      </w:tr>
      <w:tr w:rsidR="00486AA9" w14:paraId="257ABC15" w14:textId="77777777" w:rsidTr="00486AA9">
        <w:trPr>
          <w:cantSplit/>
        </w:trPr>
        <w:tc>
          <w:tcPr>
            <w:tcW w:w="1344" w:type="dxa"/>
          </w:tcPr>
          <w:p w14:paraId="117E8FF1" w14:textId="77777777" w:rsidR="00486AA9" w:rsidRDefault="00486AA9" w:rsidP="00486AA9">
            <w:pPr>
              <w:jc w:val="center"/>
              <w:rPr>
                <w:sz w:val="20"/>
              </w:rPr>
            </w:pPr>
            <w:r>
              <w:rPr>
                <w:sz w:val="20"/>
              </w:rPr>
              <w:t>1</w:t>
            </w:r>
          </w:p>
        </w:tc>
        <w:tc>
          <w:tcPr>
            <w:tcW w:w="672" w:type="dxa"/>
          </w:tcPr>
          <w:p w14:paraId="3F64D3FD" w14:textId="77777777" w:rsidR="00486AA9" w:rsidRDefault="00486AA9" w:rsidP="00486AA9">
            <w:pPr>
              <w:jc w:val="center"/>
              <w:rPr>
                <w:sz w:val="20"/>
              </w:rPr>
            </w:pPr>
            <w:r>
              <w:rPr>
                <w:sz w:val="20"/>
              </w:rPr>
              <w:t>2 krat</w:t>
            </w:r>
          </w:p>
        </w:tc>
        <w:tc>
          <w:tcPr>
            <w:tcW w:w="672" w:type="dxa"/>
          </w:tcPr>
          <w:p w14:paraId="1A2556AC" w14:textId="77777777" w:rsidR="00486AA9" w:rsidRDefault="00486AA9" w:rsidP="00486AA9">
            <w:pPr>
              <w:jc w:val="center"/>
              <w:rPr>
                <w:sz w:val="20"/>
              </w:rPr>
            </w:pPr>
            <w:r>
              <w:rPr>
                <w:sz w:val="20"/>
              </w:rPr>
              <w:t>1 krat</w:t>
            </w:r>
          </w:p>
        </w:tc>
      </w:tr>
      <w:tr w:rsidR="00486AA9" w14:paraId="0FD6BDD5" w14:textId="77777777" w:rsidTr="00486AA9">
        <w:trPr>
          <w:cantSplit/>
        </w:trPr>
        <w:tc>
          <w:tcPr>
            <w:tcW w:w="1344" w:type="dxa"/>
          </w:tcPr>
          <w:p w14:paraId="708E42EC" w14:textId="77777777" w:rsidR="00486AA9" w:rsidRDefault="00486AA9" w:rsidP="00486AA9">
            <w:pPr>
              <w:jc w:val="center"/>
              <w:rPr>
                <w:sz w:val="20"/>
              </w:rPr>
            </w:pPr>
            <w:r>
              <w:rPr>
                <w:sz w:val="20"/>
              </w:rPr>
              <w:t>1</w:t>
            </w:r>
          </w:p>
        </w:tc>
        <w:tc>
          <w:tcPr>
            <w:tcW w:w="672" w:type="dxa"/>
          </w:tcPr>
          <w:p w14:paraId="1CAA5B03" w14:textId="77777777" w:rsidR="00486AA9" w:rsidRDefault="00486AA9" w:rsidP="00486AA9">
            <w:pPr>
              <w:jc w:val="center"/>
              <w:rPr>
                <w:sz w:val="20"/>
              </w:rPr>
            </w:pPr>
            <w:r>
              <w:rPr>
                <w:sz w:val="20"/>
              </w:rPr>
              <w:t>4</w:t>
            </w:r>
          </w:p>
        </w:tc>
        <w:tc>
          <w:tcPr>
            <w:tcW w:w="672" w:type="dxa"/>
          </w:tcPr>
          <w:p w14:paraId="4E723E8E" w14:textId="77777777" w:rsidR="00486AA9" w:rsidRDefault="00486AA9" w:rsidP="00486AA9">
            <w:pPr>
              <w:jc w:val="center"/>
              <w:rPr>
                <w:sz w:val="20"/>
              </w:rPr>
            </w:pPr>
            <w:r>
              <w:rPr>
                <w:sz w:val="20"/>
              </w:rPr>
              <w:t>2</w:t>
            </w:r>
          </w:p>
        </w:tc>
      </w:tr>
      <w:tr w:rsidR="00486AA9" w14:paraId="05EB6505" w14:textId="77777777" w:rsidTr="00486AA9">
        <w:trPr>
          <w:cantSplit/>
        </w:trPr>
        <w:tc>
          <w:tcPr>
            <w:tcW w:w="1344" w:type="dxa"/>
          </w:tcPr>
          <w:p w14:paraId="3C3D4B9A" w14:textId="77777777" w:rsidR="00486AA9" w:rsidRDefault="00486AA9" w:rsidP="00486AA9">
            <w:pPr>
              <w:jc w:val="center"/>
              <w:rPr>
                <w:sz w:val="20"/>
              </w:rPr>
            </w:pPr>
            <w:r>
              <w:rPr>
                <w:sz w:val="20"/>
              </w:rPr>
              <w:t>2</w:t>
            </w:r>
          </w:p>
        </w:tc>
        <w:tc>
          <w:tcPr>
            <w:tcW w:w="672" w:type="dxa"/>
          </w:tcPr>
          <w:p w14:paraId="168A27C4" w14:textId="77777777" w:rsidR="00486AA9" w:rsidRDefault="00486AA9" w:rsidP="00486AA9">
            <w:pPr>
              <w:jc w:val="center"/>
              <w:rPr>
                <w:sz w:val="20"/>
              </w:rPr>
            </w:pPr>
            <w:r>
              <w:rPr>
                <w:sz w:val="20"/>
              </w:rPr>
              <w:t>6</w:t>
            </w:r>
          </w:p>
        </w:tc>
        <w:tc>
          <w:tcPr>
            <w:tcW w:w="672" w:type="dxa"/>
          </w:tcPr>
          <w:p w14:paraId="4D24555B" w14:textId="77777777" w:rsidR="00486AA9" w:rsidRDefault="00486AA9" w:rsidP="00486AA9">
            <w:pPr>
              <w:jc w:val="center"/>
              <w:rPr>
                <w:sz w:val="20"/>
              </w:rPr>
            </w:pPr>
            <w:r>
              <w:rPr>
                <w:sz w:val="20"/>
              </w:rPr>
              <w:t>3</w:t>
            </w:r>
          </w:p>
        </w:tc>
      </w:tr>
      <w:tr w:rsidR="00486AA9" w14:paraId="5DB36D86" w14:textId="77777777" w:rsidTr="00486AA9">
        <w:trPr>
          <w:cantSplit/>
        </w:trPr>
        <w:tc>
          <w:tcPr>
            <w:tcW w:w="1344" w:type="dxa"/>
          </w:tcPr>
          <w:p w14:paraId="328F25F1" w14:textId="77777777" w:rsidR="00486AA9" w:rsidRDefault="00486AA9" w:rsidP="00486AA9">
            <w:pPr>
              <w:jc w:val="center"/>
              <w:rPr>
                <w:sz w:val="20"/>
              </w:rPr>
            </w:pPr>
            <w:r>
              <w:rPr>
                <w:sz w:val="20"/>
              </w:rPr>
              <w:t>2</w:t>
            </w:r>
          </w:p>
        </w:tc>
        <w:tc>
          <w:tcPr>
            <w:tcW w:w="672" w:type="dxa"/>
          </w:tcPr>
          <w:p w14:paraId="38AF6013" w14:textId="77777777" w:rsidR="00486AA9" w:rsidRDefault="00486AA9" w:rsidP="00486AA9">
            <w:pPr>
              <w:jc w:val="center"/>
              <w:rPr>
                <w:sz w:val="20"/>
              </w:rPr>
            </w:pPr>
            <w:r>
              <w:rPr>
                <w:sz w:val="20"/>
              </w:rPr>
              <w:t>8</w:t>
            </w:r>
          </w:p>
        </w:tc>
        <w:tc>
          <w:tcPr>
            <w:tcW w:w="672" w:type="dxa"/>
          </w:tcPr>
          <w:p w14:paraId="3B05845B" w14:textId="77777777" w:rsidR="00486AA9" w:rsidRDefault="00486AA9" w:rsidP="00486AA9">
            <w:pPr>
              <w:jc w:val="center"/>
              <w:rPr>
                <w:sz w:val="20"/>
              </w:rPr>
            </w:pPr>
            <w:r>
              <w:rPr>
                <w:sz w:val="20"/>
              </w:rPr>
              <w:t>4</w:t>
            </w:r>
          </w:p>
        </w:tc>
      </w:tr>
      <w:tr w:rsidR="00486AA9" w14:paraId="47BA28DE" w14:textId="77777777" w:rsidTr="00486AA9">
        <w:trPr>
          <w:cantSplit/>
        </w:trPr>
        <w:tc>
          <w:tcPr>
            <w:tcW w:w="1344" w:type="dxa"/>
          </w:tcPr>
          <w:p w14:paraId="477D9F0C" w14:textId="77777777" w:rsidR="00486AA9" w:rsidRDefault="00486AA9" w:rsidP="00486AA9">
            <w:pPr>
              <w:jc w:val="center"/>
              <w:rPr>
                <w:sz w:val="20"/>
              </w:rPr>
            </w:pPr>
            <w:r>
              <w:rPr>
                <w:sz w:val="20"/>
              </w:rPr>
              <w:t>3</w:t>
            </w:r>
          </w:p>
        </w:tc>
        <w:tc>
          <w:tcPr>
            <w:tcW w:w="672" w:type="dxa"/>
          </w:tcPr>
          <w:p w14:paraId="394B6261" w14:textId="77777777" w:rsidR="00486AA9" w:rsidRDefault="00486AA9" w:rsidP="00486AA9">
            <w:pPr>
              <w:jc w:val="center"/>
              <w:rPr>
                <w:sz w:val="20"/>
              </w:rPr>
            </w:pPr>
            <w:r>
              <w:rPr>
                <w:sz w:val="20"/>
              </w:rPr>
              <w:t>10</w:t>
            </w:r>
          </w:p>
        </w:tc>
        <w:tc>
          <w:tcPr>
            <w:tcW w:w="672" w:type="dxa"/>
          </w:tcPr>
          <w:p w14:paraId="1C0A06F8" w14:textId="77777777" w:rsidR="00486AA9" w:rsidRDefault="00486AA9" w:rsidP="00486AA9">
            <w:pPr>
              <w:jc w:val="center"/>
              <w:rPr>
                <w:sz w:val="20"/>
              </w:rPr>
            </w:pPr>
            <w:r>
              <w:rPr>
                <w:sz w:val="20"/>
              </w:rPr>
              <w:t>5</w:t>
            </w:r>
          </w:p>
        </w:tc>
      </w:tr>
      <w:tr w:rsidR="00486AA9" w14:paraId="14C87040" w14:textId="77777777" w:rsidTr="00486AA9">
        <w:trPr>
          <w:cantSplit/>
        </w:trPr>
        <w:tc>
          <w:tcPr>
            <w:tcW w:w="1344" w:type="dxa"/>
          </w:tcPr>
          <w:p w14:paraId="4BBE9F25" w14:textId="77777777" w:rsidR="00486AA9" w:rsidRDefault="00486AA9" w:rsidP="00486AA9">
            <w:pPr>
              <w:jc w:val="center"/>
              <w:rPr>
                <w:sz w:val="20"/>
              </w:rPr>
            </w:pPr>
            <w:r>
              <w:rPr>
                <w:sz w:val="20"/>
              </w:rPr>
              <w:t>3</w:t>
            </w:r>
          </w:p>
        </w:tc>
        <w:tc>
          <w:tcPr>
            <w:tcW w:w="672" w:type="dxa"/>
          </w:tcPr>
          <w:p w14:paraId="6AEC27C1" w14:textId="77777777" w:rsidR="00486AA9" w:rsidRDefault="00486AA9" w:rsidP="00486AA9">
            <w:pPr>
              <w:jc w:val="center"/>
              <w:rPr>
                <w:sz w:val="20"/>
              </w:rPr>
            </w:pPr>
            <w:r>
              <w:rPr>
                <w:sz w:val="20"/>
              </w:rPr>
              <w:t>12</w:t>
            </w:r>
          </w:p>
        </w:tc>
        <w:tc>
          <w:tcPr>
            <w:tcW w:w="672" w:type="dxa"/>
          </w:tcPr>
          <w:p w14:paraId="00BE04BD" w14:textId="77777777" w:rsidR="00486AA9" w:rsidRDefault="00486AA9" w:rsidP="00486AA9">
            <w:pPr>
              <w:jc w:val="center"/>
              <w:rPr>
                <w:sz w:val="20"/>
              </w:rPr>
            </w:pPr>
            <w:r>
              <w:rPr>
                <w:sz w:val="20"/>
              </w:rPr>
              <w:t>6</w:t>
            </w:r>
          </w:p>
        </w:tc>
      </w:tr>
      <w:tr w:rsidR="00486AA9" w14:paraId="134EFBB8" w14:textId="77777777" w:rsidTr="00486AA9">
        <w:trPr>
          <w:cantSplit/>
        </w:trPr>
        <w:tc>
          <w:tcPr>
            <w:tcW w:w="1344" w:type="dxa"/>
          </w:tcPr>
          <w:p w14:paraId="6886F375" w14:textId="77777777" w:rsidR="00486AA9" w:rsidRDefault="00486AA9" w:rsidP="00486AA9">
            <w:pPr>
              <w:jc w:val="center"/>
              <w:rPr>
                <w:sz w:val="20"/>
              </w:rPr>
            </w:pPr>
            <w:r>
              <w:rPr>
                <w:sz w:val="20"/>
              </w:rPr>
              <w:t>4</w:t>
            </w:r>
          </w:p>
        </w:tc>
        <w:tc>
          <w:tcPr>
            <w:tcW w:w="672" w:type="dxa"/>
          </w:tcPr>
          <w:p w14:paraId="1C36BB4A" w14:textId="77777777" w:rsidR="00486AA9" w:rsidRDefault="00486AA9" w:rsidP="00486AA9">
            <w:pPr>
              <w:jc w:val="center"/>
              <w:rPr>
                <w:sz w:val="20"/>
              </w:rPr>
            </w:pPr>
            <w:r>
              <w:rPr>
                <w:sz w:val="20"/>
              </w:rPr>
              <w:t>14</w:t>
            </w:r>
          </w:p>
        </w:tc>
        <w:tc>
          <w:tcPr>
            <w:tcW w:w="672" w:type="dxa"/>
          </w:tcPr>
          <w:p w14:paraId="7ABBD7B4" w14:textId="77777777" w:rsidR="00486AA9" w:rsidRDefault="00486AA9" w:rsidP="00486AA9">
            <w:pPr>
              <w:jc w:val="center"/>
              <w:rPr>
                <w:sz w:val="20"/>
              </w:rPr>
            </w:pPr>
            <w:r>
              <w:rPr>
                <w:sz w:val="20"/>
              </w:rPr>
              <w:t>7</w:t>
            </w:r>
          </w:p>
        </w:tc>
      </w:tr>
      <w:tr w:rsidR="00486AA9" w14:paraId="3EE2487D" w14:textId="77777777" w:rsidTr="00486AA9">
        <w:trPr>
          <w:cantSplit/>
        </w:trPr>
        <w:tc>
          <w:tcPr>
            <w:tcW w:w="1344" w:type="dxa"/>
          </w:tcPr>
          <w:p w14:paraId="581B87E7" w14:textId="77777777" w:rsidR="00486AA9" w:rsidRDefault="00486AA9" w:rsidP="00486AA9">
            <w:pPr>
              <w:jc w:val="center"/>
              <w:rPr>
                <w:sz w:val="20"/>
              </w:rPr>
            </w:pPr>
            <w:r>
              <w:rPr>
                <w:sz w:val="20"/>
              </w:rPr>
              <w:t>4</w:t>
            </w:r>
          </w:p>
        </w:tc>
        <w:tc>
          <w:tcPr>
            <w:tcW w:w="672" w:type="dxa"/>
          </w:tcPr>
          <w:p w14:paraId="33397C64" w14:textId="77777777" w:rsidR="00486AA9" w:rsidRDefault="00486AA9" w:rsidP="00486AA9">
            <w:pPr>
              <w:jc w:val="center"/>
              <w:rPr>
                <w:sz w:val="20"/>
              </w:rPr>
            </w:pPr>
            <w:r>
              <w:rPr>
                <w:sz w:val="20"/>
              </w:rPr>
              <w:t>16</w:t>
            </w:r>
          </w:p>
        </w:tc>
        <w:tc>
          <w:tcPr>
            <w:tcW w:w="672" w:type="dxa"/>
          </w:tcPr>
          <w:p w14:paraId="3F65C924" w14:textId="77777777" w:rsidR="00486AA9" w:rsidRDefault="00486AA9" w:rsidP="00486AA9">
            <w:pPr>
              <w:jc w:val="center"/>
              <w:rPr>
                <w:sz w:val="20"/>
              </w:rPr>
            </w:pPr>
            <w:r>
              <w:rPr>
                <w:sz w:val="20"/>
              </w:rPr>
              <w:t>8</w:t>
            </w:r>
          </w:p>
        </w:tc>
      </w:tr>
      <w:tr w:rsidR="00486AA9" w14:paraId="0F94A011" w14:textId="77777777" w:rsidTr="00486AA9">
        <w:trPr>
          <w:cantSplit/>
        </w:trPr>
        <w:tc>
          <w:tcPr>
            <w:tcW w:w="1344" w:type="dxa"/>
          </w:tcPr>
          <w:p w14:paraId="0A03B828" w14:textId="77777777" w:rsidR="00486AA9" w:rsidRDefault="00486AA9" w:rsidP="00486AA9">
            <w:pPr>
              <w:jc w:val="center"/>
              <w:rPr>
                <w:sz w:val="20"/>
              </w:rPr>
            </w:pPr>
            <w:r>
              <w:rPr>
                <w:sz w:val="20"/>
              </w:rPr>
              <w:t>5</w:t>
            </w:r>
          </w:p>
        </w:tc>
        <w:tc>
          <w:tcPr>
            <w:tcW w:w="672" w:type="dxa"/>
          </w:tcPr>
          <w:p w14:paraId="4BBC9AB7" w14:textId="77777777" w:rsidR="00486AA9" w:rsidRDefault="00486AA9" w:rsidP="00486AA9">
            <w:pPr>
              <w:jc w:val="center"/>
              <w:rPr>
                <w:sz w:val="20"/>
              </w:rPr>
            </w:pPr>
            <w:r>
              <w:rPr>
                <w:sz w:val="20"/>
              </w:rPr>
              <w:t>18</w:t>
            </w:r>
          </w:p>
        </w:tc>
        <w:tc>
          <w:tcPr>
            <w:tcW w:w="672" w:type="dxa"/>
          </w:tcPr>
          <w:p w14:paraId="1D884390" w14:textId="77777777" w:rsidR="00486AA9" w:rsidRDefault="00486AA9" w:rsidP="00486AA9">
            <w:pPr>
              <w:jc w:val="center"/>
              <w:rPr>
                <w:sz w:val="20"/>
              </w:rPr>
            </w:pPr>
            <w:r>
              <w:rPr>
                <w:sz w:val="20"/>
              </w:rPr>
              <w:t>9</w:t>
            </w:r>
          </w:p>
        </w:tc>
      </w:tr>
      <w:tr w:rsidR="00486AA9" w14:paraId="437B84E3" w14:textId="77777777" w:rsidTr="00486AA9">
        <w:trPr>
          <w:cantSplit/>
        </w:trPr>
        <w:tc>
          <w:tcPr>
            <w:tcW w:w="1344" w:type="dxa"/>
          </w:tcPr>
          <w:p w14:paraId="53CD5ADB" w14:textId="77777777" w:rsidR="00486AA9" w:rsidRDefault="00486AA9" w:rsidP="00486AA9">
            <w:pPr>
              <w:jc w:val="center"/>
              <w:rPr>
                <w:sz w:val="20"/>
              </w:rPr>
            </w:pPr>
            <w:r>
              <w:rPr>
                <w:sz w:val="20"/>
              </w:rPr>
              <w:t>5</w:t>
            </w:r>
          </w:p>
        </w:tc>
        <w:tc>
          <w:tcPr>
            <w:tcW w:w="672" w:type="dxa"/>
          </w:tcPr>
          <w:p w14:paraId="0823639F" w14:textId="77777777" w:rsidR="00486AA9" w:rsidRDefault="00486AA9" w:rsidP="00486AA9">
            <w:pPr>
              <w:jc w:val="center"/>
              <w:rPr>
                <w:sz w:val="20"/>
              </w:rPr>
            </w:pPr>
            <w:r>
              <w:rPr>
                <w:sz w:val="20"/>
              </w:rPr>
              <w:t>20</w:t>
            </w:r>
          </w:p>
        </w:tc>
        <w:tc>
          <w:tcPr>
            <w:tcW w:w="672" w:type="dxa"/>
          </w:tcPr>
          <w:p w14:paraId="50B178FE" w14:textId="77777777" w:rsidR="00486AA9" w:rsidRDefault="00486AA9" w:rsidP="00486AA9">
            <w:pPr>
              <w:jc w:val="center"/>
              <w:rPr>
                <w:sz w:val="20"/>
              </w:rPr>
            </w:pPr>
            <w:r>
              <w:rPr>
                <w:sz w:val="20"/>
              </w:rPr>
              <w:t>10</w:t>
            </w:r>
          </w:p>
        </w:tc>
      </w:tr>
    </w:tbl>
    <w:p w14:paraId="26E504C9"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3AF55ABA"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71A664E3"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5E38148D" w14:textId="77777777" w:rsidR="00486AA9" w:rsidRPr="00486AA9" w:rsidRDefault="00486AA9" w:rsidP="00486AA9">
      <w:pPr>
        <w:spacing w:after="0" w:line="240" w:lineRule="auto"/>
        <w:rPr>
          <w:rFonts w:ascii="Times New Roman" w:eastAsia="Times New Roman" w:hAnsi="Times New Roman" w:cs="Times New Roman"/>
          <w:b/>
          <w:sz w:val="24"/>
          <w:szCs w:val="24"/>
          <w:lang w:eastAsia="sl-SI"/>
        </w:rPr>
      </w:pPr>
      <w:r w:rsidRPr="00486AA9">
        <w:rPr>
          <w:rFonts w:ascii="Times New Roman" w:eastAsia="Times New Roman" w:hAnsi="Times New Roman" w:cs="Times New Roman"/>
          <w:b/>
          <w:sz w:val="24"/>
          <w:szCs w:val="24"/>
          <w:lang w:eastAsia="sl-SI"/>
        </w:rPr>
        <w:t>Praktična naloga za oceno</w:t>
      </w:r>
    </w:p>
    <w:p w14:paraId="28795F6F" w14:textId="77777777" w:rsidR="00486AA9" w:rsidRPr="00486AA9" w:rsidRDefault="00486AA9" w:rsidP="00486AA9">
      <w:pPr>
        <w:spacing w:after="0" w:line="240" w:lineRule="auto"/>
        <w:jc w:val="center"/>
        <w:rPr>
          <w:rFonts w:ascii="Times New Roman" w:eastAsia="Times New Roman" w:hAnsi="Times New Roman" w:cs="Times New Roman"/>
          <w:b/>
          <w:sz w:val="24"/>
          <w:szCs w:val="24"/>
          <w:lang w:eastAsia="sl-SI"/>
        </w:rPr>
      </w:pPr>
    </w:p>
    <w:p w14:paraId="534EE29D" w14:textId="77777777" w:rsidR="00486AA9" w:rsidRPr="00486AA9" w:rsidRDefault="00486AA9" w:rsidP="00486AA9">
      <w:pPr>
        <w:spacing w:after="0" w:line="240" w:lineRule="auto"/>
        <w:jc w:val="center"/>
        <w:rPr>
          <w:rFonts w:ascii="Times New Roman" w:eastAsia="Times New Roman" w:hAnsi="Times New Roman" w:cs="Times New Roman"/>
          <w:b/>
          <w:sz w:val="24"/>
          <w:szCs w:val="24"/>
          <w:lang w:eastAsia="sl-SI"/>
        </w:rPr>
      </w:pPr>
      <w:r w:rsidRPr="00486AA9">
        <w:rPr>
          <w:rFonts w:ascii="Times New Roman" w:eastAsia="Times New Roman" w:hAnsi="Times New Roman" w:cs="Times New Roman"/>
          <w:b/>
          <w:sz w:val="24"/>
          <w:szCs w:val="24"/>
          <w:lang w:eastAsia="sl-SI"/>
        </w:rPr>
        <w:t>POIGRAVANJE Z ŽOGO V ZRAKU</w:t>
      </w:r>
    </w:p>
    <w:p w14:paraId="14589135" w14:textId="77777777" w:rsidR="00486AA9" w:rsidRPr="00486AA9" w:rsidRDefault="00486AA9" w:rsidP="00486AA9">
      <w:pPr>
        <w:spacing w:after="0" w:line="240" w:lineRule="auto"/>
        <w:jc w:val="center"/>
        <w:rPr>
          <w:rFonts w:ascii="Times New Roman" w:eastAsia="Times New Roman" w:hAnsi="Times New Roman" w:cs="Times New Roman"/>
          <w:b/>
          <w:sz w:val="24"/>
          <w:szCs w:val="24"/>
          <w:lang w:eastAsia="sl-SI"/>
        </w:rPr>
      </w:pPr>
    </w:p>
    <w:p w14:paraId="24C74E82"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r w:rsidRPr="00486AA9">
        <w:rPr>
          <w:rFonts w:ascii="Times New Roman" w:eastAsia="Times New Roman" w:hAnsi="Times New Roman" w:cs="Times New Roman"/>
          <w:sz w:val="20"/>
          <w:szCs w:val="20"/>
          <w:lang w:eastAsia="sl-SI"/>
        </w:rPr>
        <w:t xml:space="preserve">Učenci, vsak posebej, za oceno izvedejo poigravanje z žogo v zraku. Učitelj spremlja vsakega učenca posebej in mu za opravljeno nalogo, na podlagi kriterijev, določi oceno. Učenci lahko nalogo opravijo dvakrat, velja pa boljša ocena. </w:t>
      </w:r>
    </w:p>
    <w:p w14:paraId="0D1BAA2B"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p>
    <w:p w14:paraId="795BFE65" w14:textId="77777777" w:rsidR="00486AA9" w:rsidRPr="00486AA9" w:rsidRDefault="00486AA9" w:rsidP="00486AA9">
      <w:pPr>
        <w:spacing w:after="0" w:line="240" w:lineRule="auto"/>
        <w:jc w:val="both"/>
        <w:rPr>
          <w:rFonts w:ascii="Times New Roman" w:eastAsia="Times New Roman" w:hAnsi="Times New Roman" w:cs="Times New Roman"/>
          <w:b/>
          <w:sz w:val="20"/>
          <w:szCs w:val="20"/>
          <w:u w:val="single"/>
          <w:lang w:eastAsia="sl-SI"/>
        </w:rPr>
      </w:pPr>
      <w:r w:rsidRPr="00486AA9">
        <w:rPr>
          <w:rFonts w:ascii="Times New Roman" w:eastAsia="Times New Roman" w:hAnsi="Times New Roman" w:cs="Times New Roman"/>
          <w:b/>
          <w:sz w:val="20"/>
          <w:szCs w:val="20"/>
          <w:u w:val="single"/>
          <w:lang w:eastAsia="sl-SI"/>
        </w:rPr>
        <w:t>Naloga:</w:t>
      </w:r>
    </w:p>
    <w:p w14:paraId="593B7388"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r w:rsidRPr="00486AA9">
        <w:rPr>
          <w:rFonts w:ascii="Times New Roman" w:eastAsia="Times New Roman" w:hAnsi="Times New Roman" w:cs="Times New Roman"/>
          <w:sz w:val="20"/>
          <w:szCs w:val="20"/>
          <w:lang w:eastAsia="sl-SI"/>
        </w:rPr>
        <w:t>Učenci samostojno izvedejo poigravanje z žogo v zraku. Žogo je treba odbiti vedno v zraku.</w:t>
      </w:r>
    </w:p>
    <w:p w14:paraId="58CC1893"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p>
    <w:p w14:paraId="28D79605" w14:textId="77777777" w:rsidR="00486AA9" w:rsidRPr="00486AA9" w:rsidRDefault="00486AA9" w:rsidP="00486AA9">
      <w:pPr>
        <w:spacing w:after="0" w:line="240" w:lineRule="auto"/>
        <w:jc w:val="center"/>
        <w:rPr>
          <w:rFonts w:ascii="Times New Roman" w:eastAsia="Times New Roman" w:hAnsi="Times New Roman" w:cs="Times New Roman"/>
          <w:sz w:val="24"/>
          <w:szCs w:val="20"/>
          <w:lang w:eastAsia="sl-SI"/>
        </w:rPr>
      </w:pPr>
    </w:p>
    <w:p w14:paraId="71A316C1" w14:textId="77777777" w:rsidR="00486AA9" w:rsidRPr="00486AA9" w:rsidRDefault="00486AA9" w:rsidP="00486AA9">
      <w:pPr>
        <w:spacing w:after="0" w:line="240" w:lineRule="auto"/>
        <w:rPr>
          <w:rFonts w:ascii="Times New Roman" w:eastAsia="Times New Roman" w:hAnsi="Times New Roman" w:cs="Times New Roman"/>
          <w:sz w:val="24"/>
          <w:szCs w:val="24"/>
          <w:lang w:eastAsia="sl-SI"/>
        </w:rPr>
      </w:pPr>
    </w:p>
    <w:p w14:paraId="18ACDB42" w14:textId="74A5BF6B" w:rsidR="00486AA9" w:rsidRDefault="00486AA9" w:rsidP="00486AA9">
      <w:pPr>
        <w:spacing w:after="0" w:line="240" w:lineRule="auto"/>
        <w:jc w:val="both"/>
        <w:rPr>
          <w:rFonts w:ascii="Times New Roman" w:eastAsia="Times New Roman" w:hAnsi="Times New Roman" w:cs="Times New Roman"/>
          <w:b/>
          <w:sz w:val="20"/>
          <w:szCs w:val="20"/>
          <w:lang w:eastAsia="sl-SI"/>
        </w:rPr>
      </w:pPr>
      <w:r w:rsidRPr="00486AA9">
        <w:rPr>
          <w:rFonts w:ascii="Times New Roman" w:eastAsia="Times New Roman" w:hAnsi="Times New Roman" w:cs="Times New Roman"/>
          <w:b/>
          <w:sz w:val="20"/>
          <w:szCs w:val="20"/>
          <w:lang w:eastAsia="sl-SI"/>
        </w:rPr>
        <w:t>ANALIZA UČNE URE</w:t>
      </w:r>
    </w:p>
    <w:p w14:paraId="15AD6C9A" w14:textId="392C05D2" w:rsidR="00486AA9" w:rsidRDefault="00486AA9" w:rsidP="00486AA9">
      <w:pPr>
        <w:spacing w:after="0" w:line="240" w:lineRule="auto"/>
        <w:jc w:val="both"/>
        <w:rPr>
          <w:rFonts w:ascii="Times New Roman" w:eastAsia="Times New Roman" w:hAnsi="Times New Roman" w:cs="Times New Roman"/>
          <w:b/>
          <w:sz w:val="20"/>
          <w:szCs w:val="20"/>
          <w:lang w:eastAsia="sl-SI"/>
        </w:rPr>
      </w:pPr>
    </w:p>
    <w:p w14:paraId="68E813C4" w14:textId="2A4B352C" w:rsidR="00486AA9" w:rsidRDefault="00486AA9" w:rsidP="00486AA9">
      <w:pPr>
        <w:spacing w:after="0" w:line="240" w:lineRule="auto"/>
        <w:jc w:val="both"/>
        <w:rPr>
          <w:rFonts w:ascii="Times New Roman" w:eastAsia="Times New Roman" w:hAnsi="Times New Roman" w:cs="Times New Roman"/>
          <w:b/>
          <w:sz w:val="20"/>
          <w:szCs w:val="20"/>
          <w:lang w:eastAsia="sl-SI"/>
        </w:rPr>
      </w:pPr>
    </w:p>
    <w:p w14:paraId="2243B333" w14:textId="1A3E79AE" w:rsidR="00486AA9" w:rsidRDefault="00486AA9" w:rsidP="00486AA9">
      <w:pPr>
        <w:spacing w:after="0" w:line="240" w:lineRule="auto"/>
        <w:jc w:val="both"/>
        <w:rPr>
          <w:rFonts w:ascii="Times New Roman" w:eastAsia="Times New Roman" w:hAnsi="Times New Roman" w:cs="Times New Roman"/>
          <w:b/>
          <w:sz w:val="20"/>
          <w:szCs w:val="20"/>
          <w:lang w:eastAsia="sl-SI"/>
        </w:rPr>
      </w:pPr>
    </w:p>
    <w:p w14:paraId="69CECCFE" w14:textId="3D9B22BC" w:rsidR="00486AA9" w:rsidRDefault="00486AA9" w:rsidP="00486AA9">
      <w:pPr>
        <w:spacing w:after="0" w:line="240" w:lineRule="auto"/>
        <w:jc w:val="both"/>
        <w:rPr>
          <w:rFonts w:ascii="Times New Roman" w:eastAsia="Times New Roman" w:hAnsi="Times New Roman" w:cs="Times New Roman"/>
          <w:b/>
          <w:sz w:val="20"/>
          <w:szCs w:val="20"/>
          <w:lang w:eastAsia="sl-SI"/>
        </w:rPr>
      </w:pPr>
    </w:p>
    <w:p w14:paraId="039066CF" w14:textId="55C4C4E0" w:rsidR="00486AA9" w:rsidRDefault="00486AA9" w:rsidP="00486AA9">
      <w:pPr>
        <w:spacing w:after="0" w:line="240" w:lineRule="auto"/>
        <w:jc w:val="both"/>
        <w:rPr>
          <w:rFonts w:ascii="Times New Roman" w:eastAsia="Times New Roman" w:hAnsi="Times New Roman" w:cs="Times New Roman"/>
          <w:b/>
          <w:sz w:val="20"/>
          <w:szCs w:val="20"/>
          <w:lang w:eastAsia="sl-SI"/>
        </w:rPr>
      </w:pPr>
    </w:p>
    <w:p w14:paraId="78C1AF9F" w14:textId="77777777" w:rsidR="00486AA9" w:rsidRPr="00486AA9" w:rsidRDefault="00486AA9" w:rsidP="00486AA9">
      <w:pPr>
        <w:spacing w:after="0" w:line="240" w:lineRule="auto"/>
        <w:jc w:val="both"/>
        <w:rPr>
          <w:rFonts w:ascii="Times New Roman" w:eastAsia="Times New Roman" w:hAnsi="Times New Roman" w:cs="Times New Roman"/>
          <w:b/>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86AA9" w:rsidRPr="00486AA9" w14:paraId="1B01F236" w14:textId="77777777" w:rsidTr="00511636">
        <w:tc>
          <w:tcPr>
            <w:tcW w:w="9211" w:type="dxa"/>
            <w:tcBorders>
              <w:top w:val="single" w:sz="4" w:space="0" w:color="auto"/>
              <w:left w:val="single" w:sz="4" w:space="0" w:color="auto"/>
              <w:bottom w:val="single" w:sz="4" w:space="0" w:color="auto"/>
              <w:right w:val="single" w:sz="4" w:space="0" w:color="auto"/>
            </w:tcBorders>
            <w:shd w:val="clear" w:color="auto" w:fill="auto"/>
          </w:tcPr>
          <w:p w14:paraId="3A64313E"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r w:rsidRPr="00486AA9">
              <w:rPr>
                <w:rFonts w:ascii="Times New Roman" w:eastAsia="Times New Roman" w:hAnsi="Times New Roman" w:cs="Times New Roman"/>
                <w:sz w:val="20"/>
                <w:szCs w:val="20"/>
                <w:lang w:eastAsia="sl-SI"/>
              </w:rPr>
              <w:t>Doseženi cilji:</w:t>
            </w:r>
          </w:p>
          <w:p w14:paraId="30C1EF31"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p>
        </w:tc>
      </w:tr>
      <w:tr w:rsidR="00486AA9" w:rsidRPr="00486AA9" w14:paraId="48AE60EC" w14:textId="77777777" w:rsidTr="00511636">
        <w:tc>
          <w:tcPr>
            <w:tcW w:w="9211" w:type="dxa"/>
            <w:tcBorders>
              <w:top w:val="single" w:sz="4" w:space="0" w:color="auto"/>
              <w:left w:val="single" w:sz="4" w:space="0" w:color="auto"/>
              <w:bottom w:val="single" w:sz="4" w:space="0" w:color="auto"/>
              <w:right w:val="single" w:sz="4" w:space="0" w:color="auto"/>
            </w:tcBorders>
            <w:shd w:val="clear" w:color="auto" w:fill="auto"/>
          </w:tcPr>
          <w:p w14:paraId="34B5B911"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r w:rsidRPr="00486AA9">
              <w:rPr>
                <w:rFonts w:ascii="Times New Roman" w:eastAsia="Times New Roman" w:hAnsi="Times New Roman" w:cs="Times New Roman"/>
                <w:sz w:val="20"/>
                <w:szCs w:val="20"/>
                <w:lang w:eastAsia="sl-SI"/>
              </w:rPr>
              <w:t>Posebnosti:</w:t>
            </w:r>
          </w:p>
          <w:p w14:paraId="3A898489"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p>
        </w:tc>
      </w:tr>
      <w:tr w:rsidR="00486AA9" w:rsidRPr="00486AA9" w14:paraId="460E1644" w14:textId="77777777" w:rsidTr="00511636">
        <w:tc>
          <w:tcPr>
            <w:tcW w:w="9211" w:type="dxa"/>
            <w:tcBorders>
              <w:top w:val="single" w:sz="4" w:space="0" w:color="auto"/>
              <w:left w:val="single" w:sz="4" w:space="0" w:color="auto"/>
              <w:bottom w:val="single" w:sz="4" w:space="0" w:color="auto"/>
              <w:right w:val="single" w:sz="4" w:space="0" w:color="auto"/>
            </w:tcBorders>
            <w:shd w:val="clear" w:color="auto" w:fill="auto"/>
          </w:tcPr>
          <w:p w14:paraId="64C91FD0"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r w:rsidRPr="00486AA9">
              <w:rPr>
                <w:rFonts w:ascii="Times New Roman" w:eastAsia="Times New Roman" w:hAnsi="Times New Roman" w:cs="Times New Roman"/>
                <w:sz w:val="20"/>
                <w:szCs w:val="20"/>
                <w:lang w:eastAsia="sl-SI"/>
              </w:rPr>
              <w:t>Opombe:</w:t>
            </w:r>
          </w:p>
          <w:p w14:paraId="12D665DA" w14:textId="77777777" w:rsidR="00486AA9" w:rsidRPr="00486AA9" w:rsidRDefault="00486AA9" w:rsidP="00486AA9">
            <w:pPr>
              <w:spacing w:after="0" w:line="240" w:lineRule="auto"/>
              <w:jc w:val="both"/>
              <w:rPr>
                <w:rFonts w:ascii="Times New Roman" w:eastAsia="Times New Roman" w:hAnsi="Times New Roman" w:cs="Times New Roman"/>
                <w:sz w:val="20"/>
                <w:szCs w:val="20"/>
                <w:lang w:eastAsia="sl-SI"/>
              </w:rPr>
            </w:pPr>
          </w:p>
        </w:tc>
      </w:tr>
    </w:tbl>
    <w:p w14:paraId="27CAE4A6" w14:textId="62497A5B" w:rsidR="00486AA9" w:rsidRDefault="00486AA9"/>
    <w:p w14:paraId="37E7DFAF" w14:textId="557D0242" w:rsidR="00DD4640" w:rsidRDefault="00DD4640"/>
    <w:p w14:paraId="37CC74F8" w14:textId="354F3521" w:rsidR="00DD4640" w:rsidRDefault="00DD4640">
      <w:r>
        <w:rPr>
          <w:noProof/>
        </w:rPr>
        <w:drawing>
          <wp:inline distT="0" distB="0" distL="0" distR="0" wp14:anchorId="3AB5F2FA" wp14:editId="43DBD58C">
            <wp:extent cx="5760720" cy="282956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829560"/>
                    </a:xfrm>
                    <a:prstGeom prst="rect">
                      <a:avLst/>
                    </a:prstGeom>
                  </pic:spPr>
                </pic:pic>
              </a:graphicData>
            </a:graphic>
          </wp:inline>
        </w:drawing>
      </w:r>
    </w:p>
    <w:sectPr w:rsidR="00DD4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9"/>
    <w:rsid w:val="003153DA"/>
    <w:rsid w:val="00486AA9"/>
    <w:rsid w:val="00DD46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4D4B"/>
  <w15:chartTrackingRefBased/>
  <w15:docId w15:val="{BD5B2B40-5641-4764-8139-9A98C654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2023-12-28T08:59:00Z</dcterms:created>
  <dcterms:modified xsi:type="dcterms:W3CDTF">2023-12-28T09:23:00Z</dcterms:modified>
</cp:coreProperties>
</file>