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204" w:rsidRPr="00EE2204" w:rsidRDefault="00EE2204" w:rsidP="00EE2204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36"/>
          <w:sz w:val="43"/>
          <w:szCs w:val="43"/>
          <w:lang w:eastAsia="sl-SI"/>
        </w:rPr>
      </w:pPr>
      <w:bookmarkStart w:id="0" w:name="_GoBack"/>
      <w:r w:rsidRPr="00EE2204">
        <w:rPr>
          <w:rFonts w:eastAsia="Times New Roman" w:cstheme="minorHAnsi"/>
          <w:color w:val="000000"/>
          <w:kern w:val="36"/>
          <w:sz w:val="43"/>
          <w:szCs w:val="43"/>
          <w:lang w:eastAsia="sl-SI"/>
        </w:rPr>
        <w:t>Letni časi</w:t>
      </w:r>
    </w:p>
    <w:p w:rsidR="00EE2204" w:rsidRPr="00EE2204" w:rsidRDefault="00EE2204" w:rsidP="00EE22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</w:p>
    <w:p w:rsidR="00EE2204" w:rsidRPr="00EE2204" w:rsidRDefault="00EE2204" w:rsidP="00EE22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Iz Wikipedije, proste enciklopedije</w:t>
      </w:r>
    </w:p>
    <w:p w:rsidR="00EE2204" w:rsidRPr="00EE2204" w:rsidRDefault="00EE2204" w:rsidP="00EE220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r w:rsidRPr="00EE2204">
        <w:rPr>
          <w:rFonts w:eastAsia="Times New Roman" w:cstheme="minorHAnsi"/>
          <w:b/>
          <w:bCs/>
          <w:color w:val="202122"/>
          <w:sz w:val="24"/>
          <w:szCs w:val="24"/>
          <w:lang w:eastAsia="sl-SI"/>
        </w:rPr>
        <w:t>Létni čási</w:t>
      </w:r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so ena od razdelitev </w:t>
      </w:r>
      <w:hyperlink r:id="rId5" w:tooltip="Leto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leta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, povezana s spremembami </w:t>
      </w:r>
      <w:hyperlink r:id="rId6" w:tooltip="Vrem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vremena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. Nastanejo zato ker je </w:t>
      </w:r>
      <w:hyperlink r:id="rId7" w:tooltip="Zemlj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Zemljina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lastna </w:t>
      </w:r>
      <w:hyperlink r:id="rId8" w:tooltip="Os vrtenj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os vrtenja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nagnjena glede na </w:t>
      </w:r>
      <w:hyperlink r:id="rId9" w:tooltip="Ravnin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ravnino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, po kateri </w:t>
      </w:r>
      <w:hyperlink r:id="rId10" w:tooltip="Kroženj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kroži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okoli </w:t>
      </w:r>
      <w:hyperlink r:id="rId11" w:tooltip="Sonc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Sonca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(</w:t>
      </w:r>
      <w:hyperlink r:id="rId12" w:tooltip="Ekliptik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ekliptika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). Tako ob različnih letnih časih sončni žarki padajo pod različnimi </w:t>
      </w:r>
      <w:hyperlink r:id="rId13" w:tooltip="Kot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koti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. Posledično je </w:t>
      </w:r>
      <w:hyperlink r:id="rId14" w:tooltip="Jug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južna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oziroma </w:t>
      </w:r>
      <w:hyperlink r:id="rId15" w:tooltip="Sever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severna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</w:t>
      </w:r>
      <w:hyperlink r:id="rId16" w:tooltip="Polobl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polobla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Zemlje različno ogreta ob različnih delih leta.</w:t>
      </w:r>
    </w:p>
    <w:p w:rsidR="00EE2204" w:rsidRPr="00EE2204" w:rsidRDefault="00EE2204" w:rsidP="00EE220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Štirje letni časi z začetki na severni polobli:</w:t>
      </w:r>
    </w:p>
    <w:p w:rsidR="00EE2204" w:rsidRPr="00EE2204" w:rsidRDefault="00EE2204" w:rsidP="00EE22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hyperlink r:id="rId17" w:tooltip="Pomlad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pomlad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z začetkom na </w:t>
      </w:r>
      <w:hyperlink r:id="rId18" w:tooltip="Enakonočj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pomladno enakonočje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okoli </w:t>
      </w:r>
      <w:hyperlink r:id="rId19" w:tooltip="21. marec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21. marca</w:t>
        </w:r>
      </w:hyperlink>
    </w:p>
    <w:p w:rsidR="00EE2204" w:rsidRPr="00EE2204" w:rsidRDefault="00EE2204" w:rsidP="00EE22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hyperlink r:id="rId20" w:tooltip="Poletj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poletje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z začetkom na </w:t>
      </w:r>
      <w:hyperlink r:id="rId21" w:tooltip="Poletni obrat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poletni obrat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okoli </w:t>
      </w:r>
      <w:hyperlink r:id="rId22" w:tooltip="21. junij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21. junija</w:t>
        </w:r>
      </w:hyperlink>
    </w:p>
    <w:p w:rsidR="00EE2204" w:rsidRPr="00EE2204" w:rsidRDefault="00EE2204" w:rsidP="00EE22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hyperlink r:id="rId23" w:tooltip="Jesen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jesen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z začetkom na </w:t>
      </w:r>
      <w:hyperlink r:id="rId24" w:tooltip="Enakonočje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jesensko enakonočje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okoli </w:t>
      </w:r>
      <w:hyperlink r:id="rId25" w:tooltip="23. september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23. septembra</w:t>
        </w:r>
      </w:hyperlink>
    </w:p>
    <w:p w:rsidR="00EE2204" w:rsidRPr="00EE2204" w:rsidRDefault="00EE2204" w:rsidP="00EE2204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hyperlink r:id="rId26" w:tooltip="Zim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zima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z začetkom na </w:t>
      </w:r>
      <w:hyperlink r:id="rId27" w:tooltip="Zimski obrat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zimski obrat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okoli </w:t>
      </w:r>
      <w:hyperlink r:id="rId28" w:tooltip="21. december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21. decembra</w:t>
        </w:r>
      </w:hyperlink>
    </w:p>
    <w:p w:rsidR="00EE2204" w:rsidRPr="00EE2204" w:rsidRDefault="00EE2204" w:rsidP="00EE220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02122"/>
          <w:sz w:val="24"/>
          <w:szCs w:val="24"/>
          <w:lang w:eastAsia="sl-SI"/>
        </w:rPr>
      </w:pPr>
      <w:hyperlink r:id="rId29" w:tooltip="Meteorologija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Meteorološki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letni časi se nekoliko razlikujejo in se nanašajo na tri cele </w:t>
      </w:r>
      <w:hyperlink r:id="rId30" w:tooltip="Mesec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mesece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. Zima tako obsega mesece december, </w:t>
      </w:r>
      <w:hyperlink r:id="rId31" w:tooltip="Januar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januar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 in </w:t>
      </w:r>
      <w:hyperlink r:id="rId32" w:tooltip="Februar" w:history="1">
        <w:r w:rsidRPr="00EE2204">
          <w:rPr>
            <w:rFonts w:eastAsia="Times New Roman" w:cstheme="minorHAnsi"/>
            <w:color w:val="3366CC"/>
            <w:sz w:val="24"/>
            <w:szCs w:val="24"/>
            <w:u w:val="single"/>
            <w:lang w:eastAsia="sl-SI"/>
          </w:rPr>
          <w:t>februar</w:t>
        </w:r>
      </w:hyperlink>
      <w:r w:rsidRPr="00EE2204">
        <w:rPr>
          <w:rFonts w:eastAsia="Times New Roman" w:cstheme="minorHAnsi"/>
          <w:color w:val="202122"/>
          <w:sz w:val="24"/>
          <w:szCs w:val="24"/>
          <w:lang w:eastAsia="sl-SI"/>
        </w:rPr>
        <w:t>.</w:t>
      </w:r>
    </w:p>
    <w:bookmarkEnd w:id="0"/>
    <w:p w:rsidR="004334D2" w:rsidRDefault="004334D2"/>
    <w:sectPr w:rsidR="004334D2" w:rsidSect="006D6D0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C35"/>
    <w:multiLevelType w:val="multilevel"/>
    <w:tmpl w:val="CCF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2ADA"/>
    <w:multiLevelType w:val="multilevel"/>
    <w:tmpl w:val="3C4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0224"/>
    <w:multiLevelType w:val="multilevel"/>
    <w:tmpl w:val="AF0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E521E"/>
    <w:multiLevelType w:val="multilevel"/>
    <w:tmpl w:val="1FE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F48E6"/>
    <w:multiLevelType w:val="multilevel"/>
    <w:tmpl w:val="E16C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A528D"/>
    <w:multiLevelType w:val="multilevel"/>
    <w:tmpl w:val="7B64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B6E74"/>
    <w:multiLevelType w:val="multilevel"/>
    <w:tmpl w:val="65B0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04"/>
    <w:rsid w:val="004334D2"/>
    <w:rsid w:val="006D6D0D"/>
    <w:rsid w:val="00E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0217"/>
  <w15:chartTrackingRefBased/>
  <w15:docId w15:val="{BB718EA8-0C0D-44CA-8B06-58638C0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E2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220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mw-page-title-main">
    <w:name w:val="mw-page-title-main"/>
    <w:basedOn w:val="Privzetapisavaodstavka"/>
    <w:rsid w:val="00EE2204"/>
  </w:style>
  <w:style w:type="character" w:customStyle="1" w:styleId="vector-dropdown-label-text">
    <w:name w:val="vector-dropdown-label-text"/>
    <w:basedOn w:val="Privzetapisavaodstavka"/>
    <w:rsid w:val="00EE2204"/>
  </w:style>
  <w:style w:type="paragraph" w:customStyle="1" w:styleId="selected">
    <w:name w:val="selected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E2204"/>
    <w:rPr>
      <w:color w:val="0000FF"/>
      <w:u w:val="single"/>
    </w:rPr>
  </w:style>
  <w:style w:type="paragraph" w:customStyle="1" w:styleId="vector-tab-noicon">
    <w:name w:val="vector-tab-noicon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ollapsible">
    <w:name w:val="collapsible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w-list-item">
    <w:name w:val="mw-list-item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wb-otherproject-link">
    <w:name w:val="wb-otherproject-link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w-collapsible-text">
    <w:name w:val="mw-collapsible-text"/>
    <w:basedOn w:val="Privzetapisavaodstavka"/>
    <w:rsid w:val="00EE2204"/>
  </w:style>
  <w:style w:type="paragraph" w:customStyle="1" w:styleId="nv-prikai">
    <w:name w:val="nv-prikaži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-pogovor">
    <w:name w:val="nv-pogovor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v-uredi">
    <w:name w:val="nv-uredi"/>
    <w:basedOn w:val="Navaden"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E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402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5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502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49514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9873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62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6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0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8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5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.wikipedia.org/wiki/Kot" TargetMode="External"/><Relationship Id="rId18" Type="http://schemas.openxmlformats.org/officeDocument/2006/relationships/hyperlink" Target="https://sl.wikipedia.org/wiki/Enakono%C4%8Dje" TargetMode="External"/><Relationship Id="rId26" Type="http://schemas.openxmlformats.org/officeDocument/2006/relationships/hyperlink" Target="https://sl.wikipedia.org/wiki/Zi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l.wikipedia.org/wiki/Poletni_obra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l.wikipedia.org/wiki/Zemlja" TargetMode="External"/><Relationship Id="rId12" Type="http://schemas.openxmlformats.org/officeDocument/2006/relationships/hyperlink" Target="https://sl.wikipedia.org/wiki/Ekliptika" TargetMode="External"/><Relationship Id="rId17" Type="http://schemas.openxmlformats.org/officeDocument/2006/relationships/hyperlink" Target="https://sl.wikipedia.org/wiki/Pomlad" TargetMode="External"/><Relationship Id="rId25" Type="http://schemas.openxmlformats.org/officeDocument/2006/relationships/hyperlink" Target="https://sl.wikipedia.org/wiki/23._septemb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l.wikipedia.org/wiki/Polobla" TargetMode="External"/><Relationship Id="rId20" Type="http://schemas.openxmlformats.org/officeDocument/2006/relationships/hyperlink" Target="https://sl.wikipedia.org/wiki/Poletje" TargetMode="External"/><Relationship Id="rId29" Type="http://schemas.openxmlformats.org/officeDocument/2006/relationships/hyperlink" Target="https://sl.wikipedia.org/wiki/Meteorologi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Vreme" TargetMode="External"/><Relationship Id="rId11" Type="http://schemas.openxmlformats.org/officeDocument/2006/relationships/hyperlink" Target="https://sl.wikipedia.org/wiki/Sonce" TargetMode="External"/><Relationship Id="rId24" Type="http://schemas.openxmlformats.org/officeDocument/2006/relationships/hyperlink" Target="https://sl.wikipedia.org/wiki/Enakono%C4%8Dje" TargetMode="External"/><Relationship Id="rId32" Type="http://schemas.openxmlformats.org/officeDocument/2006/relationships/hyperlink" Target="https://sl.wikipedia.org/wiki/Februar" TargetMode="External"/><Relationship Id="rId5" Type="http://schemas.openxmlformats.org/officeDocument/2006/relationships/hyperlink" Target="https://sl.wikipedia.org/wiki/Leto" TargetMode="External"/><Relationship Id="rId15" Type="http://schemas.openxmlformats.org/officeDocument/2006/relationships/hyperlink" Target="https://sl.wikipedia.org/wiki/Sever" TargetMode="External"/><Relationship Id="rId23" Type="http://schemas.openxmlformats.org/officeDocument/2006/relationships/hyperlink" Target="https://sl.wikipedia.org/wiki/Jesen" TargetMode="External"/><Relationship Id="rId28" Type="http://schemas.openxmlformats.org/officeDocument/2006/relationships/hyperlink" Target="https://sl.wikipedia.org/wiki/21._december" TargetMode="External"/><Relationship Id="rId10" Type="http://schemas.openxmlformats.org/officeDocument/2006/relationships/hyperlink" Target="https://sl.wikipedia.org/wiki/Kro%C5%BEenje" TargetMode="External"/><Relationship Id="rId19" Type="http://schemas.openxmlformats.org/officeDocument/2006/relationships/hyperlink" Target="https://sl.wikipedia.org/wiki/21._marec" TargetMode="External"/><Relationship Id="rId31" Type="http://schemas.openxmlformats.org/officeDocument/2006/relationships/hyperlink" Target="https://sl.wikipedia.org/wiki/Janu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Ravnina" TargetMode="External"/><Relationship Id="rId14" Type="http://schemas.openxmlformats.org/officeDocument/2006/relationships/hyperlink" Target="https://sl.wikipedia.org/wiki/Jug" TargetMode="External"/><Relationship Id="rId22" Type="http://schemas.openxmlformats.org/officeDocument/2006/relationships/hyperlink" Target="https://sl.wikipedia.org/wiki/21._junij" TargetMode="External"/><Relationship Id="rId27" Type="http://schemas.openxmlformats.org/officeDocument/2006/relationships/hyperlink" Target="https://sl.wikipedia.org/wiki/Zimski_obrat" TargetMode="External"/><Relationship Id="rId30" Type="http://schemas.openxmlformats.org/officeDocument/2006/relationships/hyperlink" Target="https://sl.wikipedia.org/wiki/Mesec" TargetMode="External"/><Relationship Id="rId8" Type="http://schemas.openxmlformats.org/officeDocument/2006/relationships/hyperlink" Target="https://sl.wikipedia.org/wiki/Os_vrten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2024-04-10T19:39:00Z</dcterms:created>
  <dcterms:modified xsi:type="dcterms:W3CDTF">2024-04-10T19:41:00Z</dcterms:modified>
</cp:coreProperties>
</file>