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98415C" w:rsidTr="00151480">
        <w:tc>
          <w:tcPr>
            <w:tcW w:w="9062" w:type="dxa"/>
            <w:gridSpan w:val="4"/>
            <w:vAlign w:val="center"/>
          </w:tcPr>
          <w:p w:rsidR="0098415C" w:rsidRDefault="0098415C" w:rsidP="001514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637">
              <w:rPr>
                <w:rFonts w:ascii="Times New Roman" w:hAnsi="Times New Roman" w:cs="Times New Roman"/>
                <w:b/>
                <w:sz w:val="24"/>
                <w:szCs w:val="24"/>
              </w:rPr>
              <w:t>PRIPRAVA NA VZGOJNO IZOBRAŽEVALNO DELO</w:t>
            </w:r>
          </w:p>
        </w:tc>
      </w:tr>
      <w:tr w:rsidR="0098415C" w:rsidTr="00151480">
        <w:tc>
          <w:tcPr>
            <w:tcW w:w="4531" w:type="dxa"/>
            <w:gridSpan w:val="2"/>
          </w:tcPr>
          <w:p w:rsidR="0098415C" w:rsidRDefault="0098415C" w:rsidP="001514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Osnovna šola Danila Lokarja Ajdovščina</w:t>
            </w:r>
          </w:p>
        </w:tc>
        <w:tc>
          <w:tcPr>
            <w:tcW w:w="4531" w:type="dxa"/>
            <w:gridSpan w:val="2"/>
          </w:tcPr>
          <w:p w:rsidR="0098415C" w:rsidRDefault="0098415C" w:rsidP="001514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Šolsko leto: </w:t>
            </w:r>
          </w:p>
        </w:tc>
      </w:tr>
      <w:tr w:rsidR="0098415C" w:rsidTr="00151480">
        <w:tc>
          <w:tcPr>
            <w:tcW w:w="3020" w:type="dxa"/>
          </w:tcPr>
          <w:p w:rsidR="0098415C" w:rsidRDefault="0098415C" w:rsidP="001514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Učitelj:</w:t>
            </w:r>
          </w:p>
        </w:tc>
        <w:tc>
          <w:tcPr>
            <w:tcW w:w="3021" w:type="dxa"/>
            <w:gridSpan w:val="2"/>
          </w:tcPr>
          <w:p w:rsidR="0098415C" w:rsidRDefault="0098415C" w:rsidP="001514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Teden:</w:t>
            </w:r>
          </w:p>
        </w:tc>
        <w:tc>
          <w:tcPr>
            <w:tcW w:w="3021" w:type="dxa"/>
          </w:tcPr>
          <w:p w:rsidR="0098415C" w:rsidRDefault="0098415C" w:rsidP="001514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Datum:</w:t>
            </w:r>
          </w:p>
        </w:tc>
      </w:tr>
      <w:tr w:rsidR="0098415C" w:rsidTr="00151480">
        <w:tc>
          <w:tcPr>
            <w:tcW w:w="3020" w:type="dxa"/>
          </w:tcPr>
          <w:p w:rsidR="0098415C" w:rsidRDefault="0098415C" w:rsidP="00D4485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Razred:</w:t>
            </w:r>
          </w:p>
        </w:tc>
        <w:tc>
          <w:tcPr>
            <w:tcW w:w="3021" w:type="dxa"/>
            <w:gridSpan w:val="2"/>
          </w:tcPr>
          <w:p w:rsidR="0098415C" w:rsidRDefault="0098415C" w:rsidP="005229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Predmet:</w:t>
            </w:r>
            <w:r w:rsidR="00522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2984" w:rsidRPr="00522984">
              <w:rPr>
                <w:rFonts w:ascii="Times New Roman" w:hAnsi="Times New Roman" w:cs="Times New Roman"/>
                <w:sz w:val="24"/>
                <w:szCs w:val="24"/>
              </w:rPr>
              <w:t>DKE, SLO, LUM, ŠOLSKA KNJIŽNICA</w:t>
            </w:r>
          </w:p>
        </w:tc>
        <w:tc>
          <w:tcPr>
            <w:tcW w:w="3021" w:type="dxa"/>
          </w:tcPr>
          <w:p w:rsidR="0098415C" w:rsidRDefault="0098415C" w:rsidP="001514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Št. ure:</w:t>
            </w:r>
          </w:p>
        </w:tc>
      </w:tr>
      <w:tr w:rsidR="0098415C" w:rsidTr="00151480">
        <w:tc>
          <w:tcPr>
            <w:tcW w:w="9062" w:type="dxa"/>
            <w:gridSpan w:val="4"/>
          </w:tcPr>
          <w:p w:rsidR="0098415C" w:rsidRDefault="0098415C" w:rsidP="001514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Enota:</w:t>
            </w:r>
            <w:r w:rsidRPr="002E5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Neli Kodrič Filipič: </w:t>
            </w:r>
            <w:r w:rsidRPr="002E53F2">
              <w:rPr>
                <w:rFonts w:ascii="Times New Roman" w:hAnsi="Times New Roman" w:cs="Times New Roman"/>
                <w:sz w:val="24"/>
                <w:szCs w:val="24"/>
              </w:rPr>
              <w:t>Požar</w:t>
            </w:r>
          </w:p>
        </w:tc>
      </w:tr>
      <w:tr w:rsidR="0098415C" w:rsidTr="00151480">
        <w:tc>
          <w:tcPr>
            <w:tcW w:w="9062" w:type="dxa"/>
            <w:gridSpan w:val="4"/>
          </w:tcPr>
          <w:p w:rsidR="0098415C" w:rsidRDefault="0098415C" w:rsidP="001514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Učne oblike: </w:t>
            </w:r>
            <w:r w:rsidRPr="00F40596">
              <w:rPr>
                <w:rFonts w:ascii="Times New Roman" w:hAnsi="Times New Roman" w:cs="Times New Roman"/>
                <w:sz w:val="24"/>
                <w:szCs w:val="24"/>
              </w:rPr>
              <w:t>frontalna, delo v paru, skupinsko delo</w:t>
            </w:r>
          </w:p>
        </w:tc>
      </w:tr>
      <w:tr w:rsidR="0098415C" w:rsidTr="00151480">
        <w:tc>
          <w:tcPr>
            <w:tcW w:w="9062" w:type="dxa"/>
            <w:gridSpan w:val="4"/>
          </w:tcPr>
          <w:p w:rsidR="0098415C" w:rsidRDefault="0098415C" w:rsidP="001514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Učne metode: </w:t>
            </w:r>
            <w:r w:rsidRPr="00F40596">
              <w:rPr>
                <w:rFonts w:ascii="Times New Roman" w:hAnsi="Times New Roman" w:cs="Times New Roman"/>
                <w:sz w:val="24"/>
                <w:szCs w:val="24"/>
              </w:rPr>
              <w:t xml:space="preserve">razgovor, razlaga, pogovor, poslušanje, delo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besedilom, </w:t>
            </w:r>
            <w:r w:rsidRPr="00F40596">
              <w:rPr>
                <w:rFonts w:ascii="Times New Roman" w:hAnsi="Times New Roman" w:cs="Times New Roman"/>
                <w:sz w:val="24"/>
                <w:szCs w:val="24"/>
              </w:rPr>
              <w:t>pisanje</w:t>
            </w:r>
          </w:p>
        </w:tc>
      </w:tr>
      <w:tr w:rsidR="0098415C" w:rsidTr="00151480">
        <w:tc>
          <w:tcPr>
            <w:tcW w:w="9062" w:type="dxa"/>
            <w:gridSpan w:val="4"/>
          </w:tcPr>
          <w:p w:rsidR="0098415C" w:rsidRDefault="0098415C" w:rsidP="001514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Učni pripomočki: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slikanica, knjige, računalnik</w:t>
            </w:r>
          </w:p>
        </w:tc>
      </w:tr>
      <w:tr w:rsidR="0098415C" w:rsidTr="00151480">
        <w:tc>
          <w:tcPr>
            <w:tcW w:w="9062" w:type="dxa"/>
            <w:gridSpan w:val="4"/>
          </w:tcPr>
          <w:p w:rsidR="0098415C" w:rsidRPr="00D52F9D" w:rsidRDefault="0098415C" w:rsidP="001514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F9D">
              <w:rPr>
                <w:rFonts w:ascii="Times New Roman" w:hAnsi="Times New Roman" w:cs="Times New Roman"/>
                <w:b/>
                <w:sz w:val="24"/>
                <w:szCs w:val="24"/>
              </w:rPr>
              <w:t>Cilji:</w:t>
            </w:r>
          </w:p>
          <w:p w:rsidR="0098415C" w:rsidRDefault="0098415C" w:rsidP="0098415C">
            <w:pPr>
              <w:pStyle w:val="Odstavekseznama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Poznajo in p</w:t>
            </w:r>
            <w:r w:rsidRPr="00CD7D5A">
              <w:rPr>
                <w:rFonts w:ascii="Times New Roman" w:hAnsi="Times New Roman" w:cs="Times New Roman"/>
                <w:sz w:val="24"/>
                <w:szCs w:val="24"/>
              </w:rPr>
              <w:t>repoznajo različne vrste nasilja (besedno, psihično, fizično)</w:t>
            </w:r>
            <w:r w:rsidR="00D4485F">
              <w:rPr>
                <w:rFonts w:ascii="Times New Roman" w:hAnsi="Times New Roman" w:cs="Times New Roman"/>
                <w:sz w:val="24"/>
                <w:szCs w:val="24"/>
              </w:rPr>
              <w:t xml:space="preserve">, znajo </w:t>
            </w:r>
            <w:proofErr w:type="spellStart"/>
            <w:r w:rsidR="00D4485F">
              <w:rPr>
                <w:rFonts w:ascii="Times New Roman" w:hAnsi="Times New Roman" w:cs="Times New Roman"/>
                <w:sz w:val="24"/>
                <w:szCs w:val="24"/>
              </w:rPr>
              <w:t>opredliti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oblike kršenja človekovih pravic ter </w:t>
            </w:r>
            <w:r w:rsidRPr="00CD7D5A">
              <w:rPr>
                <w:rFonts w:ascii="Times New Roman" w:hAnsi="Times New Roman" w:cs="Times New Roman"/>
                <w:sz w:val="24"/>
                <w:szCs w:val="24"/>
              </w:rPr>
              <w:t xml:space="preserve">vedo, </w:t>
            </w:r>
            <w:bookmarkStart w:id="0" w:name="_GoBack"/>
            <w:bookmarkEnd w:id="0"/>
            <w:r w:rsidRPr="00CD7D5A">
              <w:rPr>
                <w:rFonts w:ascii="Times New Roman" w:hAnsi="Times New Roman" w:cs="Times New Roman"/>
                <w:sz w:val="24"/>
                <w:szCs w:val="24"/>
              </w:rPr>
              <w:t>kam se obrniti po pomoč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8415C" w:rsidRDefault="0098415C" w:rsidP="0098415C">
            <w:pPr>
              <w:pStyle w:val="Odstavekseznama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Učijo se vrednot, solidarnosti, spoznavajo pojem identitete in življenja v skupnosti,</w:t>
            </w:r>
          </w:p>
          <w:p w:rsidR="0098415C" w:rsidRDefault="0098415C" w:rsidP="0098415C">
            <w:pPr>
              <w:pStyle w:val="Odstavekseznama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Spoznajo in razumejo demokracijo kot način urejanja skupnih zadev,</w:t>
            </w:r>
          </w:p>
          <w:p w:rsidR="0098415C" w:rsidRDefault="0098415C" w:rsidP="0098415C">
            <w:pPr>
              <w:pStyle w:val="Odstavekseznama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Razvijajo socialne in državljanske kompetence.</w:t>
            </w:r>
          </w:p>
          <w:p w:rsidR="0098415C" w:rsidRPr="00A67D2E" w:rsidRDefault="0098415C" w:rsidP="00151480">
            <w:pPr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67D2E">
              <w:rPr>
                <w:rStyle w:val="HTML-citat"/>
                <w:rFonts w:ascii="Times New Roman" w:hAnsi="Times New Roman" w:cs="Times New Roman"/>
                <w:i w:val="0"/>
                <w:sz w:val="20"/>
                <w:szCs w:val="20"/>
              </w:rPr>
              <w:t xml:space="preserve">Dostopno na : </w:t>
            </w:r>
            <w:hyperlink r:id="rId5" w:history="1">
              <w:r w:rsidRPr="00A67D2E">
                <w:rPr>
                  <w:rStyle w:val="Hiperpovezava"/>
                  <w:rFonts w:ascii="Times New Roman" w:hAnsi="Times New Roman" w:cs="Times New Roman"/>
                  <w:sz w:val="20"/>
                  <w:szCs w:val="20"/>
                </w:rPr>
                <w:t>www.mizs.gov.si/fileadmin/mizs.gov.si/.../os/.../UN_DDE__OS.pdf</w:t>
              </w:r>
            </w:hyperlink>
          </w:p>
          <w:p w:rsidR="0098415C" w:rsidRPr="00A1275A" w:rsidRDefault="0098415C" w:rsidP="00151480">
            <w:pPr>
              <w:pStyle w:val="Odstavekseznam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75A">
              <w:rPr>
                <w:rFonts w:ascii="Times New Roman" w:hAnsi="Times New Roman" w:cs="Times New Roman"/>
                <w:b/>
                <w:sz w:val="24"/>
                <w:szCs w:val="24"/>
              </w:rPr>
              <w:t>OPERACIONALIZIRANI CILJI:</w:t>
            </w:r>
          </w:p>
          <w:p w:rsidR="0098415C" w:rsidRDefault="0098415C" w:rsidP="0098415C">
            <w:pPr>
              <w:pStyle w:val="Odstavekseznama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 se vključujejo v pogovor,</w:t>
            </w:r>
          </w:p>
          <w:p w:rsidR="0098415C" w:rsidRDefault="0098415C" w:rsidP="0098415C">
            <w:pPr>
              <w:pStyle w:val="Odstavekseznama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razmišljajo o nasilju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nesprejemanju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drugačnih</w:t>
            </w:r>
          </w:p>
          <w:p w:rsidR="0098415C" w:rsidRDefault="0098415C" w:rsidP="0098415C">
            <w:pPr>
              <w:pStyle w:val="Odstavekseznama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povedo, zakaj do teh pojavov pride in kakšne so lahko posledice,</w:t>
            </w:r>
          </w:p>
          <w:p w:rsidR="0098415C" w:rsidRPr="006A064B" w:rsidRDefault="0098415C" w:rsidP="0098415C">
            <w:pPr>
              <w:pStyle w:val="Odstavekseznama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povedo, če poznajo podobne primere iz svoje okolice (doma, šole),</w:t>
            </w:r>
          </w:p>
          <w:p w:rsidR="0098415C" w:rsidRPr="00680E08" w:rsidRDefault="0098415C" w:rsidP="0098415C">
            <w:pPr>
              <w:pStyle w:val="Odstavekseznama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poslušajo zgodbo in jo kot izhodišče uporabijo za samostojni zapis ali izdelavo plakata</w:t>
            </w:r>
            <w:r w:rsidRPr="00E134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415C" w:rsidTr="00151480"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:rsidR="0098415C" w:rsidRDefault="0098415C" w:rsidP="001514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PREDLOGI ZA UVODNI DEL: </w:t>
            </w:r>
          </w:p>
          <w:p w:rsidR="0098415C" w:rsidRPr="0098415C" w:rsidRDefault="0098415C" w:rsidP="0098415C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3F2">
              <w:rPr>
                <w:rFonts w:ascii="Times New Roman" w:eastAsia="Times New Roman" w:hAnsi="Times New Roman" w:cs="Times New Roman"/>
                <w:sz w:val="24"/>
                <w:szCs w:val="25"/>
                <w:lang w:eastAsia="sl-SI"/>
              </w:rPr>
              <w:t>Kakšen odnos imamo do tujcev in večkulturnost?</w:t>
            </w:r>
            <w:r>
              <w:rPr>
                <w:rFonts w:ascii="Times New Roman" w:eastAsia="Times New Roman" w:hAnsi="Times New Roman" w:cs="Times New Roman"/>
                <w:sz w:val="24"/>
                <w:szCs w:val="25"/>
                <w:lang w:eastAsia="sl-SI"/>
              </w:rPr>
              <w:t xml:space="preserve"> Zakaj? Kako lahko negativen odnos spremenimo?</w:t>
            </w:r>
          </w:p>
          <w:p w:rsidR="0098415C" w:rsidRPr="00C43515" w:rsidRDefault="0098415C" w:rsidP="00C43515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  <w:lang w:eastAsia="sl-SI"/>
              </w:rPr>
              <w:t>Napoved branja</w:t>
            </w:r>
            <w:r w:rsidR="00C43515">
              <w:rPr>
                <w:rFonts w:ascii="Times New Roman" w:eastAsia="Times New Roman" w:hAnsi="Times New Roman" w:cs="Times New Roman"/>
                <w:sz w:val="24"/>
                <w:szCs w:val="25"/>
                <w:lang w:eastAsia="sl-SI"/>
              </w:rPr>
              <w:t xml:space="preserve"> slikanice, kjer lahko določimo </w:t>
            </w:r>
            <w:r w:rsidR="00C43515" w:rsidRPr="00C43515">
              <w:rPr>
                <w:rFonts w:ascii="Times New Roman" w:eastAsia="Times New Roman" w:hAnsi="Times New Roman" w:cs="Times New Roman"/>
                <w:sz w:val="24"/>
                <w:szCs w:val="25"/>
                <w:lang w:eastAsia="sl-SI"/>
              </w:rPr>
              <w:t>t</w:t>
            </w:r>
            <w:r w:rsidRPr="00C43515">
              <w:rPr>
                <w:rFonts w:ascii="Times New Roman" w:eastAsia="Times New Roman" w:hAnsi="Times New Roman" w:cs="Times New Roman"/>
                <w:sz w:val="24"/>
                <w:szCs w:val="25"/>
                <w:lang w:eastAsia="sl-SI"/>
              </w:rPr>
              <w:t>ematiko identitete, drugačnosti, večkulturnosti</w:t>
            </w:r>
            <w:r w:rsidR="00C43515">
              <w:rPr>
                <w:rFonts w:ascii="Times New Roman" w:eastAsia="Times New Roman" w:hAnsi="Times New Roman" w:cs="Times New Roman"/>
                <w:sz w:val="24"/>
                <w:szCs w:val="25"/>
                <w:lang w:eastAsia="sl-SI"/>
              </w:rPr>
              <w:t xml:space="preserve"> in</w:t>
            </w:r>
            <w:r w:rsidRPr="00C43515">
              <w:rPr>
                <w:rFonts w:ascii="Times New Roman" w:eastAsia="Times New Roman" w:hAnsi="Times New Roman" w:cs="Times New Roman"/>
                <w:sz w:val="24"/>
                <w:szCs w:val="25"/>
                <w:lang w:eastAsia="sl-SI"/>
              </w:rPr>
              <w:t xml:space="preserve"> strpnosti</w:t>
            </w:r>
            <w:r w:rsidR="00C43515">
              <w:rPr>
                <w:rFonts w:ascii="Times New Roman" w:eastAsia="Times New Roman" w:hAnsi="Times New Roman" w:cs="Times New Roman"/>
                <w:sz w:val="24"/>
                <w:szCs w:val="25"/>
                <w:lang w:eastAsia="sl-SI"/>
              </w:rPr>
              <w:t>.</w:t>
            </w:r>
          </w:p>
        </w:tc>
      </w:tr>
      <w:tr w:rsidR="0098415C" w:rsidTr="00151480">
        <w:tc>
          <w:tcPr>
            <w:tcW w:w="9062" w:type="dxa"/>
            <w:gridSpan w:val="4"/>
            <w:tcBorders>
              <w:bottom w:val="dashed" w:sz="4" w:space="0" w:color="auto"/>
            </w:tcBorders>
          </w:tcPr>
          <w:p w:rsidR="0098415C" w:rsidRDefault="0098415C" w:rsidP="001514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GLAVNI DEL:</w:t>
            </w:r>
          </w:p>
          <w:p w:rsidR="0098415C" w:rsidRPr="005A5771" w:rsidRDefault="0098415C" w:rsidP="0098415C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Zapišejo avtorico, naslov dela, ilustratorko, leto izdaje in založbo.</w:t>
            </w:r>
          </w:p>
          <w:p w:rsidR="0098415C" w:rsidRPr="00351242" w:rsidRDefault="0098415C" w:rsidP="0098415C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3F2">
              <w:rPr>
                <w:rFonts w:ascii="Times New Roman" w:hAnsi="Times New Roman" w:cs="Times New Roman"/>
                <w:sz w:val="24"/>
                <w:szCs w:val="24"/>
              </w:rPr>
              <w:t>Branje slikanice Neli Kodrič Filipič z naslovom Požar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242">
              <w:rPr>
                <w:rFonts w:ascii="Times New Roman" w:eastAsia="Times New Roman" w:hAnsi="Times New Roman" w:cs="Times New Roman"/>
                <w:sz w:val="24"/>
                <w:szCs w:val="25"/>
                <w:lang w:eastAsia="sl-SI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5"/>
                <w:lang w:eastAsia="sl-SI"/>
              </w:rPr>
              <w:t>P</w:t>
            </w:r>
            <w:r w:rsidRPr="00351242">
              <w:rPr>
                <w:rFonts w:ascii="Times New Roman" w:eastAsia="Times New Roman" w:hAnsi="Times New Roman" w:cs="Times New Roman"/>
                <w:sz w:val="24"/>
                <w:szCs w:val="25"/>
                <w:lang w:eastAsia="sl-SI"/>
              </w:rPr>
              <w:t xml:space="preserve">rihod tujca </w:t>
            </w:r>
            <w:r>
              <w:rPr>
                <w:rFonts w:ascii="Times New Roman" w:eastAsia="Times New Roman" w:hAnsi="Times New Roman" w:cs="Times New Roman"/>
                <w:sz w:val="24"/>
                <w:szCs w:val="25"/>
                <w:lang w:eastAsia="sl-SI"/>
              </w:rPr>
              <w:t>v novo</w:t>
            </w:r>
            <w:r w:rsidRPr="00351242">
              <w:rPr>
                <w:rFonts w:ascii="Times New Roman" w:eastAsia="Times New Roman" w:hAnsi="Times New Roman" w:cs="Times New Roman"/>
                <w:sz w:val="24"/>
                <w:szCs w:val="25"/>
                <w:lang w:eastAsia="sl-SI"/>
              </w:rPr>
              <w:t xml:space="preserve"> okolje, ki prišleka sprva sovražno zavrne</w:t>
            </w:r>
            <w:r>
              <w:rPr>
                <w:rFonts w:ascii="Times New Roman" w:eastAsia="Times New Roman" w:hAnsi="Times New Roman" w:cs="Times New Roman"/>
                <w:sz w:val="24"/>
                <w:szCs w:val="25"/>
                <w:lang w:eastAsia="sl-SI"/>
              </w:rPr>
              <w:t>. Šele, ko se</w:t>
            </w:r>
            <w:r w:rsidRPr="00351242">
              <w:rPr>
                <w:rFonts w:ascii="Times New Roman" w:eastAsia="Times New Roman" w:hAnsi="Times New Roman" w:cs="Times New Roman"/>
                <w:sz w:val="24"/>
                <w:szCs w:val="25"/>
                <w:lang w:eastAsia="sl-SI"/>
              </w:rPr>
              <w:t xml:space="preserve"> ta </w:t>
            </w:r>
            <w:r>
              <w:rPr>
                <w:rFonts w:ascii="Times New Roman" w:eastAsia="Times New Roman" w:hAnsi="Times New Roman" w:cs="Times New Roman"/>
                <w:sz w:val="24"/>
                <w:szCs w:val="25"/>
                <w:lang w:eastAsia="sl-SI"/>
              </w:rPr>
              <w:t>uspe</w:t>
            </w:r>
            <w:r w:rsidRPr="00351242">
              <w:rPr>
                <w:rFonts w:ascii="Times New Roman" w:eastAsia="Times New Roman" w:hAnsi="Times New Roman" w:cs="Times New Roman"/>
                <w:sz w:val="24"/>
                <w:szCs w:val="25"/>
                <w:lang w:eastAsia="sl-SI"/>
              </w:rPr>
              <w:t xml:space="preserve"> doka</w:t>
            </w:r>
            <w:r>
              <w:rPr>
                <w:rFonts w:ascii="Times New Roman" w:eastAsia="Times New Roman" w:hAnsi="Times New Roman" w:cs="Times New Roman"/>
                <w:sz w:val="24"/>
                <w:szCs w:val="25"/>
                <w:lang w:eastAsia="sl-SI"/>
              </w:rPr>
              <w:t>zati,</w:t>
            </w:r>
            <w:r w:rsidRPr="00351242">
              <w:rPr>
                <w:rFonts w:ascii="Times New Roman" w:eastAsia="Times New Roman" w:hAnsi="Times New Roman" w:cs="Times New Roman"/>
                <w:sz w:val="24"/>
                <w:szCs w:val="25"/>
                <w:lang w:eastAsia="sl-SI"/>
              </w:rPr>
              <w:t xml:space="preserve"> si pridobi njihovo prijateljstvo.)</w:t>
            </w:r>
          </w:p>
          <w:p w:rsidR="0098415C" w:rsidRPr="002E53F2" w:rsidRDefault="0098415C" w:rsidP="00151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5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  <w:lang w:eastAsia="sl-SI"/>
              </w:rPr>
              <w:t>Pri starejših učencih je lahko branje slikanice le uvodna motivacija ali izhodišče za obsežno temo o kršenju človekovih pravic.</w:t>
            </w:r>
          </w:p>
        </w:tc>
      </w:tr>
      <w:tr w:rsidR="0098415C" w:rsidTr="00151480">
        <w:tc>
          <w:tcPr>
            <w:tcW w:w="9062" w:type="dxa"/>
            <w:gridSpan w:val="4"/>
            <w:tcBorders>
              <w:top w:val="dashed" w:sz="4" w:space="0" w:color="auto"/>
            </w:tcBorders>
          </w:tcPr>
          <w:p w:rsidR="0098415C" w:rsidRDefault="0098415C" w:rsidP="00151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ANALIZA SLIKANICE:</w:t>
            </w:r>
          </w:p>
          <w:p w:rsidR="0098415C" w:rsidRPr="00351242" w:rsidRDefault="0098415C" w:rsidP="0098415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Obnovijo vsebino. (Pomaga se z vprašanji: Kje so živeli, kaj se jim je zgodilo, zakaj so morali zapustiti svoj dom/kraj, zakaj jim na poti niso pomagali oz. jih sprejeli medse, s kakšnimi težavami so se srečavali na svoji poti, zakaj so napisali napis Dobrodošli vsi?).</w:t>
            </w:r>
          </w:p>
          <w:p w:rsidR="0098415C" w:rsidRPr="00FB467F" w:rsidRDefault="0098415C" w:rsidP="0098415C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5"/>
                <w:lang w:eastAsia="sl-SI"/>
              </w:rPr>
            </w:pPr>
            <w:r w:rsidRPr="00FB467F">
              <w:rPr>
                <w:rFonts w:ascii="Times New Roman" w:eastAsia="Times New Roman" w:hAnsi="Times New Roman" w:cs="Times New Roman"/>
                <w:sz w:val="24"/>
                <w:szCs w:val="25"/>
                <w:lang w:eastAsia="sl-SI"/>
              </w:rPr>
              <w:t>Komu bi priporočili v b</w:t>
            </w:r>
            <w:r>
              <w:rPr>
                <w:rFonts w:ascii="Times New Roman" w:eastAsia="Times New Roman" w:hAnsi="Times New Roman" w:cs="Times New Roman"/>
                <w:sz w:val="24"/>
                <w:szCs w:val="25"/>
                <w:lang w:eastAsia="sl-SI"/>
              </w:rPr>
              <w:t>r</w:t>
            </w:r>
            <w:r w:rsidRPr="00FB467F">
              <w:rPr>
                <w:rFonts w:ascii="Times New Roman" w:eastAsia="Times New Roman" w:hAnsi="Times New Roman" w:cs="Times New Roman"/>
                <w:sz w:val="24"/>
                <w:szCs w:val="25"/>
                <w:lang w:eastAsia="sl-SI"/>
              </w:rPr>
              <w:t>anje zgodbo z naslovom Požar?</w:t>
            </w:r>
            <w:r>
              <w:rPr>
                <w:rFonts w:ascii="Times New Roman" w:eastAsia="Times New Roman" w:hAnsi="Times New Roman" w:cs="Times New Roman"/>
                <w:sz w:val="24"/>
                <w:szCs w:val="25"/>
                <w:lang w:eastAsia="sl-SI"/>
              </w:rPr>
              <w:t xml:space="preserve"> Zakaj? Utemelji.</w:t>
            </w:r>
          </w:p>
          <w:p w:rsidR="0098415C" w:rsidRDefault="0098415C" w:rsidP="0098415C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5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  <w:lang w:eastAsia="sl-SI"/>
              </w:rPr>
              <w:t>Ali poznaš koga, ki je zapustil svoj dom, državo(iz različnih vzrokov) in živi pri nas</w:t>
            </w:r>
            <w:r w:rsidR="00C43515">
              <w:rPr>
                <w:rFonts w:ascii="Times New Roman" w:eastAsia="Times New Roman" w:hAnsi="Times New Roman" w:cs="Times New Roman"/>
                <w:sz w:val="24"/>
                <w:szCs w:val="25"/>
                <w:lang w:eastAsia="sl-SI"/>
              </w:rPr>
              <w:t>, v našem kraju</w:t>
            </w:r>
            <w:r>
              <w:rPr>
                <w:rFonts w:ascii="Times New Roman" w:eastAsia="Times New Roman" w:hAnsi="Times New Roman" w:cs="Times New Roman"/>
                <w:sz w:val="24"/>
                <w:szCs w:val="25"/>
                <w:lang w:eastAsia="sl-SI"/>
              </w:rPr>
              <w:t>? Pripoveduj o tem.</w:t>
            </w:r>
          </w:p>
          <w:p w:rsidR="0098415C" w:rsidRPr="00FB467F" w:rsidRDefault="0098415C" w:rsidP="0098415C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5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5"/>
                <w:lang w:eastAsia="sl-SI"/>
              </w:rPr>
              <w:t>Kako bi takim ljudem lahko sam pomagal?</w:t>
            </w:r>
          </w:p>
          <w:p w:rsidR="0098415C" w:rsidRDefault="0098415C" w:rsidP="0098415C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5"/>
                <w:lang w:eastAsia="sl-SI"/>
              </w:rPr>
            </w:pPr>
            <w:r w:rsidRPr="00FB467F">
              <w:rPr>
                <w:rFonts w:ascii="Times New Roman" w:eastAsia="Times New Roman" w:hAnsi="Times New Roman" w:cs="Times New Roman"/>
                <w:sz w:val="24"/>
                <w:szCs w:val="25"/>
                <w:lang w:eastAsia="sl-SI"/>
              </w:rPr>
              <w:t xml:space="preserve">Ilustriraj en dogodek iz zgodbe. Zakaj </w:t>
            </w:r>
            <w:r>
              <w:rPr>
                <w:rFonts w:ascii="Times New Roman" w:eastAsia="Times New Roman" w:hAnsi="Times New Roman" w:cs="Times New Roman"/>
                <w:sz w:val="24"/>
                <w:szCs w:val="25"/>
                <w:lang w:eastAsia="sl-SI"/>
              </w:rPr>
              <w:t>si ga izbral</w:t>
            </w:r>
            <w:r w:rsidRPr="00FB467F">
              <w:rPr>
                <w:rFonts w:ascii="Times New Roman" w:eastAsia="Times New Roman" w:hAnsi="Times New Roman" w:cs="Times New Roman"/>
                <w:sz w:val="24"/>
                <w:szCs w:val="25"/>
                <w:lang w:eastAsia="sl-SI"/>
              </w:rPr>
              <w:t>?</w:t>
            </w:r>
          </w:p>
          <w:p w:rsidR="0098415C" w:rsidRPr="0098415C" w:rsidRDefault="0098415C" w:rsidP="001514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5"/>
                <w:lang w:eastAsia="sl-SI"/>
              </w:rPr>
            </w:pPr>
            <w:r w:rsidRPr="0098415C">
              <w:rPr>
                <w:rFonts w:ascii="Times New Roman" w:eastAsia="Times New Roman" w:hAnsi="Times New Roman" w:cs="Times New Roman"/>
                <w:sz w:val="20"/>
                <w:szCs w:val="25"/>
                <w:lang w:eastAsia="sl-SI"/>
              </w:rPr>
              <w:t>Vir: Mojzer, T. Moj bralni dnevnik. Ljubljana : Mladinska knjiga</w:t>
            </w:r>
          </w:p>
          <w:p w:rsidR="00522984" w:rsidRDefault="0098415C" w:rsidP="00522984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Zaključek</w:t>
            </w:r>
            <w:r w:rsidRPr="007430D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Kaj smo spoznali</w:t>
            </w:r>
            <w:r w:rsidR="0052298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8415C" w:rsidRPr="00522984" w:rsidRDefault="0098415C" w:rsidP="00D4485F">
            <w:pPr>
              <w:pStyle w:val="Odstavekseznam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8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nesprejemanje drugačnosti je tudi nasilje.</w:t>
            </w:r>
          </w:p>
        </w:tc>
      </w:tr>
      <w:tr w:rsidR="0098415C" w:rsidTr="00151480">
        <w:tc>
          <w:tcPr>
            <w:tcW w:w="9062" w:type="dxa"/>
            <w:gridSpan w:val="4"/>
          </w:tcPr>
          <w:p w:rsidR="0098415C" w:rsidRDefault="0098415C" w:rsidP="001514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PREDLOGI NOVIH NALOG, DEJAVNOSTI:</w:t>
            </w:r>
          </w:p>
          <w:p w:rsidR="0098415C" w:rsidRDefault="0098415C" w:rsidP="001514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Starejši učenci</w:t>
            </w:r>
          </w:p>
          <w:p w:rsidR="0098415C" w:rsidRDefault="0098415C" w:rsidP="0098415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Napišejo krajše besedilo. Izhajajo iz prebrane slikanice, ki jo dopolnijo z aktualnimi prispevki iz različnih medijev.</w:t>
            </w:r>
          </w:p>
          <w:p w:rsidR="0098415C" w:rsidRDefault="0098415C" w:rsidP="0098415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skupini ali v paru oblikujejo idejo za igro vlog, ki lahko izhaja iz njihovega okolja, knjige ali oddaj po TV.</w:t>
            </w:r>
          </w:p>
          <w:p w:rsidR="0098415C" w:rsidRDefault="0098415C" w:rsidP="00151480">
            <w:pPr>
              <w:pStyle w:val="Odstavekseznam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15C" w:rsidRDefault="0098415C" w:rsidP="001514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67F">
              <w:rPr>
                <w:rFonts w:ascii="Times New Roman" w:hAnsi="Times New Roman" w:cs="Times New Roman"/>
                <w:b/>
                <w:sz w:val="24"/>
                <w:szCs w:val="24"/>
              </w:rPr>
              <w:t>Mlajši učenci</w:t>
            </w:r>
          </w:p>
          <w:p w:rsidR="0098415C" w:rsidRPr="0043448D" w:rsidRDefault="0098415C" w:rsidP="0098415C">
            <w:pPr>
              <w:pStyle w:val="Odstavekseznam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Izdelajo plakat ali miselni vzorec na osnovi zgodbe. </w:t>
            </w:r>
          </w:p>
          <w:p w:rsidR="0098415C" w:rsidRPr="008853B5" w:rsidRDefault="0098415C" w:rsidP="0098415C">
            <w:pPr>
              <w:pStyle w:val="Odstavekseznam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knjižnici lahko poiščejo knjige o državah, ljudeh in običajih po svetu ter o tem poročajo.</w:t>
            </w:r>
          </w:p>
        </w:tc>
      </w:tr>
      <w:tr w:rsidR="0098415C" w:rsidTr="00151480">
        <w:tc>
          <w:tcPr>
            <w:tcW w:w="9062" w:type="dxa"/>
            <w:gridSpan w:val="4"/>
          </w:tcPr>
          <w:p w:rsidR="0098415C" w:rsidRDefault="0098415C" w:rsidP="0015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DODATNO GRADIVO, UČNI LISTI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(lahko kot priponka)</w:t>
            </w:r>
          </w:p>
          <w:p w:rsidR="0098415C" w:rsidRDefault="0098415C" w:rsidP="00151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8D">
              <w:rPr>
                <w:rFonts w:ascii="Times New Roman" w:hAnsi="Times New Roman" w:cs="Times New Roman"/>
                <w:sz w:val="24"/>
                <w:szCs w:val="24"/>
              </w:rPr>
              <w:t>Seznam podobne literature, prilagojen starostnim stopnjam bralcev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98415C" w:rsidRDefault="0098415C" w:rsidP="0098415C"/>
    <w:p w:rsidR="008C5F90" w:rsidRDefault="008C5F90"/>
    <w:sectPr w:rsidR="008C5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C2BD9"/>
    <w:multiLevelType w:val="hybridMultilevel"/>
    <w:tmpl w:val="916678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90EB5"/>
    <w:multiLevelType w:val="hybridMultilevel"/>
    <w:tmpl w:val="F59C16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37B10"/>
    <w:multiLevelType w:val="hybridMultilevel"/>
    <w:tmpl w:val="9AA896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04DE4"/>
    <w:multiLevelType w:val="hybridMultilevel"/>
    <w:tmpl w:val="D33885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86BC9"/>
    <w:multiLevelType w:val="hybridMultilevel"/>
    <w:tmpl w:val="E788D8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15C"/>
    <w:rsid w:val="00522984"/>
    <w:rsid w:val="008C5F90"/>
    <w:rsid w:val="0098415C"/>
    <w:rsid w:val="00C43515"/>
    <w:rsid w:val="00D4485F"/>
    <w:rsid w:val="00E3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01843-10B8-43AD-9F01-E81E7E3F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8415C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84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8415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8415C"/>
    <w:rPr>
      <w:color w:val="0563C1" w:themeColor="hyperlink"/>
      <w:u w:val="single"/>
    </w:rPr>
  </w:style>
  <w:style w:type="character" w:styleId="HTML-citat">
    <w:name w:val="HTML Cite"/>
    <w:basedOn w:val="Privzetapisavaodstavka"/>
    <w:uiPriority w:val="99"/>
    <w:semiHidden/>
    <w:unhideWhenUsed/>
    <w:rsid w:val="009841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zs.gov.si/fileadmin/mizs.gov.si/.../os/.../UN_DDE__O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Knjižnica</cp:lastModifiedBy>
  <cp:revision>2</cp:revision>
  <dcterms:created xsi:type="dcterms:W3CDTF">2016-10-26T12:38:00Z</dcterms:created>
  <dcterms:modified xsi:type="dcterms:W3CDTF">2016-10-26T12:38:00Z</dcterms:modified>
</cp:coreProperties>
</file>