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F68" w:rsidRPr="007C6394" w:rsidRDefault="00580F68" w:rsidP="00580F68">
      <w:pPr>
        <w:spacing w:after="0"/>
        <w:rPr>
          <w:rFonts w:ascii="Calibri Light" w:eastAsia="Times New Roman" w:hAnsi="Calibri Light" w:cs="Calibri Light"/>
          <w:color w:val="000000"/>
          <w:sz w:val="20"/>
          <w:szCs w:val="20"/>
          <w:lang w:eastAsia="sl-SI"/>
        </w:rPr>
      </w:pPr>
      <w:r w:rsidRPr="007C6394">
        <w:rPr>
          <w:rFonts w:ascii="Calibri Light" w:hAnsi="Calibri Light" w:cs="Calibri Light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7060" cy="617220"/>
            <wp:effectExtent l="0" t="0" r="2540" b="0"/>
            <wp:wrapTight wrapText="bothSides">
              <wp:wrapPolygon edited="0">
                <wp:start x="0" y="0"/>
                <wp:lineTo x="0" y="20667"/>
                <wp:lineTo x="21013" y="20667"/>
                <wp:lineTo x="21013" y="0"/>
                <wp:lineTo x="0" y="0"/>
              </wp:wrapPolygon>
            </wp:wrapTight>
            <wp:docPr id="1" name="Slika 1" descr="C:\Users\breda.zupancic\AppData\Local\Microsoft\Windows\INetCache\Content.MSO\15DC4B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reda.zupancic\AppData\Local\Microsoft\Windows\INetCache\Content.MSO\15DC4B2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394">
        <w:rPr>
          <w:rFonts w:ascii="Calibri Light" w:eastAsia="Times New Roman" w:hAnsi="Calibri Light" w:cs="Calibri Light"/>
          <w:color w:val="000000"/>
          <w:sz w:val="20"/>
          <w:szCs w:val="20"/>
          <w:lang w:eastAsia="sl-SI"/>
        </w:rPr>
        <w:t>VVZ KEKEC GROSUPLJE</w:t>
      </w:r>
    </w:p>
    <w:p w:rsidR="00580F68" w:rsidRPr="007C6394" w:rsidRDefault="00580F68" w:rsidP="00580F68">
      <w:pPr>
        <w:spacing w:after="46" w:line="222" w:lineRule="auto"/>
        <w:ind w:left="431" w:hanging="1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sl-SI"/>
        </w:rPr>
      </w:pPr>
      <w:r w:rsidRPr="007C6394">
        <w:rPr>
          <w:rFonts w:ascii="Calibri Light" w:eastAsia="Times New Roman" w:hAnsi="Calibri Light" w:cs="Calibri Light"/>
          <w:color w:val="000000"/>
          <w:sz w:val="20"/>
          <w:szCs w:val="20"/>
          <w:lang w:eastAsia="sl-SI"/>
        </w:rPr>
        <w:t>Trubarjeva cesta 15</w:t>
      </w:r>
    </w:p>
    <w:p w:rsidR="00580F68" w:rsidRPr="007C6394" w:rsidRDefault="00580F68" w:rsidP="00580F68">
      <w:pPr>
        <w:spacing w:after="46" w:line="222" w:lineRule="auto"/>
        <w:ind w:left="431" w:hanging="1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sl-SI"/>
        </w:rPr>
      </w:pPr>
      <w:r w:rsidRPr="007C6394">
        <w:rPr>
          <w:rFonts w:ascii="Calibri Light" w:eastAsia="Times New Roman" w:hAnsi="Calibri Light" w:cs="Calibri Light"/>
          <w:color w:val="000000"/>
          <w:sz w:val="20"/>
          <w:szCs w:val="20"/>
          <w:lang w:eastAsia="sl-SI"/>
        </w:rPr>
        <w:t>1290 Grosuplje</w:t>
      </w:r>
    </w:p>
    <w:p w:rsidR="00580F68" w:rsidRPr="007C6394" w:rsidRDefault="00580F68" w:rsidP="00580F68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0"/>
          <w:szCs w:val="20"/>
          <w:lang w:eastAsia="sl-SI"/>
        </w:rPr>
      </w:pPr>
    </w:p>
    <w:p w:rsidR="00580F68" w:rsidRPr="007C6394" w:rsidRDefault="00580F68" w:rsidP="00580F68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sl-SI"/>
        </w:rPr>
      </w:pPr>
    </w:p>
    <w:p w:rsidR="00580F68" w:rsidRPr="007C6394" w:rsidRDefault="00580F68" w:rsidP="00580F68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sl-SI"/>
        </w:rPr>
      </w:pPr>
    </w:p>
    <w:p w:rsidR="00580F68" w:rsidRPr="007C6394" w:rsidRDefault="00580F68" w:rsidP="00580F68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Cs w:val="20"/>
          <w:lang w:eastAsia="sl-SI"/>
        </w:rPr>
      </w:pPr>
      <w:r w:rsidRPr="007C6394">
        <w:rPr>
          <w:rFonts w:ascii="Calibri Light" w:eastAsia="Times New Roman" w:hAnsi="Calibri Light" w:cs="Calibri Light"/>
          <w:b/>
          <w:szCs w:val="20"/>
          <w:lang w:eastAsia="sl-SI"/>
        </w:rPr>
        <w:t xml:space="preserve">Zapisnik </w:t>
      </w:r>
      <w:r w:rsidR="00B05D40">
        <w:rPr>
          <w:rFonts w:ascii="Calibri Light" w:eastAsia="Times New Roman" w:hAnsi="Calibri Light" w:cs="Calibri Light"/>
          <w:b/>
          <w:szCs w:val="20"/>
          <w:lang w:eastAsia="sl-SI"/>
        </w:rPr>
        <w:t>3</w:t>
      </w:r>
      <w:r w:rsidRPr="007C6394">
        <w:rPr>
          <w:rFonts w:ascii="Calibri Light" w:eastAsia="Times New Roman" w:hAnsi="Calibri Light" w:cs="Calibri Light"/>
          <w:b/>
          <w:szCs w:val="20"/>
          <w:lang w:eastAsia="sl-SI"/>
        </w:rPr>
        <w:t>. srečanja Skupine za medije za šolsko leto 2024/2025,</w:t>
      </w:r>
    </w:p>
    <w:p w:rsidR="00580F68" w:rsidRPr="007C6394" w:rsidRDefault="00580F68" w:rsidP="00580F68">
      <w:pPr>
        <w:jc w:val="center"/>
        <w:rPr>
          <w:rFonts w:ascii="Calibri Light" w:hAnsi="Calibri Light" w:cs="Calibri Light"/>
          <w:szCs w:val="20"/>
        </w:rPr>
      </w:pPr>
    </w:p>
    <w:p w:rsidR="00580F68" w:rsidRPr="007C6394" w:rsidRDefault="00580F68" w:rsidP="00580F68">
      <w:pPr>
        <w:jc w:val="center"/>
        <w:rPr>
          <w:rFonts w:ascii="Calibri Light" w:hAnsi="Calibri Light" w:cs="Calibri Light"/>
          <w:sz w:val="20"/>
          <w:szCs w:val="20"/>
        </w:rPr>
      </w:pPr>
      <w:r w:rsidRPr="007C6394">
        <w:rPr>
          <w:rFonts w:ascii="Calibri Light" w:hAnsi="Calibri Light" w:cs="Calibri Light"/>
          <w:sz w:val="20"/>
          <w:szCs w:val="20"/>
        </w:rPr>
        <w:t xml:space="preserve">ki je potekalo v </w:t>
      </w:r>
      <w:r w:rsidR="00B05D40">
        <w:rPr>
          <w:rFonts w:ascii="Calibri Light" w:hAnsi="Calibri Light" w:cs="Calibri Light"/>
          <w:sz w:val="20"/>
          <w:szCs w:val="20"/>
        </w:rPr>
        <w:t>četrtek</w:t>
      </w:r>
      <w:r w:rsidRPr="007C6394">
        <w:rPr>
          <w:rFonts w:ascii="Calibri Light" w:hAnsi="Calibri Light" w:cs="Calibri Light"/>
          <w:sz w:val="20"/>
          <w:szCs w:val="20"/>
        </w:rPr>
        <w:t xml:space="preserve">, </w:t>
      </w:r>
      <w:r>
        <w:rPr>
          <w:rFonts w:ascii="Calibri Light" w:hAnsi="Calibri Light" w:cs="Calibri Light"/>
          <w:sz w:val="20"/>
          <w:szCs w:val="20"/>
        </w:rPr>
        <w:t>2</w:t>
      </w:r>
      <w:r w:rsidR="00B05D40">
        <w:rPr>
          <w:rFonts w:ascii="Calibri Light" w:hAnsi="Calibri Light" w:cs="Calibri Light"/>
          <w:sz w:val="20"/>
          <w:szCs w:val="20"/>
        </w:rPr>
        <w:t>7</w:t>
      </w:r>
      <w:r>
        <w:rPr>
          <w:rFonts w:ascii="Calibri Light" w:hAnsi="Calibri Light" w:cs="Calibri Light"/>
          <w:sz w:val="20"/>
          <w:szCs w:val="20"/>
        </w:rPr>
        <w:t>.0</w:t>
      </w:r>
      <w:r w:rsidR="00B05D40">
        <w:rPr>
          <w:rFonts w:ascii="Calibri Light" w:hAnsi="Calibri Light" w:cs="Calibri Light"/>
          <w:sz w:val="20"/>
          <w:szCs w:val="20"/>
        </w:rPr>
        <w:t>3</w:t>
      </w:r>
      <w:r>
        <w:rPr>
          <w:rFonts w:ascii="Calibri Light" w:hAnsi="Calibri Light" w:cs="Calibri Light"/>
          <w:sz w:val="20"/>
          <w:szCs w:val="20"/>
        </w:rPr>
        <w:t>.2025</w:t>
      </w:r>
      <w:r w:rsidRPr="007C6394">
        <w:rPr>
          <w:rFonts w:ascii="Calibri Light" w:hAnsi="Calibri Light" w:cs="Calibri Light"/>
          <w:sz w:val="20"/>
          <w:szCs w:val="20"/>
        </w:rPr>
        <w:t xml:space="preserve"> ob 13. uri v pedagoški sobi enote Kekec.</w:t>
      </w:r>
    </w:p>
    <w:p w:rsidR="00580F68" w:rsidRPr="007C6394" w:rsidRDefault="00580F68" w:rsidP="00580F68">
      <w:pPr>
        <w:rPr>
          <w:rFonts w:ascii="Calibri Light" w:hAnsi="Calibri Light" w:cs="Calibri Light"/>
          <w:sz w:val="20"/>
          <w:szCs w:val="20"/>
        </w:rPr>
      </w:pPr>
      <w:r w:rsidRPr="007C6394">
        <w:rPr>
          <w:rFonts w:ascii="Calibri Light" w:hAnsi="Calibri Light" w:cs="Calibri Light"/>
          <w:sz w:val="20"/>
          <w:szCs w:val="20"/>
        </w:rPr>
        <w:t xml:space="preserve">Prisotni: </w:t>
      </w:r>
      <w:r w:rsidR="00B05D40">
        <w:rPr>
          <w:rFonts w:ascii="Calibri Light" w:hAnsi="Calibri Light" w:cs="Calibri Light"/>
          <w:sz w:val="20"/>
          <w:szCs w:val="20"/>
        </w:rPr>
        <w:t xml:space="preserve">Eva Zakrajšek (namesto </w:t>
      </w:r>
      <w:r w:rsidRPr="00A5132F">
        <w:rPr>
          <w:rFonts w:ascii="Calibri Light" w:hAnsi="Calibri Light" w:cs="Calibri Light"/>
          <w:sz w:val="20"/>
          <w:szCs w:val="20"/>
        </w:rPr>
        <w:t>Simon</w:t>
      </w:r>
      <w:r w:rsidR="00B05D40">
        <w:rPr>
          <w:rFonts w:ascii="Calibri Light" w:hAnsi="Calibri Light" w:cs="Calibri Light"/>
          <w:sz w:val="20"/>
          <w:szCs w:val="20"/>
        </w:rPr>
        <w:t>e</w:t>
      </w:r>
      <w:r w:rsidRPr="00A5132F">
        <w:rPr>
          <w:rFonts w:ascii="Calibri Light" w:hAnsi="Calibri Light" w:cs="Calibri Light"/>
          <w:sz w:val="20"/>
          <w:szCs w:val="20"/>
        </w:rPr>
        <w:t xml:space="preserve"> Horvat</w:t>
      </w:r>
      <w:r w:rsidR="00B05D40">
        <w:rPr>
          <w:rFonts w:ascii="Calibri Light" w:hAnsi="Calibri Light" w:cs="Calibri Light"/>
          <w:sz w:val="20"/>
          <w:szCs w:val="20"/>
        </w:rPr>
        <w:t>)</w:t>
      </w:r>
      <w:r w:rsidRPr="00A5132F">
        <w:rPr>
          <w:rFonts w:ascii="Calibri Light" w:hAnsi="Calibri Light" w:cs="Calibri Light"/>
          <w:sz w:val="20"/>
          <w:szCs w:val="20"/>
        </w:rPr>
        <w:t>, Klavdijo Perko Zavodnik, Urška Nered, Janja Čeh, Anja Skubic, Zala Kuhelj</w:t>
      </w:r>
      <w:r w:rsidR="00B05D40">
        <w:rPr>
          <w:rFonts w:ascii="Calibri Light" w:hAnsi="Calibri Light" w:cs="Calibri Light"/>
          <w:sz w:val="20"/>
          <w:szCs w:val="20"/>
        </w:rPr>
        <w:t xml:space="preserve"> (predstavlja enoto Mojca in Zvonček), Petra Šlajmer</w:t>
      </w:r>
      <w:r w:rsidR="009927A7">
        <w:rPr>
          <w:rFonts w:ascii="Calibri Light" w:hAnsi="Calibri Light" w:cs="Calibri Light"/>
          <w:sz w:val="20"/>
          <w:szCs w:val="20"/>
        </w:rPr>
        <w:t xml:space="preserve"> (namesto Janje Brčan)</w:t>
      </w:r>
      <w:r w:rsidR="00B05D40">
        <w:rPr>
          <w:rFonts w:ascii="Calibri Light" w:hAnsi="Calibri Light" w:cs="Calibri Light"/>
          <w:sz w:val="20"/>
          <w:szCs w:val="20"/>
        </w:rPr>
        <w:t xml:space="preserve">, </w:t>
      </w:r>
      <w:r w:rsidRPr="00A5132F">
        <w:rPr>
          <w:rFonts w:ascii="Calibri Light" w:hAnsi="Calibri Light" w:cs="Calibri Light"/>
          <w:sz w:val="20"/>
          <w:szCs w:val="20"/>
        </w:rPr>
        <w:t xml:space="preserve">Darja Kušar, </w:t>
      </w:r>
      <w:r w:rsidR="00B05D40">
        <w:rPr>
          <w:rFonts w:ascii="Calibri Light" w:hAnsi="Calibri Light" w:cs="Calibri Light"/>
          <w:sz w:val="20"/>
          <w:szCs w:val="20"/>
        </w:rPr>
        <w:t xml:space="preserve">Karmen </w:t>
      </w:r>
      <w:proofErr w:type="spellStart"/>
      <w:r w:rsidR="00B05D40">
        <w:rPr>
          <w:rFonts w:ascii="Calibri Light" w:hAnsi="Calibri Light" w:cs="Calibri Light"/>
          <w:sz w:val="20"/>
          <w:szCs w:val="20"/>
        </w:rPr>
        <w:t>Gojič</w:t>
      </w:r>
      <w:proofErr w:type="spellEnd"/>
      <w:r w:rsidRPr="00A5132F">
        <w:rPr>
          <w:rFonts w:ascii="Calibri Light" w:hAnsi="Calibri Light" w:cs="Calibri Light"/>
          <w:sz w:val="20"/>
          <w:szCs w:val="20"/>
        </w:rPr>
        <w:t>, Darja Zorec</w:t>
      </w:r>
      <w:r w:rsidR="00B05D40">
        <w:rPr>
          <w:rFonts w:ascii="Calibri Light" w:hAnsi="Calibri Light" w:cs="Calibri Light"/>
          <w:sz w:val="20"/>
          <w:szCs w:val="20"/>
        </w:rPr>
        <w:t xml:space="preserve"> in </w:t>
      </w:r>
      <w:r w:rsidRPr="00A5132F">
        <w:rPr>
          <w:rFonts w:ascii="Calibri Light" w:hAnsi="Calibri Light" w:cs="Calibri Light"/>
          <w:sz w:val="20"/>
          <w:szCs w:val="20"/>
        </w:rPr>
        <w:t>Breda Zupančič.</w:t>
      </w:r>
    </w:p>
    <w:p w:rsidR="00580F68" w:rsidRPr="007C6394" w:rsidRDefault="00580F68" w:rsidP="00580F68">
      <w:pPr>
        <w:rPr>
          <w:rFonts w:ascii="Calibri Light" w:hAnsi="Calibri Light" w:cs="Calibri Light"/>
          <w:sz w:val="20"/>
          <w:szCs w:val="20"/>
        </w:rPr>
      </w:pPr>
      <w:r w:rsidRPr="007C6394">
        <w:rPr>
          <w:rFonts w:ascii="Calibri Light" w:hAnsi="Calibri Light" w:cs="Calibri Light"/>
          <w:sz w:val="20"/>
          <w:szCs w:val="20"/>
        </w:rPr>
        <w:t xml:space="preserve">Opravičeno odsotni: </w:t>
      </w:r>
      <w:r>
        <w:rPr>
          <w:rFonts w:ascii="Calibri Light" w:hAnsi="Calibri Light" w:cs="Calibri Light"/>
          <w:sz w:val="20"/>
          <w:szCs w:val="20"/>
        </w:rPr>
        <w:t>Š</w:t>
      </w:r>
      <w:r w:rsidRPr="007C6394">
        <w:rPr>
          <w:rFonts w:ascii="Calibri Light" w:hAnsi="Calibri Light" w:cs="Calibri Light"/>
          <w:sz w:val="20"/>
          <w:szCs w:val="20"/>
        </w:rPr>
        <w:t>pela Ogrinec</w:t>
      </w:r>
      <w:r>
        <w:rPr>
          <w:rFonts w:ascii="Calibri Light" w:hAnsi="Calibri Light" w:cs="Calibri Light"/>
          <w:sz w:val="20"/>
          <w:szCs w:val="20"/>
        </w:rPr>
        <w:t>.</w:t>
      </w:r>
    </w:p>
    <w:p w:rsidR="00580F68" w:rsidRPr="007C6394" w:rsidRDefault="00580F68" w:rsidP="00580F68">
      <w:pPr>
        <w:rPr>
          <w:rFonts w:ascii="Calibri Light" w:hAnsi="Calibri Light" w:cs="Calibri Light"/>
          <w:sz w:val="18"/>
          <w:szCs w:val="20"/>
        </w:rPr>
      </w:pPr>
      <w:r w:rsidRPr="007C6394">
        <w:rPr>
          <w:rFonts w:ascii="Calibri Light" w:hAnsi="Calibri Light" w:cs="Calibri Light"/>
          <w:sz w:val="20"/>
          <w:szCs w:val="20"/>
        </w:rPr>
        <w:t>Dnevni red:</w:t>
      </w:r>
    </w:p>
    <w:p w:rsidR="00580F68" w:rsidRPr="00A5132F" w:rsidRDefault="00580F68" w:rsidP="00580F68">
      <w:pPr>
        <w:numPr>
          <w:ilvl w:val="0"/>
          <w:numId w:val="1"/>
        </w:numPr>
        <w:spacing w:after="0" w:line="240" w:lineRule="auto"/>
        <w:rPr>
          <w:rFonts w:ascii="Calibri Light" w:eastAsia="Times New Roman" w:hAnsi="Calibri Light" w:cs="Calibri Light"/>
          <w:i/>
          <w:sz w:val="20"/>
          <w:lang w:eastAsia="sl-SI"/>
        </w:rPr>
      </w:pPr>
      <w:r w:rsidRPr="00A5132F">
        <w:rPr>
          <w:rFonts w:ascii="Calibri Light" w:eastAsia="Times New Roman" w:hAnsi="Calibri Light" w:cs="Calibri Light"/>
          <w:i/>
          <w:sz w:val="20"/>
          <w:lang w:eastAsia="sl-SI"/>
        </w:rPr>
        <w:t>Pozdrav vseh udeleženih in pregled delovanja skupine</w:t>
      </w:r>
    </w:p>
    <w:p w:rsidR="00580F68" w:rsidRPr="00B05D40" w:rsidRDefault="00B05D40" w:rsidP="00B05D40">
      <w:pPr>
        <w:numPr>
          <w:ilvl w:val="0"/>
          <w:numId w:val="1"/>
        </w:numPr>
        <w:spacing w:after="0" w:line="240" w:lineRule="auto"/>
        <w:rPr>
          <w:rFonts w:ascii="Calibri Light" w:eastAsia="Times New Roman" w:hAnsi="Calibri Light" w:cs="Calibri Light"/>
          <w:i/>
          <w:sz w:val="20"/>
          <w:lang w:eastAsia="sl-SI"/>
        </w:rPr>
      </w:pPr>
      <w:r>
        <w:rPr>
          <w:rFonts w:ascii="Calibri Light" w:eastAsia="Times New Roman" w:hAnsi="Calibri Light" w:cs="Calibri Light"/>
          <w:i/>
          <w:sz w:val="20"/>
          <w:lang w:eastAsia="sl-SI"/>
        </w:rPr>
        <w:t>Oblikovanje</w:t>
      </w:r>
      <w:r w:rsidRPr="00A5132F">
        <w:rPr>
          <w:rFonts w:ascii="Calibri Light" w:eastAsia="Times New Roman" w:hAnsi="Calibri Light" w:cs="Calibri Light"/>
          <w:i/>
          <w:sz w:val="20"/>
          <w:lang w:eastAsia="sl-SI"/>
        </w:rPr>
        <w:t xml:space="preserve"> </w:t>
      </w:r>
      <w:r w:rsidR="0059217B">
        <w:rPr>
          <w:rFonts w:ascii="Calibri Light" w:eastAsia="Times New Roman" w:hAnsi="Calibri Light" w:cs="Calibri Light"/>
          <w:i/>
          <w:sz w:val="20"/>
          <w:lang w:eastAsia="sl-SI"/>
        </w:rPr>
        <w:t>i</w:t>
      </w:r>
      <w:r>
        <w:rPr>
          <w:rFonts w:ascii="Calibri Light" w:eastAsia="Times New Roman" w:hAnsi="Calibri Light" w:cs="Calibri Light"/>
          <w:i/>
          <w:sz w:val="20"/>
          <w:lang w:eastAsia="sl-SI"/>
        </w:rPr>
        <w:t>dej in dogovorov glede glasila Prvi koraki</w:t>
      </w:r>
    </w:p>
    <w:p w:rsidR="00580F68" w:rsidRPr="00A5132F" w:rsidRDefault="00580F68" w:rsidP="00580F68">
      <w:pPr>
        <w:numPr>
          <w:ilvl w:val="0"/>
          <w:numId w:val="1"/>
        </w:numPr>
        <w:spacing w:after="0" w:line="240" w:lineRule="auto"/>
        <w:rPr>
          <w:rFonts w:ascii="Calibri Light" w:eastAsia="Times New Roman" w:hAnsi="Calibri Light" w:cs="Calibri Light"/>
          <w:i/>
          <w:sz w:val="20"/>
          <w:lang w:eastAsia="sl-SI"/>
        </w:rPr>
      </w:pPr>
      <w:r w:rsidRPr="00A5132F">
        <w:rPr>
          <w:rFonts w:ascii="Calibri Light" w:eastAsia="Times New Roman" w:hAnsi="Calibri Light" w:cs="Calibri Light"/>
          <w:i/>
          <w:sz w:val="20"/>
          <w:lang w:eastAsia="sl-SI"/>
        </w:rPr>
        <w:t xml:space="preserve">Predlogi in </w:t>
      </w:r>
      <w:r w:rsidR="00B05D40">
        <w:rPr>
          <w:rFonts w:ascii="Calibri Light" w:eastAsia="Times New Roman" w:hAnsi="Calibri Light" w:cs="Calibri Light"/>
          <w:i/>
          <w:sz w:val="20"/>
          <w:lang w:eastAsia="sl-SI"/>
        </w:rPr>
        <w:t>pobude</w:t>
      </w:r>
    </w:p>
    <w:p w:rsidR="00580F68" w:rsidRPr="007C6394" w:rsidRDefault="00580F68" w:rsidP="00580F68">
      <w:pPr>
        <w:rPr>
          <w:rFonts w:ascii="Calibri Light" w:hAnsi="Calibri Light" w:cs="Calibri Light"/>
          <w:sz w:val="20"/>
          <w:szCs w:val="20"/>
        </w:rPr>
      </w:pPr>
    </w:p>
    <w:p w:rsidR="00580F68" w:rsidRPr="007C6394" w:rsidRDefault="00580F68" w:rsidP="00580F68">
      <w:pPr>
        <w:rPr>
          <w:rFonts w:ascii="Calibri Light" w:hAnsi="Calibri Light" w:cs="Calibri Light"/>
          <w:b/>
          <w:sz w:val="20"/>
          <w:szCs w:val="20"/>
        </w:rPr>
      </w:pPr>
      <w:r w:rsidRPr="007C6394">
        <w:rPr>
          <w:rFonts w:ascii="Calibri Light" w:hAnsi="Calibri Light" w:cs="Calibri Light"/>
          <w:b/>
          <w:sz w:val="20"/>
          <w:szCs w:val="20"/>
        </w:rPr>
        <w:t>K 1. točki:</w:t>
      </w:r>
    </w:p>
    <w:p w:rsidR="00580F68" w:rsidRDefault="00580F68" w:rsidP="00B05D40">
      <w:pPr>
        <w:rPr>
          <w:rFonts w:ascii="Calibri Light" w:hAnsi="Calibri Light" w:cs="Calibri Light"/>
          <w:sz w:val="20"/>
          <w:szCs w:val="20"/>
        </w:rPr>
      </w:pPr>
      <w:r w:rsidRPr="007C6394">
        <w:rPr>
          <w:rFonts w:ascii="Calibri Light" w:hAnsi="Calibri Light" w:cs="Calibri Light"/>
          <w:sz w:val="20"/>
          <w:szCs w:val="20"/>
        </w:rPr>
        <w:t>Breda Zupančič je pozdravila vse prisotne</w:t>
      </w:r>
      <w:r w:rsidR="00212223">
        <w:rPr>
          <w:rFonts w:ascii="Calibri Light" w:hAnsi="Calibri Light" w:cs="Calibri Light"/>
          <w:sz w:val="20"/>
          <w:szCs w:val="20"/>
        </w:rPr>
        <w:t xml:space="preserve"> in predala besedo Anji Skubic, urednici glasila Prvi koraki. Preverili smo zastopanost zaposlenih iz vseh enot.</w:t>
      </w:r>
    </w:p>
    <w:p w:rsidR="00344053" w:rsidRPr="00344053" w:rsidRDefault="00344053" w:rsidP="00344053">
      <w:pPr>
        <w:contextualSpacing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SKLEP: </w:t>
      </w:r>
      <w:r w:rsidRPr="00344053">
        <w:rPr>
          <w:rFonts w:ascii="Calibri Light" w:hAnsi="Calibri Light" w:cs="Calibri Light"/>
          <w:b/>
          <w:sz w:val="20"/>
          <w:szCs w:val="20"/>
        </w:rPr>
        <w:t xml:space="preserve">Naloga članic </w:t>
      </w:r>
      <w:r w:rsidRPr="00344053">
        <w:rPr>
          <w:rFonts w:ascii="Calibri Light" w:hAnsi="Calibri Light" w:cs="Calibri Light"/>
          <w:b/>
          <w:sz w:val="20"/>
          <w:szCs w:val="20"/>
        </w:rPr>
        <w:t xml:space="preserve">Skupine za medije </w:t>
      </w:r>
      <w:r w:rsidRPr="00344053">
        <w:rPr>
          <w:rFonts w:ascii="Calibri Light" w:hAnsi="Calibri Light" w:cs="Calibri Light"/>
          <w:b/>
          <w:sz w:val="20"/>
          <w:szCs w:val="20"/>
        </w:rPr>
        <w:t xml:space="preserve">je, da v svojih enotah </w:t>
      </w:r>
      <w:r w:rsidRPr="00344053">
        <w:rPr>
          <w:rFonts w:ascii="Calibri Light" w:hAnsi="Calibri Light" w:cs="Calibri Light"/>
          <w:b/>
          <w:sz w:val="20"/>
          <w:szCs w:val="20"/>
        </w:rPr>
        <w:t>seznanijo kolegice s pripravami na izdajo glasila ter ji spodbudijo k pisanju člankov.</w:t>
      </w:r>
    </w:p>
    <w:p w:rsidR="009927A7" w:rsidRPr="00344053" w:rsidRDefault="009927A7" w:rsidP="00B05D40">
      <w:pPr>
        <w:contextualSpacing/>
        <w:rPr>
          <w:rFonts w:ascii="Calibri Light" w:hAnsi="Calibri Light" w:cs="Calibri Light"/>
          <w:b/>
          <w:sz w:val="20"/>
          <w:szCs w:val="20"/>
        </w:rPr>
      </w:pPr>
      <w:r w:rsidRPr="00344053">
        <w:rPr>
          <w:rFonts w:ascii="Calibri Light" w:hAnsi="Calibri Light" w:cs="Calibri Light"/>
          <w:b/>
          <w:sz w:val="20"/>
          <w:szCs w:val="20"/>
        </w:rPr>
        <w:t>Zapisnik tega srečanja se pošlje tudi vodj</w:t>
      </w:r>
      <w:r w:rsidR="00344053" w:rsidRPr="00344053">
        <w:rPr>
          <w:rFonts w:ascii="Calibri Light" w:hAnsi="Calibri Light" w:cs="Calibri Light"/>
          <w:b/>
          <w:sz w:val="20"/>
          <w:szCs w:val="20"/>
        </w:rPr>
        <w:t>a</w:t>
      </w:r>
      <w:r w:rsidRPr="00344053">
        <w:rPr>
          <w:rFonts w:ascii="Calibri Light" w:hAnsi="Calibri Light" w:cs="Calibri Light"/>
          <w:b/>
          <w:sz w:val="20"/>
          <w:szCs w:val="20"/>
        </w:rPr>
        <w:t>m</w:t>
      </w:r>
      <w:r w:rsidR="00212223" w:rsidRPr="00344053">
        <w:rPr>
          <w:rFonts w:ascii="Calibri Light" w:hAnsi="Calibri Light" w:cs="Calibri Light"/>
          <w:b/>
          <w:sz w:val="20"/>
          <w:szCs w:val="20"/>
        </w:rPr>
        <w:t xml:space="preserve"> enot, da bodo seznanjene s pripravami na izdajo glasila. </w:t>
      </w:r>
    </w:p>
    <w:p w:rsidR="00344053" w:rsidRDefault="00344053" w:rsidP="00B05D40">
      <w:pPr>
        <w:rPr>
          <w:rFonts w:ascii="Calibri Light" w:hAnsi="Calibri Light" w:cs="Calibri Light"/>
          <w:b/>
          <w:sz w:val="20"/>
          <w:szCs w:val="20"/>
        </w:rPr>
      </w:pPr>
    </w:p>
    <w:p w:rsidR="009927A7" w:rsidRPr="00B22A9B" w:rsidRDefault="00B22A9B" w:rsidP="00B05D40">
      <w:pPr>
        <w:rPr>
          <w:rFonts w:ascii="Calibri Light" w:hAnsi="Calibri Light" w:cs="Calibri Light"/>
          <w:b/>
          <w:sz w:val="20"/>
          <w:szCs w:val="20"/>
        </w:rPr>
      </w:pPr>
      <w:r w:rsidRPr="00B22A9B">
        <w:rPr>
          <w:rFonts w:ascii="Calibri Light" w:hAnsi="Calibri Light" w:cs="Calibri Light"/>
          <w:b/>
          <w:sz w:val="20"/>
          <w:szCs w:val="20"/>
        </w:rPr>
        <w:t>K 2.točki:</w:t>
      </w:r>
    </w:p>
    <w:p w:rsidR="00212223" w:rsidRPr="005664AD" w:rsidRDefault="00B05D40" w:rsidP="00B05D40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Anja </w:t>
      </w:r>
      <w:r w:rsidR="00212223">
        <w:rPr>
          <w:rFonts w:ascii="Calibri Light" w:hAnsi="Calibri Light" w:cs="Calibri Light"/>
          <w:sz w:val="20"/>
          <w:szCs w:val="20"/>
        </w:rPr>
        <w:t xml:space="preserve">Skubic </w:t>
      </w:r>
      <w:r w:rsidR="009927A7">
        <w:rPr>
          <w:rFonts w:ascii="Calibri Light" w:hAnsi="Calibri Light" w:cs="Calibri Light"/>
          <w:sz w:val="20"/>
          <w:szCs w:val="20"/>
        </w:rPr>
        <w:t xml:space="preserve">je </w:t>
      </w:r>
      <w:r w:rsidR="001C4C9A">
        <w:rPr>
          <w:rFonts w:ascii="Calibri Light" w:hAnsi="Calibri Light" w:cs="Calibri Light"/>
          <w:sz w:val="20"/>
          <w:szCs w:val="20"/>
        </w:rPr>
        <w:t>predstavila dogovore glede glasila</w:t>
      </w:r>
      <w:r w:rsidR="0059217B">
        <w:rPr>
          <w:rFonts w:ascii="Calibri Light" w:hAnsi="Calibri Light" w:cs="Calibri Light"/>
          <w:sz w:val="20"/>
          <w:szCs w:val="20"/>
        </w:rPr>
        <w:t>,</w:t>
      </w:r>
      <w:r w:rsidR="00184733">
        <w:rPr>
          <w:rFonts w:ascii="Calibri Light" w:hAnsi="Calibri Light" w:cs="Calibri Light"/>
          <w:sz w:val="20"/>
          <w:szCs w:val="20"/>
        </w:rPr>
        <w:t xml:space="preserve"> o katerih smo se pogovarjali na prejšnjem srečanju:</w:t>
      </w:r>
    </w:p>
    <w:p w:rsidR="00580F68" w:rsidRDefault="005664AD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 </w:t>
      </w:r>
      <w:r w:rsidR="00580F68">
        <w:rPr>
          <w:rFonts w:ascii="Calibri Light" w:hAnsi="Calibri Light" w:cs="Calibri Light"/>
          <w:sz w:val="20"/>
          <w:szCs w:val="20"/>
        </w:rPr>
        <w:t>letošnjem glasilu</w:t>
      </w:r>
      <w:r>
        <w:rPr>
          <w:rFonts w:ascii="Calibri Light" w:hAnsi="Calibri Light" w:cs="Calibri Light"/>
          <w:sz w:val="20"/>
          <w:szCs w:val="20"/>
        </w:rPr>
        <w:t xml:space="preserve"> načrtujemo: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ohranili bi format,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barvne fotografije,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vsaka enota se predstavi,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foto zgodbe (vsak oddelek 1 fotografijo, enota z enim oddelkom 2 fotografiji – tematika iz prednostnih nalog – gibanje, prehrana, branje),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napovednik za razstavo v Galeriji Mestne knjižnice Grosuplje,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pred </w:t>
      </w:r>
      <w:proofErr w:type="spellStart"/>
      <w:r>
        <w:rPr>
          <w:rFonts w:ascii="Calibri Light" w:hAnsi="Calibri Light" w:cs="Calibri Light"/>
          <w:sz w:val="20"/>
          <w:szCs w:val="20"/>
        </w:rPr>
        <w:t>izzidom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glasila lahko na spletni strani pogledamo pretekle dogodke in najbolj zanimive se lahko vključi tudi v glasilo,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prispevki naj bodo tudi strokovno podkrepljeni (namen, cilj, kaj so imeli otroci od dogodka,</w:t>
      </w:r>
      <w:r w:rsidR="009927A7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kaj so se naučili, zakaj smo se odločili za ta dogodek, ...),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vključili tudi svetovalno službo,</w:t>
      </w:r>
    </w:p>
    <w:p w:rsidR="00580F68" w:rsidRPr="00C960E2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predlogi za prispevke: članek o prehrani, kulturi, šola za starše, uporaba zaslonov v predšolskem obdobju, vzgojni stripi (pravila elektronskega komuniciranja, obnašanje v gledališču), Debeli Rtič (vtisi </w:t>
      </w:r>
      <w:r>
        <w:rPr>
          <w:rFonts w:ascii="Calibri Light" w:hAnsi="Calibri Light" w:cs="Calibri Light"/>
          <w:sz w:val="20"/>
          <w:szCs w:val="20"/>
        </w:rPr>
        <w:lastRenderedPageBreak/>
        <w:t>udeležencev, dogajanje, zakaj gredo otroci pri starosti 5-6 na tabor in ne prej,…), robotika v vrtcu (pametni polž), nasveti za starše, seznam literature (novejše slikanice, po tematikah, čustva, trma,...),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dobrodelnost (kvačkanje za DSO, copatki,...),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rojstni dan vrtca Kekec,</w:t>
      </w:r>
    </w:p>
    <w:p w:rsidR="00580F68" w:rsidRDefault="00580F68" w:rsidP="00580F68">
      <w:pPr>
        <w:numPr>
          <w:ilvl w:val="0"/>
          <w:numId w:val="2"/>
        </w:num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enota Kosobrin 20 let (sredina glasila).</w:t>
      </w:r>
    </w:p>
    <w:p w:rsidR="00580F68" w:rsidRDefault="00580F68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naslovnico še vedno velja, da se iz enot izbere risbo. Vsaka enota naj prispeva od 3 do 5 risb (črn flomaster + tuš ali akvarel, opremljeno z imenom in priimkom otroka, starostjo otroka, enota. Na risbi naj bo en element, da ni naučena risba, izvirno in otroško, čista risba,...).</w:t>
      </w:r>
    </w:p>
    <w:p w:rsidR="00184733" w:rsidRDefault="00184733" w:rsidP="00184733">
      <w:pPr>
        <w:rPr>
          <w:rFonts w:ascii="Calibri Light" w:hAnsi="Calibri Light" w:cs="Calibri Light"/>
          <w:sz w:val="20"/>
          <w:szCs w:val="20"/>
        </w:rPr>
      </w:pPr>
      <w:r w:rsidRPr="009927A7">
        <w:rPr>
          <w:rFonts w:ascii="Calibri Light" w:hAnsi="Calibri Light" w:cs="Calibri Light"/>
          <w:sz w:val="20"/>
          <w:szCs w:val="20"/>
        </w:rPr>
        <w:t>Srednji del je namenjen predstavitvi enote Kosobrin</w:t>
      </w:r>
      <w:r>
        <w:rPr>
          <w:rFonts w:ascii="Calibri Light" w:hAnsi="Calibri Light" w:cs="Calibri Light"/>
          <w:sz w:val="20"/>
          <w:szCs w:val="20"/>
        </w:rPr>
        <w:t xml:space="preserve">. Karmen </w:t>
      </w:r>
      <w:proofErr w:type="spellStart"/>
      <w:r>
        <w:rPr>
          <w:rFonts w:ascii="Calibri Light" w:hAnsi="Calibri Light" w:cs="Calibri Light"/>
          <w:sz w:val="20"/>
          <w:szCs w:val="20"/>
        </w:rPr>
        <w:t>Gojič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je povedala, da so praznovanje imeli v jeseni in bodo s tega praznovanja nekaj pripravili tudi za glasilo. </w:t>
      </w:r>
    </w:p>
    <w:p w:rsidR="00184733" w:rsidRDefault="00184733" w:rsidP="00184733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Breda Zupančič bo pripravila članek, o robotiki in razvijanju računalniške mišljenja brez računalnika.</w:t>
      </w:r>
    </w:p>
    <w:p w:rsidR="00184733" w:rsidRDefault="00184733" w:rsidP="00184733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Anja Skubic je predlagala, da bi skupina, ki je skrbela za digitalno izobraževanje zaposlenih, pripravila kratek članek na to temo.,</w:t>
      </w:r>
    </w:p>
    <w:p w:rsidR="00184733" w:rsidRDefault="00184733" w:rsidP="00184733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Breda Zupančič bo pripravila kratek članek o vrtcu v naravi – Debeli Rtič, kolegice, ki bodo tam z otroki, bodo posredoval fotografije otrok in nekaj misli o tem. </w:t>
      </w:r>
    </w:p>
    <w:p w:rsidR="00184733" w:rsidRDefault="00184733" w:rsidP="00184733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Anja Skubic je pozvala prisotne, da sodelavke v enotah pozovejo k pisanju člankov za glasilo.</w:t>
      </w:r>
    </w:p>
    <w:p w:rsidR="00184733" w:rsidRDefault="00184733" w:rsidP="00580F68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Fotozgodba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se pripravi iz vsake enote s kratkim opisom dejavnosti.</w:t>
      </w:r>
    </w:p>
    <w:p w:rsidR="00184733" w:rsidRDefault="00184733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Ana Gregorič je sporočila, da je strip v na temo elektronskega komuniciranja in kulturnega obnašanja v izdelavi.</w:t>
      </w:r>
    </w:p>
    <w:p w:rsidR="00184733" w:rsidRDefault="00184733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Urška Nered je povedala, da glede sponzorjev še </w:t>
      </w:r>
      <w:r w:rsidR="0059217B">
        <w:rPr>
          <w:rFonts w:ascii="Calibri Light" w:hAnsi="Calibri Light" w:cs="Calibri Light"/>
          <w:sz w:val="20"/>
          <w:szCs w:val="20"/>
        </w:rPr>
        <w:t xml:space="preserve">ni </w:t>
      </w:r>
      <w:r>
        <w:rPr>
          <w:rFonts w:ascii="Calibri Light" w:hAnsi="Calibri Light" w:cs="Calibri Light"/>
          <w:sz w:val="20"/>
          <w:szCs w:val="20"/>
        </w:rPr>
        <w:t>dobila informacij.</w:t>
      </w:r>
    </w:p>
    <w:p w:rsidR="00580F68" w:rsidRDefault="00580F68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Anja S. je izpostavila, da je pomembno, da se držimo rokov za oddajo prispevkov. To je zelo pomembno tudi za samo grafično oblikovanje glasila. </w:t>
      </w:r>
    </w:p>
    <w:p w:rsidR="001C4C9A" w:rsidRDefault="001C4C9A" w:rsidP="001C4C9A">
      <w:pPr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SKLEP: </w:t>
      </w:r>
      <w:r w:rsidRPr="009927A7">
        <w:rPr>
          <w:rFonts w:ascii="Calibri Light" w:hAnsi="Calibri Light" w:cs="Calibri Light"/>
          <w:b/>
          <w:sz w:val="20"/>
          <w:szCs w:val="20"/>
        </w:rPr>
        <w:t>18.4.202</w:t>
      </w:r>
      <w:r>
        <w:rPr>
          <w:rFonts w:ascii="Calibri Light" w:hAnsi="Calibri Light" w:cs="Calibri Light"/>
          <w:b/>
          <w:sz w:val="20"/>
          <w:szCs w:val="20"/>
        </w:rPr>
        <w:t>5</w:t>
      </w:r>
      <w:r w:rsidRPr="009927A7">
        <w:rPr>
          <w:rFonts w:ascii="Calibri Light" w:hAnsi="Calibri Light" w:cs="Calibri Light"/>
          <w:b/>
          <w:sz w:val="20"/>
          <w:szCs w:val="20"/>
        </w:rPr>
        <w:t xml:space="preserve"> je zadnji rok  za oddajo prispevkov </w:t>
      </w:r>
      <w:r w:rsidR="005664AD">
        <w:rPr>
          <w:rFonts w:ascii="Calibri Light" w:hAnsi="Calibri Light" w:cs="Calibri Light"/>
          <w:b/>
          <w:sz w:val="20"/>
          <w:szCs w:val="20"/>
        </w:rPr>
        <w:t xml:space="preserve">za </w:t>
      </w:r>
      <w:r>
        <w:rPr>
          <w:rFonts w:ascii="Calibri Light" w:hAnsi="Calibri Light" w:cs="Calibri Light"/>
          <w:b/>
          <w:sz w:val="20"/>
          <w:szCs w:val="20"/>
        </w:rPr>
        <w:t>Prve korake</w:t>
      </w:r>
      <w:r w:rsidR="005664AD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9927A7">
        <w:rPr>
          <w:rFonts w:ascii="Calibri Light" w:hAnsi="Calibri Light" w:cs="Calibri Light"/>
          <w:b/>
          <w:sz w:val="20"/>
          <w:szCs w:val="20"/>
        </w:rPr>
        <w:t>in se pošlje</w:t>
      </w:r>
      <w:r>
        <w:rPr>
          <w:rFonts w:ascii="Calibri Light" w:hAnsi="Calibri Light" w:cs="Calibri Light"/>
          <w:b/>
          <w:sz w:val="20"/>
          <w:szCs w:val="20"/>
        </w:rPr>
        <w:t>jo</w:t>
      </w:r>
      <w:r w:rsidRPr="009927A7">
        <w:rPr>
          <w:rFonts w:ascii="Calibri Light" w:hAnsi="Calibri Light" w:cs="Calibri Light"/>
          <w:b/>
          <w:sz w:val="20"/>
          <w:szCs w:val="20"/>
        </w:rPr>
        <w:t xml:space="preserve"> izključno       </w:t>
      </w:r>
      <w:hyperlink r:id="rId6" w:history="1">
        <w:r w:rsidRPr="009D43AA">
          <w:rPr>
            <w:rStyle w:val="Hiperpovezava"/>
            <w:rFonts w:ascii="Calibri Light" w:hAnsi="Calibri Light" w:cs="Calibri Light"/>
            <w:b/>
            <w:sz w:val="20"/>
            <w:szCs w:val="20"/>
          </w:rPr>
          <w:t>prvi.korak@vrtec-kekec.si</w:t>
        </w:r>
      </w:hyperlink>
    </w:p>
    <w:p w:rsidR="00580F68" w:rsidRDefault="00580F68" w:rsidP="00580F68">
      <w:pPr>
        <w:rPr>
          <w:rFonts w:ascii="Calibri Light" w:hAnsi="Calibri Light" w:cs="Calibri Light"/>
          <w:b/>
          <w:sz w:val="20"/>
          <w:szCs w:val="20"/>
        </w:rPr>
      </w:pPr>
    </w:p>
    <w:p w:rsidR="00580F68" w:rsidRDefault="00580F68" w:rsidP="00580F68">
      <w:pPr>
        <w:rPr>
          <w:rFonts w:ascii="Calibri Light" w:hAnsi="Calibri Light" w:cs="Calibri Light"/>
          <w:b/>
          <w:sz w:val="20"/>
          <w:szCs w:val="20"/>
        </w:rPr>
      </w:pPr>
      <w:r w:rsidRPr="007C6394">
        <w:rPr>
          <w:rFonts w:ascii="Calibri Light" w:hAnsi="Calibri Light" w:cs="Calibri Light"/>
          <w:b/>
          <w:sz w:val="20"/>
          <w:szCs w:val="20"/>
        </w:rPr>
        <w:t xml:space="preserve">K </w:t>
      </w:r>
      <w:r w:rsidR="00B22A9B">
        <w:rPr>
          <w:rFonts w:ascii="Calibri Light" w:hAnsi="Calibri Light" w:cs="Calibri Light"/>
          <w:b/>
          <w:sz w:val="20"/>
          <w:szCs w:val="20"/>
        </w:rPr>
        <w:t>3</w:t>
      </w:r>
      <w:r w:rsidRPr="007C6394">
        <w:rPr>
          <w:rFonts w:ascii="Calibri Light" w:hAnsi="Calibri Light" w:cs="Calibri Light"/>
          <w:b/>
          <w:sz w:val="20"/>
          <w:szCs w:val="20"/>
        </w:rPr>
        <w:t>. točki:</w:t>
      </w:r>
    </w:p>
    <w:p w:rsidR="00212223" w:rsidRDefault="00212223" w:rsidP="00580F68">
      <w:pPr>
        <w:rPr>
          <w:rFonts w:ascii="Calibri Light" w:hAnsi="Calibri Light" w:cs="Calibri Light"/>
          <w:sz w:val="20"/>
          <w:szCs w:val="20"/>
        </w:rPr>
      </w:pPr>
      <w:r w:rsidRPr="00212223">
        <w:rPr>
          <w:rFonts w:ascii="Calibri Light" w:hAnsi="Calibri Light" w:cs="Calibri Light"/>
          <w:sz w:val="20"/>
          <w:szCs w:val="20"/>
        </w:rPr>
        <w:t>Anja Skubic je predlagala, da bi</w:t>
      </w:r>
      <w:r>
        <w:rPr>
          <w:rFonts w:ascii="Calibri Light" w:hAnsi="Calibri Light" w:cs="Calibri Light"/>
          <w:sz w:val="20"/>
          <w:szCs w:val="20"/>
        </w:rPr>
        <w:t xml:space="preserve"> bili prispevki na </w:t>
      </w:r>
      <w:proofErr w:type="spellStart"/>
      <w:r w:rsidR="00E928F3">
        <w:rPr>
          <w:rFonts w:ascii="Calibri Light" w:hAnsi="Calibri Light" w:cs="Calibri Light"/>
          <w:sz w:val="20"/>
          <w:szCs w:val="20"/>
        </w:rPr>
        <w:t>I</w:t>
      </w:r>
      <w:r>
        <w:rPr>
          <w:rFonts w:ascii="Calibri Light" w:hAnsi="Calibri Light" w:cs="Calibri Light"/>
          <w:sz w:val="20"/>
          <w:szCs w:val="20"/>
        </w:rPr>
        <w:t>nstagramu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in FB čim bolj ažurni in kratki</w:t>
      </w:r>
      <w:r w:rsidR="00E928F3">
        <w:rPr>
          <w:rFonts w:ascii="Calibri Light" w:hAnsi="Calibri Light" w:cs="Calibri Light"/>
          <w:sz w:val="20"/>
          <w:szCs w:val="20"/>
        </w:rPr>
        <w:t>. Temu mnenju se je pridružila Darja Kušar. Prispevkov naj bo čim več, s kratko vsebino. Lahko potem dodamo povezavo do daljšega zapisa, ki je npr. na spletni strani.</w:t>
      </w:r>
    </w:p>
    <w:p w:rsidR="00E928F3" w:rsidRDefault="00E928F3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Smiselno je, da je naš vrtec »viden« v medijih.</w:t>
      </w:r>
    </w:p>
    <w:p w:rsidR="00E928F3" w:rsidRDefault="00E928F3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Urška Nered je povedala, da </w:t>
      </w:r>
      <w:r w:rsidR="00344053">
        <w:rPr>
          <w:rFonts w:ascii="Calibri Light" w:hAnsi="Calibri Light" w:cs="Calibri Light"/>
          <w:sz w:val="20"/>
          <w:szCs w:val="20"/>
        </w:rPr>
        <w:t xml:space="preserve">naj </w:t>
      </w:r>
      <w:bookmarkStart w:id="0" w:name="_GoBack"/>
      <w:bookmarkEnd w:id="0"/>
      <w:r>
        <w:rPr>
          <w:rFonts w:ascii="Calibri Light" w:hAnsi="Calibri Light" w:cs="Calibri Light"/>
          <w:sz w:val="20"/>
          <w:szCs w:val="20"/>
        </w:rPr>
        <w:t xml:space="preserve">prispevkov ne pošiljajo na </w:t>
      </w:r>
      <w:proofErr w:type="spellStart"/>
      <w:r>
        <w:rPr>
          <w:rFonts w:ascii="Calibri Light" w:hAnsi="Calibri Light" w:cs="Calibri Light"/>
          <w:sz w:val="20"/>
          <w:szCs w:val="20"/>
        </w:rPr>
        <w:t>viber</w:t>
      </w:r>
      <w:proofErr w:type="spellEnd"/>
      <w:r>
        <w:rPr>
          <w:rFonts w:ascii="Calibri Light" w:hAnsi="Calibri Light" w:cs="Calibri Light"/>
          <w:sz w:val="20"/>
          <w:szCs w:val="20"/>
        </w:rPr>
        <w:t>, ker ga ne spremlja dnevno.</w:t>
      </w:r>
    </w:p>
    <w:p w:rsidR="00E928F3" w:rsidRDefault="00E928F3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Prisotni so ugotavljali, da profila </w:t>
      </w:r>
      <w:proofErr w:type="spellStart"/>
      <w:r>
        <w:rPr>
          <w:rFonts w:ascii="Calibri Light" w:hAnsi="Calibri Light" w:cs="Calibri Light"/>
          <w:sz w:val="20"/>
          <w:szCs w:val="20"/>
        </w:rPr>
        <w:t>instagrama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in FB  nista povezana. Prav tako ima samo nekaj posameznikov možnost objavlja</w:t>
      </w:r>
      <w:r w:rsidR="00B22A9B">
        <w:rPr>
          <w:rFonts w:ascii="Calibri Light" w:hAnsi="Calibri Light" w:cs="Calibri Light"/>
          <w:sz w:val="20"/>
          <w:szCs w:val="20"/>
        </w:rPr>
        <w:t>nja.</w:t>
      </w:r>
    </w:p>
    <w:p w:rsidR="00E928F3" w:rsidRDefault="00E928F3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Darja Zorec je </w:t>
      </w:r>
      <w:r w:rsidR="002212EB">
        <w:rPr>
          <w:rFonts w:ascii="Calibri Light" w:hAnsi="Calibri Light" w:cs="Calibri Light"/>
          <w:sz w:val="20"/>
          <w:szCs w:val="20"/>
        </w:rPr>
        <w:t>dodala</w:t>
      </w:r>
      <w:r>
        <w:rPr>
          <w:rFonts w:ascii="Calibri Light" w:hAnsi="Calibri Light" w:cs="Calibri Light"/>
          <w:sz w:val="20"/>
          <w:szCs w:val="20"/>
        </w:rPr>
        <w:t xml:space="preserve">, da je </w:t>
      </w:r>
      <w:r w:rsidR="002212EB">
        <w:rPr>
          <w:rFonts w:ascii="Calibri Light" w:hAnsi="Calibri Light" w:cs="Calibri Light"/>
          <w:sz w:val="20"/>
          <w:szCs w:val="20"/>
        </w:rPr>
        <w:t>pomembna</w:t>
      </w:r>
      <w:r>
        <w:rPr>
          <w:rFonts w:ascii="Calibri Light" w:hAnsi="Calibri Light" w:cs="Calibri Light"/>
          <w:sz w:val="20"/>
          <w:szCs w:val="20"/>
        </w:rPr>
        <w:t xml:space="preserve"> medijska </w:t>
      </w:r>
      <w:r w:rsidR="002212EB">
        <w:rPr>
          <w:rFonts w:ascii="Calibri Light" w:hAnsi="Calibri Light" w:cs="Calibri Light"/>
          <w:sz w:val="20"/>
          <w:szCs w:val="20"/>
        </w:rPr>
        <w:t>predstavnost</w:t>
      </w:r>
      <w:r>
        <w:rPr>
          <w:rFonts w:ascii="Calibri Light" w:hAnsi="Calibri Light" w:cs="Calibri Light"/>
          <w:sz w:val="20"/>
          <w:szCs w:val="20"/>
        </w:rPr>
        <w:t xml:space="preserve"> našega vrtca. Nekateri privatni vrtci so v obdobju vpisov v vrtec </w:t>
      </w:r>
      <w:r w:rsidR="002212EB">
        <w:rPr>
          <w:rFonts w:ascii="Calibri Light" w:hAnsi="Calibri Light" w:cs="Calibri Light"/>
          <w:sz w:val="20"/>
          <w:szCs w:val="20"/>
        </w:rPr>
        <w:t>objavljali vsakodnevno.</w:t>
      </w:r>
    </w:p>
    <w:p w:rsidR="00E928F3" w:rsidRDefault="00E928F3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Darja Kušar je predlagala, da se gesla FB in </w:t>
      </w:r>
      <w:proofErr w:type="spellStart"/>
      <w:r>
        <w:rPr>
          <w:rFonts w:ascii="Calibri Light" w:hAnsi="Calibri Light" w:cs="Calibri Light"/>
          <w:sz w:val="20"/>
          <w:szCs w:val="20"/>
        </w:rPr>
        <w:t>Instagrama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shranijo v tajništvu. Tako bo v primeru odsotnosti »skrbnika profila« lahko kdo drug prevzame </w:t>
      </w:r>
      <w:r w:rsidR="00B22A9B">
        <w:rPr>
          <w:rFonts w:ascii="Calibri Light" w:hAnsi="Calibri Light" w:cs="Calibri Light"/>
          <w:sz w:val="20"/>
          <w:szCs w:val="20"/>
        </w:rPr>
        <w:t>objave.</w:t>
      </w:r>
    </w:p>
    <w:p w:rsidR="00E928F3" w:rsidRDefault="00E928F3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Darja Kušar je predlagala, da se oblikuje nov pro</w:t>
      </w:r>
      <w:r w:rsidR="00B22A9B">
        <w:rPr>
          <w:rFonts w:ascii="Calibri Light" w:hAnsi="Calibri Light" w:cs="Calibri Light"/>
          <w:sz w:val="20"/>
          <w:szCs w:val="20"/>
        </w:rPr>
        <w:t>fil</w:t>
      </w:r>
      <w:r>
        <w:rPr>
          <w:rFonts w:ascii="Calibri Light" w:hAnsi="Calibri Light" w:cs="Calibri Light"/>
          <w:sz w:val="20"/>
          <w:szCs w:val="20"/>
        </w:rPr>
        <w:t xml:space="preserve"> na FB</w:t>
      </w:r>
      <w:r w:rsidR="00B22A9B">
        <w:rPr>
          <w:rFonts w:ascii="Calibri Light" w:hAnsi="Calibri Light" w:cs="Calibri Light"/>
          <w:sz w:val="20"/>
          <w:szCs w:val="20"/>
        </w:rPr>
        <w:t xml:space="preserve">, ki bo povezan z </w:t>
      </w:r>
      <w:proofErr w:type="spellStart"/>
      <w:r w:rsidR="00B22A9B">
        <w:rPr>
          <w:rFonts w:ascii="Calibri Light" w:hAnsi="Calibri Light" w:cs="Calibri Light"/>
          <w:sz w:val="20"/>
          <w:szCs w:val="20"/>
        </w:rPr>
        <w:t>instagramom</w:t>
      </w:r>
      <w:proofErr w:type="spellEnd"/>
      <w:r w:rsidR="00B22A9B">
        <w:rPr>
          <w:rFonts w:ascii="Calibri Light" w:hAnsi="Calibri Light" w:cs="Calibri Light"/>
          <w:sz w:val="20"/>
          <w:szCs w:val="20"/>
        </w:rPr>
        <w:t>.</w:t>
      </w:r>
    </w:p>
    <w:p w:rsidR="00B22A9B" w:rsidRDefault="002212EB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 xml:space="preserve">Darja Zorec </w:t>
      </w:r>
      <w:r w:rsidR="00B22A9B">
        <w:rPr>
          <w:rFonts w:ascii="Calibri Light" w:hAnsi="Calibri Light" w:cs="Calibri Light"/>
          <w:sz w:val="20"/>
          <w:szCs w:val="20"/>
        </w:rPr>
        <w:t>je povedala, da je pomembno, da poznamo naše uporabnike in to kakšne so njihove navade spremljanja medijske predsta</w:t>
      </w:r>
      <w:r w:rsidR="001C4C9A">
        <w:rPr>
          <w:rFonts w:ascii="Calibri Light" w:hAnsi="Calibri Light" w:cs="Calibri Light"/>
          <w:sz w:val="20"/>
          <w:szCs w:val="20"/>
        </w:rPr>
        <w:t>vitev vrtca.</w:t>
      </w:r>
    </w:p>
    <w:p w:rsidR="001C4C9A" w:rsidRPr="00212223" w:rsidRDefault="001C4C9A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Darja Kušar je predlagala, da se na objavah zapiše namen/cilj dejavnosti in ne </w:t>
      </w:r>
      <w:r w:rsidR="002212EB">
        <w:rPr>
          <w:rFonts w:ascii="Calibri Light" w:hAnsi="Calibri Light" w:cs="Calibri Light"/>
          <w:sz w:val="20"/>
          <w:szCs w:val="20"/>
        </w:rPr>
        <w:t>samo dejavnost.  Namesto »</w:t>
      </w:r>
      <w:r>
        <w:rPr>
          <w:rFonts w:ascii="Calibri Light" w:hAnsi="Calibri Light" w:cs="Calibri Light"/>
          <w:sz w:val="20"/>
          <w:szCs w:val="20"/>
        </w:rPr>
        <w:t>šli smo na sprehod</w:t>
      </w:r>
      <w:r w:rsidR="008F4628">
        <w:rPr>
          <w:rFonts w:ascii="Calibri Light" w:hAnsi="Calibri Light" w:cs="Calibri Light"/>
          <w:sz w:val="20"/>
          <w:szCs w:val="20"/>
        </w:rPr>
        <w:t>«,</w:t>
      </w:r>
      <w:r w:rsidR="002212EB">
        <w:rPr>
          <w:rFonts w:ascii="Calibri Light" w:hAnsi="Calibri Light" w:cs="Calibri Light"/>
          <w:sz w:val="20"/>
          <w:szCs w:val="20"/>
        </w:rPr>
        <w:t xml:space="preserve"> se napiše »vsakodnevno gibanje na svežem zraku nam je zelo pomembno«.</w:t>
      </w:r>
    </w:p>
    <w:p w:rsidR="00580F68" w:rsidRDefault="00580F68" w:rsidP="00580F68">
      <w:pPr>
        <w:rPr>
          <w:rFonts w:ascii="Calibri Light" w:hAnsi="Calibri Light" w:cs="Calibri Light"/>
          <w:sz w:val="20"/>
          <w:szCs w:val="20"/>
        </w:rPr>
      </w:pPr>
      <w:r w:rsidRPr="00107D43">
        <w:rPr>
          <w:rFonts w:ascii="Calibri Light" w:hAnsi="Calibri Light" w:cs="Calibri Light"/>
          <w:b/>
          <w:sz w:val="20"/>
          <w:szCs w:val="20"/>
        </w:rPr>
        <w:t xml:space="preserve">SKLEP: </w:t>
      </w:r>
      <w:r w:rsidR="00B22A9B">
        <w:rPr>
          <w:rFonts w:ascii="Calibri Light" w:hAnsi="Calibri Light" w:cs="Calibri Light"/>
          <w:b/>
          <w:sz w:val="20"/>
          <w:szCs w:val="20"/>
        </w:rPr>
        <w:t>Oblikuje se nov profil, ki ga uredi Eva Zakrajšek. Dogovorili se bosta s Klaro Kralj in skupaj prevzameta objavljanje.</w:t>
      </w:r>
    </w:p>
    <w:p w:rsidR="001C4C9A" w:rsidRDefault="00454D8E" w:rsidP="00580F6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Srečanje smo zaključili ob 14.00 uri.</w:t>
      </w:r>
    </w:p>
    <w:p w:rsidR="00580F68" w:rsidRPr="007C6394" w:rsidRDefault="00580F68" w:rsidP="00580F68">
      <w:pPr>
        <w:rPr>
          <w:rFonts w:ascii="Calibri Light" w:hAnsi="Calibri Light" w:cs="Calibri Light"/>
          <w:sz w:val="20"/>
          <w:szCs w:val="20"/>
        </w:rPr>
      </w:pPr>
      <w:r w:rsidRPr="007C6394">
        <w:rPr>
          <w:rFonts w:ascii="Calibri Light" w:hAnsi="Calibri Light" w:cs="Calibri Light"/>
          <w:sz w:val="20"/>
          <w:szCs w:val="20"/>
        </w:rPr>
        <w:t xml:space="preserve">Naslednje srečanje skupine bo </w:t>
      </w:r>
      <w:r w:rsidR="001C4C9A">
        <w:rPr>
          <w:rFonts w:ascii="Calibri Light" w:hAnsi="Calibri Light" w:cs="Calibri Light"/>
          <w:sz w:val="20"/>
          <w:szCs w:val="20"/>
        </w:rPr>
        <w:t xml:space="preserve">pred 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1C4C9A">
        <w:rPr>
          <w:rFonts w:ascii="Calibri Light" w:hAnsi="Calibri Light" w:cs="Calibri Light"/>
          <w:sz w:val="20"/>
          <w:szCs w:val="20"/>
        </w:rPr>
        <w:t>rokom za oddajo prispevkov glasila</w:t>
      </w:r>
      <w:r w:rsidR="00454D8E">
        <w:rPr>
          <w:rFonts w:ascii="Calibri Light" w:hAnsi="Calibri Light" w:cs="Calibri Light"/>
          <w:sz w:val="20"/>
          <w:szCs w:val="20"/>
        </w:rPr>
        <w:t xml:space="preserve"> (16.4.2025)</w:t>
      </w:r>
      <w:r w:rsidR="001C4C9A">
        <w:rPr>
          <w:rFonts w:ascii="Calibri Light" w:hAnsi="Calibri Light" w:cs="Calibri Light"/>
          <w:sz w:val="20"/>
          <w:szCs w:val="20"/>
        </w:rPr>
        <w:t>, takrat se tudi prinese predloge za naslovnico</w:t>
      </w:r>
      <w:r>
        <w:rPr>
          <w:rFonts w:ascii="Calibri Light" w:hAnsi="Calibri Light" w:cs="Calibri Light"/>
          <w:sz w:val="20"/>
          <w:szCs w:val="20"/>
        </w:rPr>
        <w:t xml:space="preserve"> marca</w:t>
      </w:r>
      <w:r w:rsidRPr="007C6394">
        <w:rPr>
          <w:rFonts w:ascii="Calibri Light" w:hAnsi="Calibri Light" w:cs="Calibri Light"/>
          <w:sz w:val="20"/>
          <w:szCs w:val="20"/>
        </w:rPr>
        <w:t xml:space="preserve"> ob 13. uri v pedagoški sobi enote Kekec.</w:t>
      </w:r>
    </w:p>
    <w:p w:rsidR="00580F68" w:rsidRDefault="00580F68" w:rsidP="00580F68">
      <w:pPr>
        <w:rPr>
          <w:rFonts w:ascii="Calibri Light" w:hAnsi="Calibri Light" w:cs="Calibri Light"/>
          <w:sz w:val="20"/>
          <w:szCs w:val="20"/>
        </w:rPr>
      </w:pPr>
    </w:p>
    <w:p w:rsidR="00580F68" w:rsidRPr="007C6394" w:rsidRDefault="00580F68" w:rsidP="00580F68">
      <w:pPr>
        <w:rPr>
          <w:rFonts w:ascii="Calibri Light" w:hAnsi="Calibri Light" w:cs="Calibri Light"/>
          <w:sz w:val="20"/>
          <w:szCs w:val="20"/>
        </w:rPr>
      </w:pPr>
    </w:p>
    <w:p w:rsidR="00580F68" w:rsidRPr="007C6394" w:rsidRDefault="00580F68" w:rsidP="00580F68">
      <w:pPr>
        <w:rPr>
          <w:rFonts w:ascii="Calibri Light" w:hAnsi="Calibri Light" w:cs="Calibri Light"/>
          <w:sz w:val="20"/>
          <w:szCs w:val="20"/>
        </w:rPr>
      </w:pPr>
      <w:r w:rsidRPr="007C6394">
        <w:rPr>
          <w:rFonts w:ascii="Calibri Light" w:hAnsi="Calibri Light" w:cs="Calibri Light"/>
          <w:sz w:val="20"/>
          <w:szCs w:val="20"/>
        </w:rPr>
        <w:t>Zapisala:                                                                                                                                                                                                                             Breda Zupančič</w:t>
      </w:r>
    </w:p>
    <w:p w:rsidR="00580F68" w:rsidRDefault="00580F68" w:rsidP="00580F68">
      <w:pPr>
        <w:rPr>
          <w:rFonts w:ascii="Calibri Light" w:hAnsi="Calibri Light" w:cs="Calibri Light"/>
          <w:sz w:val="20"/>
          <w:szCs w:val="20"/>
        </w:rPr>
      </w:pPr>
    </w:p>
    <w:p w:rsidR="00580F68" w:rsidRDefault="00580F68" w:rsidP="00580F68">
      <w:pPr>
        <w:rPr>
          <w:rFonts w:ascii="Calibri Light" w:hAnsi="Calibri Light" w:cs="Calibri Light"/>
          <w:sz w:val="20"/>
          <w:szCs w:val="20"/>
        </w:rPr>
      </w:pPr>
    </w:p>
    <w:p w:rsidR="00580F68" w:rsidRDefault="00580F68" w:rsidP="00580F68">
      <w:pPr>
        <w:rPr>
          <w:rFonts w:ascii="Calibri Light" w:hAnsi="Calibri Light" w:cs="Calibri Light"/>
          <w:sz w:val="20"/>
          <w:szCs w:val="20"/>
        </w:rPr>
      </w:pPr>
    </w:p>
    <w:p w:rsidR="00580F68" w:rsidRDefault="00580F68" w:rsidP="00580F68">
      <w:pPr>
        <w:rPr>
          <w:rFonts w:ascii="Calibri Light" w:hAnsi="Calibri Light" w:cs="Calibri Light"/>
          <w:sz w:val="20"/>
          <w:szCs w:val="20"/>
        </w:rPr>
      </w:pPr>
    </w:p>
    <w:p w:rsidR="00580F68" w:rsidRDefault="00580F68"/>
    <w:sectPr w:rsidR="00580F68" w:rsidSect="0059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068C0"/>
    <w:multiLevelType w:val="hybridMultilevel"/>
    <w:tmpl w:val="DDDA89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1672C2"/>
    <w:multiLevelType w:val="hybridMultilevel"/>
    <w:tmpl w:val="B30098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9C4E7F"/>
    <w:multiLevelType w:val="hybridMultilevel"/>
    <w:tmpl w:val="0C7A1594"/>
    <w:lvl w:ilvl="0" w:tplc="62B42A7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68"/>
    <w:rsid w:val="0003604A"/>
    <w:rsid w:val="00184733"/>
    <w:rsid w:val="001C4C9A"/>
    <w:rsid w:val="00212223"/>
    <w:rsid w:val="002212EB"/>
    <w:rsid w:val="00344053"/>
    <w:rsid w:val="00454D8E"/>
    <w:rsid w:val="005664AD"/>
    <w:rsid w:val="00580F68"/>
    <w:rsid w:val="0059217B"/>
    <w:rsid w:val="008F4628"/>
    <w:rsid w:val="009927A7"/>
    <w:rsid w:val="00B05D40"/>
    <w:rsid w:val="00B22A9B"/>
    <w:rsid w:val="00E9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6D04"/>
  <w15:chartTrackingRefBased/>
  <w15:docId w15:val="{E2766751-2542-4856-A484-AA16476D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80F68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80F68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21222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vi.korak@vrtec-kekec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VVZ Kekec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Zupančič</dc:creator>
  <cp:keywords/>
  <dc:description/>
  <cp:lastModifiedBy>Breda Zupančič</cp:lastModifiedBy>
  <cp:revision>3</cp:revision>
  <dcterms:created xsi:type="dcterms:W3CDTF">2025-03-27T11:55:00Z</dcterms:created>
  <dcterms:modified xsi:type="dcterms:W3CDTF">2025-03-28T07:26:00Z</dcterms:modified>
</cp:coreProperties>
</file>