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64" w:rsidRPr="00BD0C3D" w:rsidRDefault="00537964" w:rsidP="00537964">
      <w:pPr>
        <w:spacing w:after="0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3260FF1" wp14:editId="063E4E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060" cy="617220"/>
            <wp:effectExtent l="0" t="0" r="2540" b="0"/>
            <wp:wrapTight wrapText="bothSides">
              <wp:wrapPolygon edited="0">
                <wp:start x="0" y="0"/>
                <wp:lineTo x="0" y="20667"/>
                <wp:lineTo x="21013" y="20667"/>
                <wp:lineTo x="21013" y="0"/>
                <wp:lineTo x="0" y="0"/>
              </wp:wrapPolygon>
            </wp:wrapTight>
            <wp:docPr id="1" name="Slika 1" descr="C:\Users\breda.zupancic\AppData\Local\Microsoft\Windows\INetCache\Content.MSO\15DC4B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reda.zupancic\AppData\Local\Microsoft\Windows\INetCache\Content.MSO\15DC4B2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VVZ KEKEC GROSUPLJE</w:t>
      </w:r>
    </w:p>
    <w:p w:rsidR="00537964" w:rsidRPr="00BD0C3D" w:rsidRDefault="00537964" w:rsidP="00537964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Trubarjeva cesta 15</w:t>
      </w:r>
    </w:p>
    <w:p w:rsidR="00537964" w:rsidRPr="00BD0C3D" w:rsidRDefault="00537964" w:rsidP="00537964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1290 Grosuplje</w:t>
      </w:r>
    </w:p>
    <w:p w:rsidR="00537964" w:rsidRPr="00BD0C3D" w:rsidRDefault="00537964" w:rsidP="00537964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</w:p>
    <w:p w:rsidR="00537964" w:rsidRPr="00BD0C3D" w:rsidRDefault="00537964" w:rsidP="0053796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537964" w:rsidRPr="00BD0C3D" w:rsidRDefault="00537964" w:rsidP="0053796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537964" w:rsidRPr="00BD0C3D" w:rsidRDefault="00537964" w:rsidP="0053796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Zapisnik </w:t>
      </w:r>
      <w:r w:rsidR="00BD0C3D"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1</w:t>
      </w: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. srečanja Skupine za medije za šolsko leto 202</w:t>
      </w:r>
      <w:r w:rsidR="00BD0C3D"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5</w:t>
      </w: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/202</w:t>
      </w:r>
      <w:r w:rsidR="00BD0C3D"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6</w:t>
      </w: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,</w:t>
      </w:r>
    </w:p>
    <w:p w:rsidR="00537964" w:rsidRPr="00BD0C3D" w:rsidRDefault="00537964" w:rsidP="00537964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537964" w:rsidRPr="00BD0C3D" w:rsidRDefault="00537964" w:rsidP="00537964">
      <w:pPr>
        <w:jc w:val="center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ki je potekalo v </w:t>
      </w:r>
      <w:r w:rsidR="00BD0C3D" w:rsidRPr="00BD0C3D">
        <w:rPr>
          <w:rFonts w:asciiTheme="majorHAnsi" w:hAnsiTheme="majorHAnsi" w:cstheme="majorHAnsi"/>
          <w:sz w:val="20"/>
          <w:szCs w:val="20"/>
        </w:rPr>
        <w:t>sredo</w:t>
      </w:r>
      <w:r w:rsidRPr="00BD0C3D">
        <w:rPr>
          <w:rFonts w:asciiTheme="majorHAnsi" w:hAnsiTheme="majorHAnsi" w:cstheme="majorHAnsi"/>
          <w:sz w:val="20"/>
          <w:szCs w:val="20"/>
        </w:rPr>
        <w:t xml:space="preserve">, </w:t>
      </w:r>
      <w:r w:rsidR="00BD0C3D" w:rsidRPr="00BD0C3D">
        <w:rPr>
          <w:rFonts w:asciiTheme="majorHAnsi" w:hAnsiTheme="majorHAnsi" w:cstheme="majorHAnsi"/>
          <w:sz w:val="20"/>
          <w:szCs w:val="20"/>
        </w:rPr>
        <w:t>08</w:t>
      </w:r>
      <w:r w:rsidRPr="00BD0C3D">
        <w:rPr>
          <w:rFonts w:asciiTheme="majorHAnsi" w:hAnsiTheme="majorHAnsi" w:cstheme="majorHAnsi"/>
          <w:sz w:val="20"/>
          <w:szCs w:val="20"/>
        </w:rPr>
        <w:t>.</w:t>
      </w:r>
      <w:r w:rsidR="00BD0C3D" w:rsidRPr="00BD0C3D">
        <w:rPr>
          <w:rFonts w:asciiTheme="majorHAnsi" w:hAnsiTheme="majorHAnsi" w:cstheme="majorHAnsi"/>
          <w:sz w:val="20"/>
          <w:szCs w:val="20"/>
        </w:rPr>
        <w:t>10</w:t>
      </w:r>
      <w:r w:rsidRPr="00BD0C3D">
        <w:rPr>
          <w:rFonts w:asciiTheme="majorHAnsi" w:hAnsiTheme="majorHAnsi" w:cstheme="majorHAnsi"/>
          <w:sz w:val="20"/>
          <w:szCs w:val="20"/>
        </w:rPr>
        <w:t>.2025 ob 13. uri v pedagoški sobi enote Kekec.</w:t>
      </w:r>
    </w:p>
    <w:p w:rsidR="00537964" w:rsidRP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Prisotni: </w:t>
      </w:r>
      <w:r w:rsidR="00FF3B49">
        <w:rPr>
          <w:rFonts w:asciiTheme="majorHAnsi" w:hAnsiTheme="majorHAnsi" w:cstheme="majorHAnsi"/>
          <w:sz w:val="20"/>
          <w:szCs w:val="20"/>
        </w:rPr>
        <w:t xml:space="preserve">Darja Kušar, Janja Čeh, Anja Skubic, Saša Cimperman (namesto Zale Kuhelj), Petra Šlajmer (namesto Anje Horvat), Urška Mehle, </w:t>
      </w:r>
      <w:r w:rsidR="00AF7C5C">
        <w:rPr>
          <w:rFonts w:asciiTheme="majorHAnsi" w:hAnsiTheme="majorHAnsi" w:cstheme="majorHAnsi"/>
          <w:sz w:val="20"/>
          <w:szCs w:val="20"/>
        </w:rPr>
        <w:t xml:space="preserve"> Karmen Gojič, </w:t>
      </w:r>
      <w:r w:rsidR="00964579">
        <w:rPr>
          <w:rFonts w:asciiTheme="majorHAnsi" w:hAnsiTheme="majorHAnsi" w:cstheme="majorHAnsi"/>
          <w:sz w:val="20"/>
          <w:szCs w:val="20"/>
        </w:rPr>
        <w:t xml:space="preserve">Simona Matjažič, </w:t>
      </w:r>
      <w:r w:rsidR="00FF3B49">
        <w:rPr>
          <w:rFonts w:asciiTheme="majorHAnsi" w:hAnsiTheme="majorHAnsi" w:cstheme="majorHAnsi"/>
          <w:sz w:val="20"/>
          <w:szCs w:val="20"/>
        </w:rPr>
        <w:t>Ana Gregorič</w:t>
      </w:r>
      <w:r w:rsidRPr="00BD0C3D">
        <w:rPr>
          <w:rFonts w:asciiTheme="majorHAnsi" w:hAnsiTheme="majorHAnsi" w:cstheme="majorHAnsi"/>
          <w:sz w:val="20"/>
          <w:szCs w:val="20"/>
        </w:rPr>
        <w:t xml:space="preserve"> in Breda Zupančič.</w:t>
      </w:r>
    </w:p>
    <w:p w:rsidR="00537964" w:rsidRP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Opravičeno odsotni: </w:t>
      </w:r>
      <w:r w:rsidR="00B255A2">
        <w:rPr>
          <w:rFonts w:asciiTheme="majorHAnsi" w:hAnsiTheme="majorHAnsi" w:cstheme="majorHAnsi"/>
          <w:sz w:val="20"/>
          <w:szCs w:val="20"/>
        </w:rPr>
        <w:t>Darja Zorec</w:t>
      </w:r>
    </w:p>
    <w:p w:rsidR="00537964" w:rsidRP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Dnevni red:</w:t>
      </w:r>
    </w:p>
    <w:p w:rsidR="00BD0C3D" w:rsidRPr="00BD0C3D" w:rsidRDefault="00BD0C3D" w:rsidP="00BD0C3D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BD0C3D">
        <w:rPr>
          <w:rFonts w:asciiTheme="majorHAnsi" w:hAnsiTheme="majorHAnsi" w:cstheme="majorHAnsi"/>
          <w:i/>
          <w:sz w:val="20"/>
          <w:szCs w:val="20"/>
        </w:rPr>
        <w:t>Pozdrav vseh udeleženih in predstavitev namena delovanja skupine.</w:t>
      </w:r>
    </w:p>
    <w:p w:rsidR="00BD0C3D" w:rsidRPr="00BD0C3D" w:rsidRDefault="00BD0C3D" w:rsidP="00BD0C3D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BD0C3D">
        <w:rPr>
          <w:rFonts w:asciiTheme="majorHAnsi" w:hAnsiTheme="majorHAnsi" w:cstheme="majorHAnsi"/>
          <w:i/>
          <w:sz w:val="20"/>
          <w:szCs w:val="20"/>
        </w:rPr>
        <w:t>Pregled aktivnosti iz šolskega leta 2024/25.</w:t>
      </w:r>
    </w:p>
    <w:p w:rsidR="00BD0C3D" w:rsidRPr="00BD0C3D" w:rsidRDefault="00BD0C3D" w:rsidP="00BD0C3D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BD0C3D">
        <w:rPr>
          <w:rFonts w:asciiTheme="majorHAnsi" w:hAnsiTheme="majorHAnsi" w:cstheme="majorHAnsi"/>
          <w:i/>
          <w:sz w:val="20"/>
          <w:szCs w:val="20"/>
        </w:rPr>
        <w:t>Pogled naprej - oblikovanje idej (nevihta možganov), oblikovanje načrta,...</w:t>
      </w:r>
    </w:p>
    <w:p w:rsidR="00BD0C3D" w:rsidRPr="00BD0C3D" w:rsidRDefault="00BD0C3D" w:rsidP="00BD0C3D">
      <w:pPr>
        <w:spacing w:after="0" w:line="240" w:lineRule="auto"/>
        <w:ind w:left="720"/>
        <w:rPr>
          <w:rFonts w:asciiTheme="majorHAnsi" w:hAnsiTheme="majorHAnsi" w:cstheme="majorHAnsi"/>
          <w:i/>
          <w:sz w:val="20"/>
          <w:szCs w:val="20"/>
        </w:rPr>
      </w:pPr>
    </w:p>
    <w:p w:rsidR="00537964" w:rsidRP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</w:p>
    <w:p w:rsidR="00537964" w:rsidRPr="00BD0C3D" w:rsidRDefault="00537964" w:rsidP="00537964">
      <w:pPr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>K 1. točki:</w:t>
      </w:r>
    </w:p>
    <w:p w:rsid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Breda Zupančič je pozdravila vse prisotne in</w:t>
      </w:r>
      <w:r w:rsidR="00BD0C3D">
        <w:rPr>
          <w:rFonts w:asciiTheme="majorHAnsi" w:hAnsiTheme="majorHAnsi" w:cstheme="majorHAnsi"/>
          <w:sz w:val="20"/>
          <w:szCs w:val="20"/>
        </w:rPr>
        <w:t xml:space="preserve"> predstavila namen delovanja skupine, to je promocija našega vrtca preko medijev.</w:t>
      </w:r>
      <w:r w:rsidR="00213BA2">
        <w:rPr>
          <w:rFonts w:asciiTheme="majorHAnsi" w:hAnsiTheme="majorHAnsi" w:cstheme="majorHAnsi"/>
          <w:sz w:val="20"/>
          <w:szCs w:val="20"/>
        </w:rPr>
        <w:t xml:space="preserve"> Prisotni smo preverili prisotnost predstavnic posameznih enot</w:t>
      </w:r>
      <w:r w:rsidR="00DC591A">
        <w:rPr>
          <w:rFonts w:asciiTheme="majorHAnsi" w:hAnsiTheme="majorHAnsi" w:cstheme="majorHAnsi"/>
          <w:sz w:val="20"/>
          <w:szCs w:val="20"/>
        </w:rPr>
        <w:t>.</w:t>
      </w:r>
    </w:p>
    <w:p w:rsidR="00964579" w:rsidRDefault="00964579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Darja Kušar je povedala, da je še vedno potreben razmislek o vsebinah, ki se objavljajo. Niso vse primerne za vsako vrsto medija. </w:t>
      </w:r>
      <w:r w:rsidR="00DC591A">
        <w:rPr>
          <w:rFonts w:asciiTheme="majorHAnsi" w:hAnsiTheme="majorHAnsi" w:cstheme="majorHAnsi"/>
          <w:sz w:val="20"/>
          <w:szCs w:val="20"/>
        </w:rPr>
        <w:t>Pozornost bom</w:t>
      </w:r>
      <w:r w:rsidR="00B255A2">
        <w:rPr>
          <w:rFonts w:asciiTheme="majorHAnsi" w:hAnsiTheme="majorHAnsi" w:cstheme="majorHAnsi"/>
          <w:sz w:val="20"/>
          <w:szCs w:val="20"/>
        </w:rPr>
        <w:t>o</w:t>
      </w:r>
      <w:r w:rsidR="00DC591A">
        <w:rPr>
          <w:rFonts w:asciiTheme="majorHAnsi" w:hAnsiTheme="majorHAnsi" w:cstheme="majorHAnsi"/>
          <w:sz w:val="20"/>
          <w:szCs w:val="20"/>
        </w:rPr>
        <w:t xml:space="preserve"> namenili predvsem kval</w:t>
      </w:r>
      <w:r w:rsidR="00B255A2">
        <w:rPr>
          <w:rFonts w:asciiTheme="majorHAnsi" w:hAnsiTheme="majorHAnsi" w:cstheme="majorHAnsi"/>
          <w:sz w:val="20"/>
          <w:szCs w:val="20"/>
        </w:rPr>
        <w:t>i</w:t>
      </w:r>
      <w:r w:rsidR="00DC591A">
        <w:rPr>
          <w:rFonts w:asciiTheme="majorHAnsi" w:hAnsiTheme="majorHAnsi" w:cstheme="majorHAnsi"/>
          <w:sz w:val="20"/>
          <w:szCs w:val="20"/>
        </w:rPr>
        <w:t>teti</w:t>
      </w:r>
      <w:r w:rsidR="00B255A2">
        <w:rPr>
          <w:rFonts w:asciiTheme="majorHAnsi" w:hAnsiTheme="majorHAnsi" w:cstheme="majorHAnsi"/>
          <w:sz w:val="20"/>
          <w:szCs w:val="20"/>
        </w:rPr>
        <w:t xml:space="preserve"> prispevkov</w:t>
      </w:r>
      <w:r w:rsidR="00DC591A">
        <w:rPr>
          <w:rFonts w:asciiTheme="majorHAnsi" w:hAnsiTheme="majorHAnsi" w:cstheme="majorHAnsi"/>
          <w:sz w:val="20"/>
          <w:szCs w:val="20"/>
        </w:rPr>
        <w:t>.</w:t>
      </w:r>
    </w:p>
    <w:p w:rsidR="00B255A2" w:rsidRDefault="00B255A2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Seznam odgovornih oseb in spletnih naslovov:</w:t>
      </w:r>
    </w:p>
    <w:p w:rsidR="00964579" w:rsidRPr="00B255A2" w:rsidRDefault="00AF7C5C" w:rsidP="00B255A2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Darja Kušar in Janja Čeh </w:t>
      </w:r>
      <w:r w:rsidR="00DC591A" w:rsidRPr="00B255A2">
        <w:rPr>
          <w:rFonts w:asciiTheme="majorHAnsi" w:hAnsiTheme="majorHAnsi" w:cstheme="majorHAnsi"/>
          <w:sz w:val="20"/>
          <w:szCs w:val="20"/>
        </w:rPr>
        <w:t xml:space="preserve">- </w:t>
      </w:r>
      <w:r w:rsidR="00964579" w:rsidRPr="00B255A2">
        <w:rPr>
          <w:rFonts w:asciiTheme="majorHAnsi" w:hAnsiTheme="majorHAnsi" w:cstheme="majorHAnsi"/>
          <w:sz w:val="20"/>
          <w:szCs w:val="20"/>
        </w:rPr>
        <w:t>spletna</w:t>
      </w:r>
      <w:r w:rsidRPr="00B255A2">
        <w:rPr>
          <w:rFonts w:asciiTheme="majorHAnsi" w:hAnsiTheme="majorHAnsi" w:cstheme="majorHAnsi"/>
          <w:sz w:val="20"/>
          <w:szCs w:val="20"/>
        </w:rPr>
        <w:t xml:space="preserve"> </w:t>
      </w:r>
      <w:r w:rsidR="00964579" w:rsidRPr="00B255A2">
        <w:rPr>
          <w:rFonts w:asciiTheme="majorHAnsi" w:hAnsiTheme="majorHAnsi" w:cstheme="majorHAnsi"/>
          <w:sz w:val="20"/>
          <w:szCs w:val="20"/>
        </w:rPr>
        <w:t>stran</w:t>
      </w:r>
      <w:r w:rsidRPr="00B255A2">
        <w:rPr>
          <w:rFonts w:asciiTheme="majorHAnsi" w:hAnsiTheme="majorHAnsi" w:cstheme="majorHAnsi"/>
          <w:sz w:val="20"/>
          <w:szCs w:val="20"/>
        </w:rPr>
        <w:t xml:space="preserve">: </w:t>
      </w:r>
      <w:hyperlink r:id="rId6" w:history="1">
        <w:r w:rsidR="00B255A2" w:rsidRPr="00484495">
          <w:rPr>
            <w:rStyle w:val="Hiperpovezava"/>
            <w:rFonts w:ascii="Calibri Light" w:hAnsi="Calibri Light" w:cs="Calibri Light"/>
            <w:sz w:val="20"/>
            <w:szCs w:val="20"/>
          </w:rPr>
          <w:t>spletna.stran@vrtec-kekec.si</w:t>
        </w:r>
      </w:hyperlink>
      <w:r w:rsidR="00B255A2">
        <w:rPr>
          <w:rFonts w:ascii="Calibri Light" w:hAnsi="Calibri Light" w:cs="Calibri Light"/>
          <w:sz w:val="20"/>
          <w:szCs w:val="20"/>
        </w:rPr>
        <w:t xml:space="preserve"> </w:t>
      </w:r>
    </w:p>
    <w:p w:rsidR="00AF7C5C" w:rsidRPr="00B255A2" w:rsidRDefault="00AF7C5C" w:rsidP="00B255A2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>Eva Zakrajšek</w:t>
      </w:r>
      <w:r w:rsidR="00DC591A" w:rsidRPr="00B255A2">
        <w:rPr>
          <w:rFonts w:asciiTheme="majorHAnsi" w:hAnsiTheme="majorHAnsi" w:cstheme="majorHAnsi"/>
          <w:sz w:val="20"/>
          <w:szCs w:val="20"/>
        </w:rPr>
        <w:t xml:space="preserve"> - </w:t>
      </w:r>
      <w:r w:rsidRPr="00B255A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255A2">
        <w:rPr>
          <w:rFonts w:asciiTheme="majorHAnsi" w:hAnsiTheme="majorHAnsi" w:cstheme="majorHAnsi"/>
          <w:sz w:val="20"/>
          <w:szCs w:val="20"/>
        </w:rPr>
        <w:t>fb</w:t>
      </w:r>
      <w:proofErr w:type="spellEnd"/>
      <w:r w:rsidRPr="00B255A2"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 w:rsidRPr="00B255A2">
        <w:rPr>
          <w:rFonts w:asciiTheme="majorHAnsi" w:hAnsiTheme="majorHAnsi" w:cstheme="majorHAnsi"/>
          <w:sz w:val="20"/>
          <w:szCs w:val="20"/>
        </w:rPr>
        <w:t>instagram</w:t>
      </w:r>
      <w:proofErr w:type="spellEnd"/>
      <w:r w:rsidR="00DC591A" w:rsidRPr="00B255A2">
        <w:rPr>
          <w:rFonts w:asciiTheme="majorHAnsi" w:hAnsiTheme="majorHAnsi" w:cstheme="majorHAnsi"/>
          <w:sz w:val="20"/>
          <w:szCs w:val="20"/>
        </w:rPr>
        <w:t xml:space="preserve">: </w:t>
      </w:r>
      <w:r w:rsidR="00B255A2">
        <w:rPr>
          <w:rFonts w:asciiTheme="majorHAnsi" w:hAnsiTheme="majorHAnsi" w:cstheme="majorHAnsi"/>
          <w:sz w:val="20"/>
          <w:szCs w:val="20"/>
        </w:rPr>
        <w:t xml:space="preserve"> </w:t>
      </w:r>
      <w:hyperlink r:id="rId7" w:history="1">
        <w:r w:rsidR="00E25107" w:rsidRPr="0042143D">
          <w:rPr>
            <w:rStyle w:val="Hiperpovezava"/>
            <w:rFonts w:ascii="Calibri Light" w:hAnsi="Calibri Light" w:cs="Calibri Light"/>
            <w:sz w:val="20"/>
            <w:szCs w:val="20"/>
          </w:rPr>
          <w:t>prispevki@vrtec-kekec.si</w:t>
        </w:r>
      </w:hyperlink>
      <w:r w:rsidR="00B255A2">
        <w:rPr>
          <w:rFonts w:ascii="Calibri Light" w:hAnsi="Calibri Light" w:cs="Calibri Light"/>
          <w:sz w:val="20"/>
          <w:szCs w:val="20"/>
        </w:rPr>
        <w:t xml:space="preserve"> </w:t>
      </w:r>
    </w:p>
    <w:p w:rsidR="00AF7C5C" w:rsidRPr="00B255A2" w:rsidRDefault="00AF7C5C" w:rsidP="00B255A2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Anja Skubic </w:t>
      </w:r>
      <w:r w:rsidR="00DC591A" w:rsidRPr="00B255A2">
        <w:rPr>
          <w:rFonts w:asciiTheme="majorHAnsi" w:hAnsiTheme="majorHAnsi" w:cstheme="majorHAnsi"/>
          <w:sz w:val="20"/>
          <w:szCs w:val="20"/>
        </w:rPr>
        <w:t xml:space="preserve">- </w:t>
      </w:r>
      <w:r w:rsidRPr="00B255A2">
        <w:rPr>
          <w:rFonts w:asciiTheme="majorHAnsi" w:hAnsiTheme="majorHAnsi" w:cstheme="majorHAnsi"/>
          <w:sz w:val="20"/>
          <w:szCs w:val="20"/>
        </w:rPr>
        <w:t>za prve korake</w:t>
      </w:r>
      <w:r w:rsidR="00DC591A" w:rsidRPr="00B255A2">
        <w:rPr>
          <w:rFonts w:asciiTheme="majorHAnsi" w:hAnsiTheme="majorHAnsi" w:cstheme="majorHAnsi"/>
          <w:sz w:val="20"/>
          <w:szCs w:val="20"/>
        </w:rPr>
        <w:t xml:space="preserve">: </w:t>
      </w:r>
      <w:hyperlink r:id="rId8" w:history="1">
        <w:r w:rsidR="00B255A2" w:rsidRPr="00484495">
          <w:rPr>
            <w:rStyle w:val="Hiperpovezava"/>
            <w:rFonts w:ascii="Calibri Light" w:hAnsi="Calibri Light" w:cs="Calibri Light"/>
            <w:sz w:val="20"/>
            <w:szCs w:val="20"/>
          </w:rPr>
          <w:t>prvi.koraki@vrtec-kekec.si</w:t>
        </w:r>
      </w:hyperlink>
      <w:r w:rsidR="00B255A2">
        <w:rPr>
          <w:rFonts w:ascii="Calibri Light" w:hAnsi="Calibri Light" w:cs="Calibri Light"/>
          <w:sz w:val="20"/>
          <w:szCs w:val="20"/>
        </w:rPr>
        <w:t xml:space="preserve"> </w:t>
      </w:r>
    </w:p>
    <w:p w:rsidR="00AF7C5C" w:rsidRPr="00B255A2" w:rsidRDefault="00DC591A" w:rsidP="00B255A2">
      <w:pPr>
        <w:pStyle w:val="Odstavekseznama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Za pošiljanje člankov </w:t>
      </w:r>
      <w:r w:rsidR="00B255A2">
        <w:rPr>
          <w:rFonts w:asciiTheme="majorHAnsi" w:hAnsiTheme="majorHAnsi" w:cstheme="majorHAnsi"/>
          <w:sz w:val="20"/>
          <w:szCs w:val="20"/>
        </w:rPr>
        <w:t>z</w:t>
      </w:r>
      <w:r w:rsidRPr="00B255A2">
        <w:rPr>
          <w:rFonts w:asciiTheme="majorHAnsi" w:hAnsiTheme="majorHAnsi" w:cstheme="majorHAnsi"/>
          <w:sz w:val="20"/>
          <w:szCs w:val="20"/>
        </w:rPr>
        <w:t>a Grosupeljske odmeve se bo oblikoval nov elektronski naslov. Zbiranje prispevkov bo prevzela Lara Mohar.</w:t>
      </w:r>
      <w:r w:rsidR="00E25107">
        <w:rPr>
          <w:rFonts w:asciiTheme="majorHAnsi" w:hAnsiTheme="majorHAnsi" w:cstheme="majorHAnsi"/>
          <w:sz w:val="20"/>
          <w:szCs w:val="20"/>
        </w:rPr>
        <w:t xml:space="preserve"> </w:t>
      </w:r>
      <w:hyperlink r:id="rId9" w:history="1">
        <w:r w:rsidR="00E25107" w:rsidRPr="0042143D">
          <w:rPr>
            <w:rStyle w:val="Hiperpovezava"/>
            <w:rFonts w:ascii="Calibri Light" w:hAnsi="Calibri Light" w:cs="Calibri Light"/>
            <w:sz w:val="20"/>
            <w:szCs w:val="20"/>
          </w:rPr>
          <w:t>odmevi@vrtec-kekec.si</w:t>
        </w:r>
      </w:hyperlink>
      <w:bookmarkStart w:id="0" w:name="_GoBack"/>
      <w:bookmarkEnd w:id="0"/>
    </w:p>
    <w:p w:rsidR="00537964" w:rsidRDefault="00537964" w:rsidP="00537964">
      <w:pPr>
        <w:contextualSpacing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 xml:space="preserve">SKLEP: </w:t>
      </w:r>
      <w:r w:rsidR="00213BA2">
        <w:rPr>
          <w:rFonts w:asciiTheme="majorHAnsi" w:hAnsiTheme="majorHAnsi" w:cstheme="majorHAnsi"/>
          <w:b/>
          <w:sz w:val="20"/>
          <w:szCs w:val="20"/>
        </w:rPr>
        <w:t>Naloga predstavnice za me</w:t>
      </w:r>
      <w:r w:rsidR="00541C24">
        <w:rPr>
          <w:rFonts w:asciiTheme="majorHAnsi" w:hAnsiTheme="majorHAnsi" w:cstheme="majorHAnsi"/>
          <w:b/>
          <w:sz w:val="20"/>
          <w:szCs w:val="20"/>
        </w:rPr>
        <w:t>d</w:t>
      </w:r>
      <w:r w:rsidR="00213BA2">
        <w:rPr>
          <w:rFonts w:asciiTheme="majorHAnsi" w:hAnsiTheme="majorHAnsi" w:cstheme="majorHAnsi"/>
          <w:b/>
          <w:sz w:val="20"/>
          <w:szCs w:val="20"/>
        </w:rPr>
        <w:t xml:space="preserve">ije v enoti je: </w:t>
      </w:r>
      <w:r w:rsidR="00AB307E">
        <w:rPr>
          <w:rFonts w:asciiTheme="majorHAnsi" w:hAnsiTheme="majorHAnsi" w:cstheme="majorHAnsi"/>
          <w:b/>
          <w:sz w:val="20"/>
          <w:szCs w:val="20"/>
        </w:rPr>
        <w:t>aktivna udeležba na srečanjih, podajanje idej in skrb za medijsko pokritost hiše</w:t>
      </w:r>
      <w:r w:rsidR="00541C24">
        <w:rPr>
          <w:rFonts w:asciiTheme="majorHAnsi" w:hAnsiTheme="majorHAnsi" w:cstheme="majorHAnsi"/>
          <w:b/>
          <w:sz w:val="20"/>
          <w:szCs w:val="20"/>
        </w:rPr>
        <w:t xml:space="preserve"> v različnih medijih. To ne pomeni, da pošilja samo predstavnica za medije, ampak je motivator drugih strokovnih sodelavk.</w:t>
      </w:r>
    </w:p>
    <w:p w:rsidR="00541C24" w:rsidRPr="00BD0C3D" w:rsidRDefault="00541C24" w:rsidP="00537964">
      <w:pPr>
        <w:contextualSpacing/>
        <w:rPr>
          <w:rFonts w:asciiTheme="majorHAnsi" w:hAnsiTheme="majorHAnsi" w:cstheme="majorHAnsi"/>
          <w:b/>
          <w:sz w:val="20"/>
          <w:szCs w:val="20"/>
        </w:rPr>
      </w:pPr>
    </w:p>
    <w:p w:rsidR="00537964" w:rsidRDefault="00537964" w:rsidP="00537964">
      <w:pPr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>K 2.točki:</w:t>
      </w:r>
    </w:p>
    <w:p w:rsidR="00BD0C3D" w:rsidRDefault="00BD0C3D" w:rsidP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V preteklem šolskem letu smo </w:t>
      </w:r>
      <w:r>
        <w:rPr>
          <w:rFonts w:asciiTheme="majorHAnsi" w:hAnsiTheme="majorHAnsi" w:cstheme="majorHAnsi"/>
          <w:sz w:val="20"/>
          <w:szCs w:val="20"/>
        </w:rPr>
        <w:t xml:space="preserve">nadaljevali z </w:t>
      </w:r>
      <w:r w:rsidR="00213BA2">
        <w:rPr>
          <w:rFonts w:asciiTheme="majorHAnsi" w:hAnsiTheme="majorHAnsi" w:cstheme="majorHAnsi"/>
          <w:sz w:val="20"/>
          <w:szCs w:val="20"/>
        </w:rPr>
        <w:t>aktivnostmi</w:t>
      </w:r>
      <w:r>
        <w:rPr>
          <w:rFonts w:asciiTheme="majorHAnsi" w:hAnsiTheme="majorHAnsi" w:cstheme="majorHAnsi"/>
          <w:sz w:val="20"/>
          <w:szCs w:val="20"/>
        </w:rPr>
        <w:t>:</w:t>
      </w:r>
    </w:p>
    <w:p w:rsidR="00BD0C3D" w:rsidRDefault="00B255A2" w:rsidP="00BD0C3D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</w:t>
      </w:r>
      <w:r w:rsidR="00BD0C3D">
        <w:rPr>
          <w:rFonts w:asciiTheme="majorHAnsi" w:hAnsiTheme="majorHAnsi" w:cstheme="majorHAnsi"/>
          <w:sz w:val="20"/>
          <w:szCs w:val="20"/>
        </w:rPr>
        <w:t>zdaja glasila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BD0C3D" w:rsidRDefault="00B255A2" w:rsidP="00BD0C3D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</w:t>
      </w:r>
      <w:r w:rsidR="00BD0C3D">
        <w:rPr>
          <w:rFonts w:asciiTheme="majorHAnsi" w:hAnsiTheme="majorHAnsi" w:cstheme="majorHAnsi"/>
          <w:sz w:val="20"/>
          <w:szCs w:val="20"/>
        </w:rPr>
        <w:t xml:space="preserve">bjavljanje v medijih (Zeleni val, Grosupeljski odmevi, Spletna stran, Facebook in </w:t>
      </w:r>
      <w:proofErr w:type="spellStart"/>
      <w:r w:rsidR="00BD0C3D">
        <w:rPr>
          <w:rFonts w:asciiTheme="majorHAnsi" w:hAnsiTheme="majorHAnsi" w:cstheme="majorHAnsi"/>
          <w:sz w:val="20"/>
          <w:szCs w:val="20"/>
        </w:rPr>
        <w:t>Instagram</w:t>
      </w:r>
      <w:proofErr w:type="spellEnd"/>
      <w:r w:rsidR="00AF7C5C">
        <w:rPr>
          <w:rFonts w:asciiTheme="majorHAnsi" w:hAnsiTheme="majorHAnsi" w:cstheme="majorHAnsi"/>
          <w:sz w:val="20"/>
          <w:szCs w:val="20"/>
        </w:rPr>
        <w:t>)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BD0C3D" w:rsidRDefault="00B255A2" w:rsidP="00BD0C3D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</w:t>
      </w:r>
      <w:r w:rsidR="00BD0C3D">
        <w:rPr>
          <w:rFonts w:asciiTheme="majorHAnsi" w:hAnsiTheme="majorHAnsi" w:cstheme="majorHAnsi"/>
          <w:sz w:val="20"/>
          <w:szCs w:val="20"/>
        </w:rPr>
        <w:t>valitetna izboljšava prispevkov v medijih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BD0C3D" w:rsidRDefault="00B255A2" w:rsidP="00BD0C3D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</w:t>
      </w:r>
      <w:r w:rsidR="00BD0C3D">
        <w:rPr>
          <w:rFonts w:asciiTheme="majorHAnsi" w:hAnsiTheme="majorHAnsi" w:cstheme="majorHAnsi"/>
          <w:sz w:val="20"/>
          <w:szCs w:val="20"/>
        </w:rPr>
        <w:t>ečja povezanost vsebin in tehnične povezave</w:t>
      </w:r>
      <w:r>
        <w:rPr>
          <w:rFonts w:asciiTheme="majorHAnsi" w:hAnsiTheme="majorHAnsi" w:cstheme="majorHAnsi"/>
          <w:sz w:val="20"/>
          <w:szCs w:val="20"/>
        </w:rPr>
        <w:t>,</w:t>
      </w:r>
    </w:p>
    <w:p w:rsidR="00BD0C3D" w:rsidRDefault="00B255A2" w:rsidP="00BD0C3D">
      <w:pPr>
        <w:pStyle w:val="Odstavekseznama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</w:t>
      </w:r>
      <w:r w:rsidR="00213BA2">
        <w:rPr>
          <w:rFonts w:asciiTheme="majorHAnsi" w:hAnsiTheme="majorHAnsi" w:cstheme="majorHAnsi"/>
          <w:sz w:val="20"/>
          <w:szCs w:val="20"/>
        </w:rPr>
        <w:t>ačetek p</w:t>
      </w:r>
      <w:r w:rsidR="00BD0C3D">
        <w:rPr>
          <w:rFonts w:asciiTheme="majorHAnsi" w:hAnsiTheme="majorHAnsi" w:cstheme="majorHAnsi"/>
          <w:sz w:val="20"/>
          <w:szCs w:val="20"/>
        </w:rPr>
        <w:t>rehod</w:t>
      </w:r>
      <w:r w:rsidR="00213BA2">
        <w:rPr>
          <w:rFonts w:asciiTheme="majorHAnsi" w:hAnsiTheme="majorHAnsi" w:cstheme="majorHAnsi"/>
          <w:sz w:val="20"/>
          <w:szCs w:val="20"/>
        </w:rPr>
        <w:t>a</w:t>
      </w:r>
      <w:r w:rsidR="00BD0C3D">
        <w:rPr>
          <w:rFonts w:asciiTheme="majorHAnsi" w:hAnsiTheme="majorHAnsi" w:cstheme="majorHAnsi"/>
          <w:sz w:val="20"/>
          <w:szCs w:val="20"/>
        </w:rPr>
        <w:t xml:space="preserve"> na spletne učilnice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AF7C5C" w:rsidRDefault="00AF7C5C" w:rsidP="00AF7C5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Prisotne so se pogovarjale o objavljanju prispevkov. Zelo pomembno je, da so poslani na pravi naslov in pravočasno.</w:t>
      </w:r>
      <w:r w:rsidR="00AB307E">
        <w:rPr>
          <w:rFonts w:asciiTheme="majorHAnsi" w:hAnsiTheme="majorHAnsi" w:cstheme="majorHAnsi"/>
          <w:sz w:val="20"/>
          <w:szCs w:val="20"/>
        </w:rPr>
        <w:t xml:space="preserve"> </w:t>
      </w:r>
    </w:p>
    <w:p w:rsidR="00541C24" w:rsidRDefault="00541C24" w:rsidP="00AF7C5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Anja Skubic je povedala, da uporaba </w:t>
      </w:r>
      <w:r w:rsidR="00B255A2">
        <w:rPr>
          <w:rFonts w:asciiTheme="majorHAnsi" w:hAnsiTheme="majorHAnsi" w:cstheme="majorHAnsi"/>
          <w:sz w:val="20"/>
          <w:szCs w:val="20"/>
        </w:rPr>
        <w:t xml:space="preserve">Chat </w:t>
      </w:r>
      <w:r>
        <w:rPr>
          <w:rFonts w:asciiTheme="majorHAnsi" w:hAnsiTheme="majorHAnsi" w:cstheme="majorHAnsi"/>
          <w:sz w:val="20"/>
          <w:szCs w:val="20"/>
        </w:rPr>
        <w:t xml:space="preserve">GPT za objavo prispevkov ni primerna in ne </w:t>
      </w:r>
      <w:r w:rsidR="00DC591A">
        <w:rPr>
          <w:rFonts w:asciiTheme="majorHAnsi" w:hAnsiTheme="majorHAnsi" w:cstheme="majorHAnsi"/>
          <w:sz w:val="20"/>
          <w:szCs w:val="20"/>
        </w:rPr>
        <w:t>prikaže</w:t>
      </w:r>
      <w:r>
        <w:rPr>
          <w:rFonts w:asciiTheme="majorHAnsi" w:hAnsiTheme="majorHAnsi" w:cstheme="majorHAnsi"/>
          <w:sz w:val="20"/>
          <w:szCs w:val="20"/>
        </w:rPr>
        <w:t xml:space="preserve"> kvalitet</w:t>
      </w:r>
      <w:r w:rsidR="00DC591A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. S tem so </w:t>
      </w:r>
      <w:r w:rsidR="00DC591A">
        <w:rPr>
          <w:rFonts w:asciiTheme="majorHAnsi" w:hAnsiTheme="majorHAnsi" w:cstheme="majorHAnsi"/>
          <w:sz w:val="20"/>
          <w:szCs w:val="20"/>
        </w:rPr>
        <w:t xml:space="preserve">se </w:t>
      </w:r>
      <w:r>
        <w:rPr>
          <w:rFonts w:asciiTheme="majorHAnsi" w:hAnsiTheme="majorHAnsi" w:cstheme="majorHAnsi"/>
          <w:sz w:val="20"/>
          <w:szCs w:val="20"/>
        </w:rPr>
        <w:t>strinjale prisotne. Anja Skubic bo imela na b</w:t>
      </w:r>
      <w:r w:rsidR="00053401"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 xml:space="preserve">rzi znanja delavnico Kako napisati članek, ki bo namenjen </w:t>
      </w:r>
      <w:r w:rsidR="00053401">
        <w:rPr>
          <w:rFonts w:asciiTheme="majorHAnsi" w:hAnsiTheme="majorHAnsi" w:cstheme="majorHAnsi"/>
          <w:sz w:val="20"/>
          <w:szCs w:val="20"/>
        </w:rPr>
        <w:t xml:space="preserve">tej vsebini. </w:t>
      </w:r>
    </w:p>
    <w:p w:rsidR="00053401" w:rsidRPr="00AF7C5C" w:rsidRDefault="00053401" w:rsidP="00AF7C5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Kušar je predlagala, da bi to vsebino imeli tudi na srečanju skupine za medije</w:t>
      </w:r>
      <w:r w:rsidR="00B255A2">
        <w:rPr>
          <w:rFonts w:asciiTheme="majorHAnsi" w:hAnsiTheme="majorHAnsi" w:cstheme="majorHAnsi"/>
          <w:sz w:val="20"/>
          <w:szCs w:val="20"/>
        </w:rPr>
        <w:t xml:space="preserve"> t</w:t>
      </w:r>
      <w:r w:rsidR="00DC591A">
        <w:rPr>
          <w:rFonts w:asciiTheme="majorHAnsi" w:hAnsiTheme="majorHAnsi" w:cstheme="majorHAnsi"/>
          <w:sz w:val="20"/>
          <w:szCs w:val="20"/>
        </w:rPr>
        <w:t>er dodala</w:t>
      </w:r>
      <w:r>
        <w:rPr>
          <w:rFonts w:asciiTheme="majorHAnsi" w:hAnsiTheme="majorHAnsi" w:cstheme="majorHAnsi"/>
          <w:sz w:val="20"/>
          <w:szCs w:val="20"/>
        </w:rPr>
        <w:t>, da mora biti</w:t>
      </w:r>
      <w:r w:rsidR="00B255A2">
        <w:rPr>
          <w:rFonts w:asciiTheme="majorHAnsi" w:hAnsiTheme="majorHAnsi" w:cstheme="majorHAnsi"/>
          <w:sz w:val="20"/>
          <w:szCs w:val="20"/>
        </w:rPr>
        <w:t xml:space="preserve"> Chat </w:t>
      </w:r>
      <w:r>
        <w:rPr>
          <w:rFonts w:asciiTheme="majorHAnsi" w:hAnsiTheme="majorHAnsi" w:cstheme="majorHAnsi"/>
          <w:sz w:val="20"/>
          <w:szCs w:val="20"/>
        </w:rPr>
        <w:t xml:space="preserve"> GPT samo orodje in pripomoček, ki se uporabi za pomoč</w:t>
      </w:r>
      <w:r w:rsidR="0094695B">
        <w:rPr>
          <w:rFonts w:asciiTheme="majorHAnsi" w:hAnsiTheme="majorHAnsi" w:cstheme="majorHAnsi"/>
          <w:sz w:val="20"/>
          <w:szCs w:val="20"/>
        </w:rPr>
        <w:t xml:space="preserve"> pri pisanju.</w:t>
      </w:r>
    </w:p>
    <w:p w:rsidR="00537964" w:rsidRDefault="00537964" w:rsidP="00537964">
      <w:pPr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>K 3. točki:</w:t>
      </w:r>
    </w:p>
    <w:p w:rsidR="00AF7C5C" w:rsidRDefault="00AF7C5C" w:rsidP="00537964">
      <w:pPr>
        <w:rPr>
          <w:rFonts w:asciiTheme="majorHAnsi" w:hAnsiTheme="majorHAnsi" w:cstheme="majorHAnsi"/>
          <w:sz w:val="20"/>
          <w:szCs w:val="20"/>
        </w:rPr>
      </w:pPr>
      <w:r w:rsidRPr="00AB307E">
        <w:rPr>
          <w:rFonts w:asciiTheme="majorHAnsi" w:hAnsiTheme="majorHAnsi" w:cstheme="majorHAnsi"/>
          <w:sz w:val="20"/>
          <w:szCs w:val="20"/>
        </w:rPr>
        <w:t xml:space="preserve">Dogovarjali smo se o povečanju </w:t>
      </w:r>
      <w:r w:rsidR="00AB307E" w:rsidRPr="00AB307E">
        <w:rPr>
          <w:rFonts w:asciiTheme="majorHAnsi" w:hAnsiTheme="majorHAnsi" w:cstheme="majorHAnsi"/>
          <w:sz w:val="20"/>
          <w:szCs w:val="20"/>
        </w:rPr>
        <w:t>kvalitete</w:t>
      </w:r>
      <w:r w:rsidRPr="00AB307E">
        <w:rPr>
          <w:rFonts w:asciiTheme="majorHAnsi" w:hAnsiTheme="majorHAnsi" w:cstheme="majorHAnsi"/>
          <w:sz w:val="20"/>
          <w:szCs w:val="20"/>
        </w:rPr>
        <w:t xml:space="preserve"> </w:t>
      </w:r>
      <w:r w:rsidR="00AB307E" w:rsidRPr="00AB307E">
        <w:rPr>
          <w:rFonts w:asciiTheme="majorHAnsi" w:hAnsiTheme="majorHAnsi" w:cstheme="majorHAnsi"/>
          <w:sz w:val="20"/>
          <w:szCs w:val="20"/>
        </w:rPr>
        <w:t>prispevkov</w:t>
      </w:r>
      <w:r w:rsidR="00B255A2">
        <w:rPr>
          <w:rFonts w:asciiTheme="majorHAnsi" w:hAnsiTheme="majorHAnsi" w:cstheme="majorHAnsi"/>
          <w:sz w:val="20"/>
          <w:szCs w:val="20"/>
        </w:rPr>
        <w:t xml:space="preserve"> - </w:t>
      </w:r>
      <w:r w:rsidRPr="00AB307E">
        <w:rPr>
          <w:rFonts w:asciiTheme="majorHAnsi" w:hAnsiTheme="majorHAnsi" w:cstheme="majorHAnsi"/>
          <w:sz w:val="20"/>
          <w:szCs w:val="20"/>
        </w:rPr>
        <w:t>tako vsebine</w:t>
      </w:r>
      <w:r w:rsidR="00DC591A">
        <w:rPr>
          <w:rFonts w:asciiTheme="majorHAnsi" w:hAnsiTheme="majorHAnsi" w:cstheme="majorHAnsi"/>
          <w:sz w:val="20"/>
          <w:szCs w:val="20"/>
        </w:rPr>
        <w:t xml:space="preserve"> </w:t>
      </w:r>
      <w:r w:rsidR="0094695B">
        <w:rPr>
          <w:rFonts w:asciiTheme="majorHAnsi" w:hAnsiTheme="majorHAnsi" w:cstheme="majorHAnsi"/>
          <w:sz w:val="20"/>
          <w:szCs w:val="20"/>
        </w:rPr>
        <w:t xml:space="preserve">kot </w:t>
      </w:r>
      <w:r w:rsidR="00DC591A">
        <w:rPr>
          <w:rFonts w:asciiTheme="majorHAnsi" w:hAnsiTheme="majorHAnsi" w:cstheme="majorHAnsi"/>
          <w:sz w:val="20"/>
          <w:szCs w:val="20"/>
        </w:rPr>
        <w:t xml:space="preserve">oblikovanja. </w:t>
      </w:r>
    </w:p>
    <w:p w:rsidR="00AB307E" w:rsidRDefault="00AB307E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Objave v </w:t>
      </w:r>
      <w:r w:rsidR="00541C24">
        <w:rPr>
          <w:rFonts w:asciiTheme="majorHAnsi" w:hAnsiTheme="majorHAnsi" w:cstheme="majorHAnsi"/>
          <w:sz w:val="20"/>
          <w:szCs w:val="20"/>
        </w:rPr>
        <w:t>Grosupeljs</w:t>
      </w:r>
      <w:r w:rsidR="0094695B">
        <w:rPr>
          <w:rFonts w:asciiTheme="majorHAnsi" w:hAnsiTheme="majorHAnsi" w:cstheme="majorHAnsi"/>
          <w:sz w:val="20"/>
          <w:szCs w:val="20"/>
        </w:rPr>
        <w:t>ke</w:t>
      </w:r>
      <w:r>
        <w:rPr>
          <w:rFonts w:asciiTheme="majorHAnsi" w:hAnsiTheme="majorHAnsi" w:cstheme="majorHAnsi"/>
          <w:sz w:val="20"/>
          <w:szCs w:val="20"/>
        </w:rPr>
        <w:t xml:space="preserve"> odmev</w:t>
      </w:r>
      <w:r w:rsidR="0094695B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 morajo biti </w:t>
      </w:r>
      <w:r w:rsidR="00DC591A">
        <w:rPr>
          <w:rFonts w:asciiTheme="majorHAnsi" w:hAnsiTheme="majorHAnsi" w:cstheme="majorHAnsi"/>
          <w:sz w:val="20"/>
          <w:szCs w:val="20"/>
        </w:rPr>
        <w:t>poslane z enega naslova, da ne b</w:t>
      </w:r>
      <w:r w:rsidR="00B255A2">
        <w:rPr>
          <w:rFonts w:asciiTheme="majorHAnsi" w:hAnsiTheme="majorHAnsi" w:cstheme="majorHAnsi"/>
          <w:sz w:val="20"/>
          <w:szCs w:val="20"/>
        </w:rPr>
        <w:t>o</w:t>
      </w:r>
      <w:r w:rsidR="00DC591A">
        <w:rPr>
          <w:rFonts w:asciiTheme="majorHAnsi" w:hAnsiTheme="majorHAnsi" w:cstheme="majorHAnsi"/>
          <w:sz w:val="20"/>
          <w:szCs w:val="20"/>
        </w:rPr>
        <w:t xml:space="preserve"> prihajalo do podv</w:t>
      </w:r>
      <w:r w:rsidR="0094695B">
        <w:rPr>
          <w:rFonts w:asciiTheme="majorHAnsi" w:hAnsiTheme="majorHAnsi" w:cstheme="majorHAnsi"/>
          <w:sz w:val="20"/>
          <w:szCs w:val="20"/>
        </w:rPr>
        <w:t>ajanja</w:t>
      </w:r>
      <w:r w:rsidR="00DC591A">
        <w:rPr>
          <w:rFonts w:asciiTheme="majorHAnsi" w:hAnsiTheme="majorHAnsi" w:cstheme="majorHAnsi"/>
          <w:sz w:val="20"/>
          <w:szCs w:val="20"/>
        </w:rPr>
        <w:t xml:space="preserve"> istih vsebin. </w:t>
      </w:r>
    </w:p>
    <w:p w:rsidR="0094695B" w:rsidRDefault="00AB307E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Povzetek dejavnosti ob tednu otroka</w:t>
      </w:r>
      <w:r w:rsidR="00DC591A">
        <w:rPr>
          <w:rFonts w:asciiTheme="majorHAnsi" w:hAnsiTheme="majorHAnsi" w:cstheme="majorHAnsi"/>
          <w:sz w:val="20"/>
          <w:szCs w:val="20"/>
        </w:rPr>
        <w:t xml:space="preserve"> za spletno stran</w:t>
      </w:r>
      <w:r>
        <w:rPr>
          <w:rFonts w:asciiTheme="majorHAnsi" w:hAnsiTheme="majorHAnsi" w:cstheme="majorHAnsi"/>
          <w:sz w:val="20"/>
          <w:szCs w:val="20"/>
        </w:rPr>
        <w:t xml:space="preserve"> naj bo širši z več fotografijami in več besedila.</w:t>
      </w:r>
      <w:r w:rsidR="0094695B">
        <w:rPr>
          <w:rFonts w:asciiTheme="majorHAnsi" w:hAnsiTheme="majorHAnsi" w:cstheme="majorHAnsi"/>
          <w:sz w:val="20"/>
          <w:szCs w:val="20"/>
        </w:rPr>
        <w:t xml:space="preserve"> Za spletno stran se pošilja v </w:t>
      </w:r>
      <w:r w:rsidR="00B255A2">
        <w:rPr>
          <w:rFonts w:asciiTheme="majorHAnsi" w:hAnsiTheme="majorHAnsi" w:cstheme="majorHAnsi"/>
          <w:sz w:val="20"/>
          <w:szCs w:val="20"/>
        </w:rPr>
        <w:t>W</w:t>
      </w:r>
      <w:r w:rsidR="0094695B">
        <w:rPr>
          <w:rFonts w:asciiTheme="majorHAnsi" w:hAnsiTheme="majorHAnsi" w:cstheme="majorHAnsi"/>
          <w:sz w:val="20"/>
          <w:szCs w:val="20"/>
        </w:rPr>
        <w:t xml:space="preserve">ordu, da lahko urednici prispevke oblikujeta, fotografije pa v </w:t>
      </w:r>
      <w:proofErr w:type="spellStart"/>
      <w:r w:rsidR="0094695B">
        <w:rPr>
          <w:rFonts w:asciiTheme="majorHAnsi" w:hAnsiTheme="majorHAnsi" w:cstheme="majorHAnsi"/>
          <w:sz w:val="20"/>
          <w:szCs w:val="20"/>
        </w:rPr>
        <w:t>jpg</w:t>
      </w:r>
      <w:proofErr w:type="spellEnd"/>
      <w:r w:rsidR="0094695B">
        <w:rPr>
          <w:rFonts w:asciiTheme="majorHAnsi" w:hAnsiTheme="majorHAnsi" w:cstheme="majorHAnsi"/>
          <w:sz w:val="20"/>
          <w:szCs w:val="20"/>
        </w:rPr>
        <w:t>. formatu.</w:t>
      </w:r>
    </w:p>
    <w:p w:rsidR="00E40DEF" w:rsidRPr="00B255A2" w:rsidRDefault="0094695B" w:rsidP="00537964">
      <w:pPr>
        <w:rPr>
          <w:rFonts w:asciiTheme="majorHAnsi" w:hAnsiTheme="majorHAnsi" w:cstheme="majorHAnsi"/>
          <w:b/>
          <w:sz w:val="20"/>
          <w:szCs w:val="20"/>
        </w:rPr>
      </w:pPr>
      <w:r w:rsidRPr="00B255A2">
        <w:rPr>
          <w:rFonts w:asciiTheme="majorHAnsi" w:hAnsiTheme="majorHAnsi" w:cstheme="majorHAnsi"/>
          <w:b/>
          <w:sz w:val="20"/>
          <w:szCs w:val="20"/>
        </w:rPr>
        <w:t>Ob tednu otroka bomo objavili skupni prispevek v</w:t>
      </w:r>
      <w:r w:rsidR="00AB307E" w:rsidRPr="00B255A2">
        <w:rPr>
          <w:rFonts w:asciiTheme="majorHAnsi" w:hAnsiTheme="majorHAnsi" w:cstheme="majorHAnsi"/>
          <w:b/>
          <w:sz w:val="20"/>
          <w:szCs w:val="20"/>
        </w:rPr>
        <w:t xml:space="preserve"> Grosupeljsk</w:t>
      </w:r>
      <w:r w:rsidRPr="00B255A2">
        <w:rPr>
          <w:rFonts w:asciiTheme="majorHAnsi" w:hAnsiTheme="majorHAnsi" w:cstheme="majorHAnsi"/>
          <w:b/>
          <w:sz w:val="20"/>
          <w:szCs w:val="20"/>
        </w:rPr>
        <w:t>e</w:t>
      </w:r>
      <w:r w:rsidR="00AB307E" w:rsidRPr="00B255A2">
        <w:rPr>
          <w:rFonts w:asciiTheme="majorHAnsi" w:hAnsiTheme="majorHAnsi" w:cstheme="majorHAnsi"/>
          <w:b/>
          <w:sz w:val="20"/>
          <w:szCs w:val="20"/>
        </w:rPr>
        <w:t xml:space="preserve"> odmev</w:t>
      </w:r>
      <w:r w:rsidRPr="00B255A2">
        <w:rPr>
          <w:rFonts w:asciiTheme="majorHAnsi" w:hAnsiTheme="majorHAnsi" w:cstheme="majorHAnsi"/>
          <w:b/>
          <w:sz w:val="20"/>
          <w:szCs w:val="20"/>
        </w:rPr>
        <w:t xml:space="preserve">e. </w:t>
      </w:r>
      <w:r w:rsidR="00AB307E" w:rsidRPr="00B255A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B255A2">
        <w:rPr>
          <w:rFonts w:asciiTheme="majorHAnsi" w:hAnsiTheme="majorHAnsi" w:cstheme="majorHAnsi"/>
          <w:b/>
          <w:sz w:val="20"/>
          <w:szCs w:val="20"/>
        </w:rPr>
        <w:t>Pošlje se</w:t>
      </w:r>
      <w:r w:rsidR="00AB307E" w:rsidRPr="00B255A2">
        <w:rPr>
          <w:rFonts w:asciiTheme="majorHAnsi" w:hAnsiTheme="majorHAnsi" w:cstheme="majorHAnsi"/>
          <w:b/>
          <w:sz w:val="20"/>
          <w:szCs w:val="20"/>
        </w:rPr>
        <w:t xml:space="preserve"> 1 fotografija na enoto in nekaj stavkov.</w:t>
      </w:r>
      <w:r w:rsidRPr="00B255A2">
        <w:rPr>
          <w:rFonts w:asciiTheme="majorHAnsi" w:hAnsiTheme="majorHAnsi" w:cstheme="majorHAnsi"/>
          <w:b/>
          <w:sz w:val="20"/>
          <w:szCs w:val="20"/>
        </w:rPr>
        <w:t xml:space="preserve"> Dokler ni postavljen nov elektronski naslov za objavljanje v Grosupeljskih odmevih, </w:t>
      </w:r>
      <w:r w:rsidR="00AB307E" w:rsidRPr="00B255A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B255A2">
        <w:rPr>
          <w:rFonts w:asciiTheme="majorHAnsi" w:hAnsiTheme="majorHAnsi" w:cstheme="majorHAnsi"/>
          <w:b/>
          <w:sz w:val="20"/>
          <w:szCs w:val="20"/>
        </w:rPr>
        <w:t>s</w:t>
      </w:r>
      <w:r w:rsidR="00AB307E" w:rsidRPr="00B255A2">
        <w:rPr>
          <w:rFonts w:asciiTheme="majorHAnsi" w:hAnsiTheme="majorHAnsi" w:cstheme="majorHAnsi"/>
          <w:b/>
          <w:sz w:val="20"/>
          <w:szCs w:val="20"/>
        </w:rPr>
        <w:t>e odda</w:t>
      </w:r>
      <w:r w:rsidRPr="00B255A2">
        <w:rPr>
          <w:rFonts w:asciiTheme="majorHAnsi" w:hAnsiTheme="majorHAnsi" w:cstheme="majorHAnsi"/>
          <w:b/>
          <w:sz w:val="20"/>
          <w:szCs w:val="20"/>
        </w:rPr>
        <w:t>jo prispevki</w:t>
      </w:r>
      <w:r w:rsidR="00AB307E" w:rsidRPr="00B255A2">
        <w:rPr>
          <w:rFonts w:asciiTheme="majorHAnsi" w:hAnsiTheme="majorHAnsi" w:cstheme="majorHAnsi"/>
          <w:b/>
          <w:sz w:val="20"/>
          <w:szCs w:val="20"/>
        </w:rPr>
        <w:t xml:space="preserve"> na </w:t>
      </w:r>
      <w:r w:rsidRPr="00B255A2">
        <w:rPr>
          <w:rFonts w:ascii="Calibri Light" w:hAnsi="Calibri Light" w:cs="Calibri Light"/>
          <w:b/>
          <w:sz w:val="20"/>
          <w:szCs w:val="20"/>
        </w:rPr>
        <w:t>prvi.koraki@vrtec-kekec.si</w:t>
      </w:r>
      <w:r w:rsidRPr="00B255A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AB307E" w:rsidRPr="00B255A2" w:rsidRDefault="00AB307E" w:rsidP="00537964">
      <w:pPr>
        <w:rPr>
          <w:rFonts w:asciiTheme="majorHAnsi" w:hAnsiTheme="majorHAnsi" w:cstheme="majorHAnsi"/>
          <w:b/>
          <w:sz w:val="20"/>
          <w:szCs w:val="20"/>
        </w:rPr>
      </w:pPr>
      <w:r w:rsidRPr="00B255A2">
        <w:rPr>
          <w:rFonts w:asciiTheme="majorHAnsi" w:hAnsiTheme="majorHAnsi" w:cstheme="majorHAnsi"/>
          <w:b/>
          <w:sz w:val="20"/>
          <w:szCs w:val="20"/>
        </w:rPr>
        <w:t>Prispevek naj se odda do četrtka, 9.10.</w:t>
      </w:r>
      <w:r w:rsidR="00B255A2">
        <w:rPr>
          <w:rFonts w:asciiTheme="majorHAnsi" w:hAnsiTheme="majorHAnsi" w:cstheme="majorHAnsi"/>
          <w:b/>
          <w:sz w:val="20"/>
          <w:szCs w:val="20"/>
        </w:rPr>
        <w:t>2025</w:t>
      </w:r>
      <w:r w:rsidRPr="00B255A2">
        <w:rPr>
          <w:rFonts w:asciiTheme="majorHAnsi" w:hAnsiTheme="majorHAnsi" w:cstheme="majorHAnsi"/>
          <w:b/>
          <w:sz w:val="20"/>
          <w:szCs w:val="20"/>
        </w:rPr>
        <w:t xml:space="preserve"> do 12.ure.</w:t>
      </w:r>
    </w:p>
    <w:p w:rsidR="00AB307E" w:rsidRDefault="00053401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Ana Gregorič je predlagala, da bi imela skupina za medije tudi svojo vodjo. Prisotne so predlagale Darjo Kušar</w:t>
      </w:r>
      <w:r w:rsidR="00B255A2">
        <w:rPr>
          <w:rFonts w:asciiTheme="majorHAnsi" w:hAnsiTheme="majorHAnsi" w:cstheme="majorHAnsi"/>
          <w:sz w:val="20"/>
          <w:szCs w:val="20"/>
        </w:rPr>
        <w:t>.</w:t>
      </w:r>
    </w:p>
    <w:p w:rsidR="00053401" w:rsidRDefault="00053401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Anja Skubic je povedala, da mediji ustvarjajo svet in starši nas vidijo skozi medije. Breda Zupančič je </w:t>
      </w:r>
      <w:r w:rsidR="0094695B">
        <w:rPr>
          <w:rFonts w:asciiTheme="majorHAnsi" w:hAnsiTheme="majorHAnsi" w:cstheme="majorHAnsi"/>
          <w:sz w:val="20"/>
          <w:szCs w:val="20"/>
        </w:rPr>
        <w:t>dodala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="001C3F74">
        <w:rPr>
          <w:rFonts w:asciiTheme="majorHAnsi" w:hAnsiTheme="majorHAnsi" w:cstheme="majorHAnsi"/>
          <w:sz w:val="20"/>
          <w:szCs w:val="20"/>
        </w:rPr>
        <w:t xml:space="preserve">da je skupina za medije pomembna, ker prikaže sliko vrtca staršem in širši javnosti. Zato je pomembna </w:t>
      </w:r>
      <w:r w:rsidR="0094695B">
        <w:rPr>
          <w:rFonts w:asciiTheme="majorHAnsi" w:hAnsiTheme="majorHAnsi" w:cstheme="majorHAnsi"/>
          <w:sz w:val="20"/>
          <w:szCs w:val="20"/>
        </w:rPr>
        <w:t>tudi</w:t>
      </w:r>
      <w:r w:rsidR="001C3F74">
        <w:rPr>
          <w:rFonts w:asciiTheme="majorHAnsi" w:hAnsiTheme="majorHAnsi" w:cstheme="majorHAnsi"/>
          <w:sz w:val="20"/>
          <w:szCs w:val="20"/>
        </w:rPr>
        <w:t xml:space="preserve"> kakovost</w:t>
      </w:r>
      <w:r w:rsidR="0094695B">
        <w:rPr>
          <w:rFonts w:asciiTheme="majorHAnsi" w:hAnsiTheme="majorHAnsi" w:cstheme="majorHAnsi"/>
          <w:sz w:val="20"/>
          <w:szCs w:val="20"/>
        </w:rPr>
        <w:t xml:space="preserve"> objav.</w:t>
      </w:r>
    </w:p>
    <w:p w:rsidR="001C3F74" w:rsidRPr="00AB307E" w:rsidRDefault="001C3F74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Sledila je razprava o medijih v javnosti. Vse manj je branja časopisov in vse več je hitrih, udarnih novic, kjer niti ni preverjen</w:t>
      </w:r>
      <w:r w:rsidR="00B255A2">
        <w:rPr>
          <w:rFonts w:asciiTheme="majorHAnsi" w:hAnsiTheme="majorHAnsi" w:cstheme="majorHAnsi"/>
          <w:sz w:val="20"/>
          <w:szCs w:val="20"/>
        </w:rPr>
        <w:t>ih</w:t>
      </w:r>
      <w:r w:rsidR="0094695B">
        <w:rPr>
          <w:rFonts w:asciiTheme="majorHAnsi" w:hAnsiTheme="majorHAnsi" w:cstheme="majorHAnsi"/>
          <w:sz w:val="20"/>
          <w:szCs w:val="20"/>
        </w:rPr>
        <w:t xml:space="preserve"> dejstev.</w:t>
      </w:r>
    </w:p>
    <w:p w:rsidR="00213BA2" w:rsidRPr="001C3F74" w:rsidRDefault="001C3F74" w:rsidP="00537964">
      <w:pPr>
        <w:rPr>
          <w:rFonts w:asciiTheme="majorHAnsi" w:hAnsiTheme="majorHAnsi" w:cstheme="majorHAnsi"/>
          <w:sz w:val="20"/>
          <w:szCs w:val="20"/>
        </w:rPr>
      </w:pPr>
      <w:r w:rsidRPr="001C3F74">
        <w:rPr>
          <w:rFonts w:asciiTheme="majorHAnsi" w:hAnsiTheme="majorHAnsi" w:cstheme="majorHAnsi"/>
          <w:sz w:val="20"/>
          <w:szCs w:val="20"/>
        </w:rPr>
        <w:t>Spletne učilnice</w:t>
      </w:r>
      <w:r w:rsidR="00DE633B">
        <w:rPr>
          <w:rFonts w:asciiTheme="majorHAnsi" w:hAnsiTheme="majorHAnsi" w:cstheme="majorHAnsi"/>
          <w:sz w:val="20"/>
          <w:szCs w:val="20"/>
        </w:rPr>
        <w:t xml:space="preserve"> so sedaj v uporabi, Breda Zupančič je prosila pris</w:t>
      </w:r>
      <w:r w:rsidR="00E40DEF">
        <w:rPr>
          <w:rFonts w:asciiTheme="majorHAnsi" w:hAnsiTheme="majorHAnsi" w:cstheme="majorHAnsi"/>
          <w:sz w:val="20"/>
          <w:szCs w:val="20"/>
        </w:rPr>
        <w:t>o</w:t>
      </w:r>
      <w:r w:rsidR="00DE633B">
        <w:rPr>
          <w:rFonts w:asciiTheme="majorHAnsi" w:hAnsiTheme="majorHAnsi" w:cstheme="majorHAnsi"/>
          <w:sz w:val="20"/>
          <w:szCs w:val="20"/>
        </w:rPr>
        <w:t>tne članice skupine za medije, da sproti javijo dodatne vsebine, dostope</w:t>
      </w:r>
      <w:r w:rsidR="00E40DEF">
        <w:rPr>
          <w:rFonts w:asciiTheme="majorHAnsi" w:hAnsiTheme="majorHAnsi" w:cstheme="majorHAnsi"/>
          <w:sz w:val="20"/>
          <w:szCs w:val="20"/>
        </w:rPr>
        <w:t xml:space="preserve">, </w:t>
      </w:r>
      <w:r w:rsidR="00DE633B">
        <w:rPr>
          <w:rFonts w:asciiTheme="majorHAnsi" w:hAnsiTheme="majorHAnsi" w:cstheme="majorHAnsi"/>
          <w:sz w:val="20"/>
          <w:szCs w:val="20"/>
        </w:rPr>
        <w:t>predloge za objave</w:t>
      </w:r>
      <w:r w:rsidR="00E40DEF">
        <w:rPr>
          <w:rFonts w:asciiTheme="majorHAnsi" w:hAnsiTheme="majorHAnsi" w:cstheme="majorHAnsi"/>
          <w:sz w:val="20"/>
          <w:szCs w:val="20"/>
        </w:rPr>
        <w:t xml:space="preserve"> in sporočajo težave pri uporabi spletnih učilnic.</w:t>
      </w:r>
    </w:p>
    <w:p w:rsidR="00213BA2" w:rsidRDefault="00541C24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Predlog </w:t>
      </w:r>
      <w:r w:rsidR="0094695B">
        <w:rPr>
          <w:rFonts w:asciiTheme="majorHAnsi" w:hAnsiTheme="majorHAnsi" w:cstheme="majorHAnsi"/>
          <w:sz w:val="20"/>
          <w:szCs w:val="20"/>
        </w:rPr>
        <w:t xml:space="preserve">udeleženk skupine za medije je bil, </w:t>
      </w:r>
      <w:r>
        <w:rPr>
          <w:rFonts w:asciiTheme="majorHAnsi" w:hAnsiTheme="majorHAnsi" w:cstheme="majorHAnsi"/>
          <w:sz w:val="20"/>
          <w:szCs w:val="20"/>
        </w:rPr>
        <w:t>da se dobimo pred zbiranjem prispevkov za glasilo in se podrobno dogovorimo o tem.</w:t>
      </w:r>
    </w:p>
    <w:p w:rsidR="00DE633B" w:rsidRDefault="00DE633B" w:rsidP="0053796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Kušar je predlagala, da</w:t>
      </w:r>
      <w:r w:rsidR="00B255A2">
        <w:rPr>
          <w:rFonts w:asciiTheme="majorHAnsi" w:hAnsiTheme="majorHAnsi" w:cstheme="majorHAnsi"/>
          <w:sz w:val="20"/>
          <w:szCs w:val="20"/>
        </w:rPr>
        <w:t xml:space="preserve"> bi</w:t>
      </w:r>
      <w:r>
        <w:rPr>
          <w:rFonts w:asciiTheme="majorHAnsi" w:hAnsiTheme="majorHAnsi" w:cstheme="majorHAnsi"/>
          <w:sz w:val="20"/>
          <w:szCs w:val="20"/>
        </w:rPr>
        <w:t xml:space="preserve"> imeli dokumente v spletnih učilnicah v </w:t>
      </w:r>
      <w:proofErr w:type="spellStart"/>
      <w:r>
        <w:rPr>
          <w:rFonts w:asciiTheme="majorHAnsi" w:hAnsiTheme="majorHAnsi" w:cstheme="majorHAnsi"/>
          <w:sz w:val="20"/>
          <w:szCs w:val="20"/>
        </w:rPr>
        <w:t>pdf</w:t>
      </w:r>
      <w:proofErr w:type="spellEnd"/>
      <w:r>
        <w:rPr>
          <w:rFonts w:asciiTheme="majorHAnsi" w:hAnsiTheme="majorHAnsi" w:cstheme="majorHAnsi"/>
          <w:sz w:val="20"/>
          <w:szCs w:val="20"/>
        </w:rPr>
        <w:t>. obliki.</w:t>
      </w:r>
    </w:p>
    <w:p w:rsidR="00B255A2" w:rsidRDefault="00B255A2" w:rsidP="00537964">
      <w:pPr>
        <w:rPr>
          <w:rFonts w:asciiTheme="majorHAnsi" w:hAnsiTheme="majorHAnsi" w:cstheme="majorHAnsi"/>
          <w:sz w:val="20"/>
          <w:szCs w:val="20"/>
        </w:rPr>
      </w:pPr>
    </w:p>
    <w:p w:rsidR="00B255A2" w:rsidRDefault="00B255A2" w:rsidP="00537964">
      <w:pPr>
        <w:rPr>
          <w:rFonts w:asciiTheme="majorHAnsi" w:hAnsiTheme="majorHAnsi" w:cstheme="majorHAnsi"/>
          <w:sz w:val="20"/>
          <w:szCs w:val="20"/>
        </w:rPr>
      </w:pPr>
    </w:p>
    <w:p w:rsidR="00537964" w:rsidRDefault="00537964" w:rsidP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Srečanje smo zaključili ob 14.</w:t>
      </w:r>
      <w:r w:rsidR="00B255A2">
        <w:rPr>
          <w:rFonts w:asciiTheme="majorHAnsi" w:hAnsiTheme="majorHAnsi" w:cstheme="majorHAnsi"/>
          <w:sz w:val="20"/>
          <w:szCs w:val="20"/>
        </w:rPr>
        <w:t>1</w:t>
      </w:r>
      <w:r w:rsidRPr="00BD0C3D">
        <w:rPr>
          <w:rFonts w:asciiTheme="majorHAnsi" w:hAnsiTheme="majorHAnsi" w:cstheme="majorHAnsi"/>
          <w:sz w:val="20"/>
          <w:szCs w:val="20"/>
        </w:rPr>
        <w:t>0 uri.</w:t>
      </w:r>
    </w:p>
    <w:p w:rsidR="00B255A2" w:rsidRPr="00BD0C3D" w:rsidRDefault="00B255A2" w:rsidP="00537964">
      <w:pPr>
        <w:rPr>
          <w:rFonts w:asciiTheme="majorHAnsi" w:hAnsiTheme="majorHAnsi" w:cstheme="majorHAnsi"/>
          <w:sz w:val="20"/>
          <w:szCs w:val="20"/>
        </w:rPr>
      </w:pPr>
    </w:p>
    <w:p w:rsidR="00537964" w:rsidRP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Naslednje srečanje skupine bo </w:t>
      </w:r>
      <w:r w:rsidR="0094695B">
        <w:rPr>
          <w:rFonts w:asciiTheme="majorHAnsi" w:hAnsiTheme="majorHAnsi" w:cstheme="majorHAnsi"/>
          <w:sz w:val="20"/>
          <w:szCs w:val="20"/>
        </w:rPr>
        <w:t xml:space="preserve">25. </w:t>
      </w:r>
      <w:r w:rsidR="00B255A2">
        <w:rPr>
          <w:rFonts w:asciiTheme="majorHAnsi" w:hAnsiTheme="majorHAnsi" w:cstheme="majorHAnsi"/>
          <w:sz w:val="20"/>
          <w:szCs w:val="20"/>
        </w:rPr>
        <w:t>11. 2025</w:t>
      </w:r>
      <w:r w:rsidR="00213BA2">
        <w:rPr>
          <w:rFonts w:asciiTheme="majorHAnsi" w:hAnsiTheme="majorHAnsi" w:cstheme="majorHAnsi"/>
          <w:sz w:val="20"/>
          <w:szCs w:val="20"/>
        </w:rPr>
        <w:t xml:space="preserve"> </w:t>
      </w:r>
      <w:r w:rsidRPr="00BD0C3D">
        <w:rPr>
          <w:rFonts w:asciiTheme="majorHAnsi" w:hAnsiTheme="majorHAnsi" w:cstheme="majorHAnsi"/>
          <w:sz w:val="20"/>
          <w:szCs w:val="20"/>
        </w:rPr>
        <w:t xml:space="preserve"> ob 13. uri v pedagoški sobi enote Kekec.</w:t>
      </w:r>
    </w:p>
    <w:p w:rsidR="00537964" w:rsidRP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</w:p>
    <w:p w:rsidR="00537964" w:rsidRPr="00BD0C3D" w:rsidRDefault="00537964" w:rsidP="00537964">
      <w:pPr>
        <w:rPr>
          <w:rFonts w:asciiTheme="majorHAnsi" w:hAnsiTheme="majorHAnsi" w:cstheme="majorHAnsi"/>
          <w:sz w:val="20"/>
          <w:szCs w:val="20"/>
        </w:rPr>
      </w:pPr>
    </w:p>
    <w:p w:rsidR="00451306" w:rsidRPr="00BD0C3D" w:rsidRDefault="00537964">
      <w:pPr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Zapisala:                                                                                                                                                                                                                             Breda Zupančič</w:t>
      </w:r>
    </w:p>
    <w:sectPr w:rsidR="00451306" w:rsidRPr="00BD0C3D" w:rsidSect="0059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68C0"/>
    <w:multiLevelType w:val="hybridMultilevel"/>
    <w:tmpl w:val="DDDA89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1672C2"/>
    <w:multiLevelType w:val="hybridMultilevel"/>
    <w:tmpl w:val="B30098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1A363D"/>
    <w:multiLevelType w:val="hybridMultilevel"/>
    <w:tmpl w:val="FBD0FD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558F3"/>
    <w:multiLevelType w:val="hybridMultilevel"/>
    <w:tmpl w:val="79202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C4E7F"/>
    <w:multiLevelType w:val="hybridMultilevel"/>
    <w:tmpl w:val="0C7A1594"/>
    <w:lvl w:ilvl="0" w:tplc="62B42A7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40B7A"/>
    <w:multiLevelType w:val="hybridMultilevel"/>
    <w:tmpl w:val="59B84D78"/>
    <w:lvl w:ilvl="0" w:tplc="A29A6BFE">
      <w:start w:val="129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64"/>
    <w:rsid w:val="00053401"/>
    <w:rsid w:val="001C3F74"/>
    <w:rsid w:val="00213BA2"/>
    <w:rsid w:val="00451306"/>
    <w:rsid w:val="00537964"/>
    <w:rsid w:val="00541C24"/>
    <w:rsid w:val="0094695B"/>
    <w:rsid w:val="00964579"/>
    <w:rsid w:val="00AB307E"/>
    <w:rsid w:val="00AF7C5C"/>
    <w:rsid w:val="00B255A2"/>
    <w:rsid w:val="00BD0C3D"/>
    <w:rsid w:val="00DC591A"/>
    <w:rsid w:val="00DE633B"/>
    <w:rsid w:val="00E25107"/>
    <w:rsid w:val="00E40DEF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DBB2"/>
  <w15:chartTrackingRefBased/>
  <w15:docId w15:val="{46F3C11D-3F9B-4F53-BDAC-273ABF6C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37964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3796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D0C3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25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vi.koraki@vrtec-kekec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spevki@vrtec-kek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letna.stran@vrtec-kekec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mevi@vrtec-kek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VVZ Kekec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Zupančič</dc:creator>
  <cp:keywords/>
  <dc:description/>
  <cp:lastModifiedBy>Breda Zupančič</cp:lastModifiedBy>
  <cp:revision>8</cp:revision>
  <dcterms:created xsi:type="dcterms:W3CDTF">2025-10-08T08:16:00Z</dcterms:created>
  <dcterms:modified xsi:type="dcterms:W3CDTF">2025-10-14T11:10:00Z</dcterms:modified>
</cp:coreProperties>
</file>