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</w:p>
    <w:p w:rsidR="003235E7" w:rsidRPr="00AB3668" w:rsidRDefault="003235E7" w:rsidP="00280022">
      <w:pPr>
        <w:pStyle w:val="Default"/>
        <w:ind w:left="708"/>
        <w:rPr>
          <w:rFonts w:ascii="Arial" w:hAnsi="Arial" w:cs="Arial"/>
          <w:b/>
          <w:bCs/>
          <w:color w:val="auto"/>
          <w:sz w:val="28"/>
          <w:szCs w:val="28"/>
        </w:rPr>
      </w:pPr>
      <w:r w:rsidRPr="00AB3668">
        <w:rPr>
          <w:rFonts w:ascii="Arial" w:hAnsi="Arial" w:cs="Arial"/>
          <w:color w:val="auto"/>
          <w:sz w:val="28"/>
          <w:szCs w:val="28"/>
        </w:rPr>
        <w:t xml:space="preserve"> </w:t>
      </w:r>
      <w:r w:rsidRPr="00AB3668">
        <w:rPr>
          <w:rFonts w:ascii="Arial" w:hAnsi="Arial" w:cs="Arial"/>
          <w:b/>
          <w:bCs/>
          <w:color w:val="auto"/>
          <w:sz w:val="28"/>
          <w:szCs w:val="28"/>
        </w:rPr>
        <w:t xml:space="preserve">Kriteriji in načini preverjanja in ocenjevanja znanja pri </w:t>
      </w:r>
      <w:r w:rsidR="003D6F9C">
        <w:rPr>
          <w:rFonts w:ascii="Arial" w:hAnsi="Arial" w:cs="Arial"/>
          <w:b/>
          <w:bCs/>
          <w:color w:val="auto"/>
          <w:sz w:val="28"/>
          <w:szCs w:val="28"/>
        </w:rPr>
        <w:t>fiziki</w:t>
      </w:r>
    </w:p>
    <w:p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</w:p>
    <w:p w:rsidR="00AB3668" w:rsidRPr="00AB3668" w:rsidRDefault="00AB3668" w:rsidP="00AB3668">
      <w:pPr>
        <w:pStyle w:val="Default"/>
        <w:rPr>
          <w:rFonts w:ascii="Arial" w:hAnsi="Arial" w:cs="Arial"/>
          <w:b/>
          <w:color w:val="auto"/>
        </w:rPr>
      </w:pPr>
      <w:r w:rsidRPr="00AB3668">
        <w:rPr>
          <w:rFonts w:ascii="Arial" w:hAnsi="Arial" w:cs="Arial"/>
          <w:b/>
          <w:color w:val="auto"/>
        </w:rPr>
        <w:t xml:space="preserve">Preverjanje in ocenjevanje znanja pri </w:t>
      </w:r>
      <w:r w:rsidR="003D6F9C">
        <w:rPr>
          <w:rFonts w:ascii="Arial" w:hAnsi="Arial" w:cs="Arial"/>
          <w:b/>
          <w:color w:val="auto"/>
        </w:rPr>
        <w:t>fiziki</w:t>
      </w:r>
    </w:p>
    <w:p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</w:p>
    <w:p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V skladu s Pravilnikom o ocenjevanju znanja v srednjih šolah oz. Šolskimi pravili ocenjevanja znanja Srednje zdravstvene šole Ljubljana,  v skladu s Pravilnikom o šolskem redu v srednjih šolah in v skladu s Katalogom znanja </w:t>
      </w:r>
      <w:r w:rsidR="003D6F9C">
        <w:rPr>
          <w:rFonts w:ascii="Arial" w:hAnsi="Arial" w:cs="Arial"/>
          <w:color w:val="auto"/>
        </w:rPr>
        <w:t>fizike</w:t>
      </w:r>
      <w:r>
        <w:rPr>
          <w:rFonts w:ascii="Arial" w:hAnsi="Arial" w:cs="Arial"/>
          <w:color w:val="auto"/>
        </w:rPr>
        <w:t xml:space="preserve"> smo v aktivu </w:t>
      </w:r>
      <w:r w:rsidRPr="00AB3668">
        <w:rPr>
          <w:rFonts w:ascii="Arial" w:hAnsi="Arial" w:cs="Arial"/>
          <w:color w:val="auto"/>
        </w:rPr>
        <w:t>pripravi</w:t>
      </w:r>
      <w:r w:rsidR="003D6F9C">
        <w:rPr>
          <w:rFonts w:ascii="Arial" w:hAnsi="Arial" w:cs="Arial"/>
          <w:color w:val="auto"/>
        </w:rPr>
        <w:t>li</w:t>
      </w:r>
      <w:r w:rsidRPr="00AB3668">
        <w:rPr>
          <w:rFonts w:ascii="Arial" w:hAnsi="Arial" w:cs="Arial"/>
          <w:color w:val="auto"/>
        </w:rPr>
        <w:t xml:space="preserve"> dodatno obrazložitev v zvezi s preverjanjem in ocenjevanjem znanja, ki pomeni poenotenje kriterijev vrednotenja znanja.</w:t>
      </w:r>
    </w:p>
    <w:p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</w:p>
    <w:p w:rsidR="00AB3668" w:rsidRPr="00AB3668" w:rsidRDefault="00AB3668" w:rsidP="00AB3668">
      <w:pPr>
        <w:pStyle w:val="Default"/>
        <w:rPr>
          <w:rFonts w:ascii="Arial" w:hAnsi="Arial" w:cs="Arial"/>
          <w:b/>
          <w:color w:val="auto"/>
        </w:rPr>
      </w:pPr>
      <w:r w:rsidRPr="00AB3668">
        <w:rPr>
          <w:rFonts w:ascii="Arial" w:hAnsi="Arial" w:cs="Arial"/>
          <w:b/>
          <w:color w:val="auto"/>
        </w:rPr>
        <w:t>Vrednotenje znanja</w:t>
      </w:r>
    </w:p>
    <w:p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</w:p>
    <w:p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Pri pouku </w:t>
      </w:r>
      <w:r w:rsidR="003D6F9C">
        <w:rPr>
          <w:rFonts w:ascii="Arial" w:hAnsi="Arial" w:cs="Arial"/>
          <w:color w:val="auto"/>
        </w:rPr>
        <w:t>fizike</w:t>
      </w:r>
      <w:r w:rsidRPr="00AB3668">
        <w:rPr>
          <w:rFonts w:ascii="Arial" w:hAnsi="Arial" w:cs="Arial"/>
          <w:color w:val="auto"/>
        </w:rPr>
        <w:t xml:space="preserve"> preverjamo in ocenjujemo znanje iz zaokroženih vsebinskih področij, ki zajemajo </w:t>
      </w:r>
      <w:r w:rsidR="000154C7">
        <w:rPr>
          <w:rFonts w:ascii="Arial" w:hAnsi="Arial" w:cs="Arial"/>
          <w:color w:val="auto"/>
        </w:rPr>
        <w:t xml:space="preserve">teme, predpisane </w:t>
      </w:r>
      <w:r w:rsidRPr="00AB3668">
        <w:rPr>
          <w:rFonts w:ascii="Arial" w:hAnsi="Arial" w:cs="Arial"/>
          <w:color w:val="auto"/>
        </w:rPr>
        <w:t>s katalogoma znanj</w:t>
      </w:r>
      <w:r w:rsidR="000154C7">
        <w:rPr>
          <w:rFonts w:ascii="Arial" w:hAnsi="Arial" w:cs="Arial"/>
          <w:color w:val="auto"/>
        </w:rPr>
        <w:t>a</w:t>
      </w:r>
      <w:r w:rsidRPr="00AB3668">
        <w:rPr>
          <w:rFonts w:ascii="Arial" w:hAnsi="Arial" w:cs="Arial"/>
          <w:color w:val="auto"/>
        </w:rPr>
        <w:t xml:space="preserve">. </w:t>
      </w:r>
    </w:p>
    <w:p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</w:p>
    <w:p w:rsidR="00AB3668" w:rsidRDefault="003D6F9C" w:rsidP="00AB3668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 preverjanjem ugotovimo</w:t>
      </w:r>
      <w:r w:rsidR="000154C7">
        <w:rPr>
          <w:rFonts w:ascii="Arial" w:hAnsi="Arial" w:cs="Arial"/>
          <w:color w:val="auto"/>
        </w:rPr>
        <w:t>, ali so teme usvojene in utrjene</w:t>
      </w:r>
      <w:r w:rsidR="00AB3668" w:rsidRPr="00AB3668">
        <w:rPr>
          <w:rFonts w:ascii="Arial" w:hAnsi="Arial" w:cs="Arial"/>
          <w:color w:val="auto"/>
        </w:rPr>
        <w:t xml:space="preserve">, s pisnim in ustnim ocenjevanjem  znanje dijakov ovrednotimo. </w:t>
      </w:r>
    </w:p>
    <w:p w:rsidR="000154C7" w:rsidRPr="00AB3668" w:rsidRDefault="000154C7" w:rsidP="00AB3668">
      <w:pPr>
        <w:pStyle w:val="Default"/>
        <w:rPr>
          <w:rFonts w:ascii="Arial" w:hAnsi="Arial" w:cs="Arial"/>
          <w:color w:val="auto"/>
        </w:rPr>
      </w:pPr>
    </w:p>
    <w:p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V primeru, da dijak ne dosega minimalnih standardov znanja</w:t>
      </w:r>
      <w:r w:rsidR="000154C7">
        <w:rPr>
          <w:rFonts w:ascii="Arial" w:hAnsi="Arial" w:cs="Arial"/>
          <w:color w:val="auto"/>
        </w:rPr>
        <w:t xml:space="preserve"> določenih s katalogom znanja,</w:t>
      </w:r>
      <w:r w:rsidRPr="00AB3668">
        <w:rPr>
          <w:rFonts w:ascii="Arial" w:hAnsi="Arial" w:cs="Arial"/>
          <w:color w:val="auto"/>
        </w:rPr>
        <w:t xml:space="preserve"> je negativno ocenjen in opravlja popravni izpit v skladu s Pravilnikom o ocenjevanju znanja v srednjih šolah in v skladu s Šolskimi pravili ocenjevanja znanja Srednje zdravstvene šole Ljubljana. Dijak opravlja dopolnilni izpit, če je neocenjen.</w:t>
      </w:r>
    </w:p>
    <w:p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</w:p>
    <w:p w:rsidR="00AB3668" w:rsidRDefault="00AB3668" w:rsidP="00AB3668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Učitelj v skladu s Pravilnikom o ocenjevanju znanja v srednjih šolah in Šolskimi pravili ocenjevanja Srednje zdravstvene šole Ljubljana napove datum in namen ocenjevanja, obseg snovi in vrste nalog in merila za ocenjevanje.</w:t>
      </w:r>
    </w:p>
    <w:p w:rsidR="00AB3668" w:rsidRPr="00AB3668" w:rsidRDefault="00AB3668" w:rsidP="00AB3668">
      <w:pPr>
        <w:pStyle w:val="Default"/>
        <w:rPr>
          <w:rFonts w:ascii="Arial" w:hAnsi="Arial" w:cs="Arial"/>
          <w:color w:val="auto"/>
        </w:rPr>
      </w:pPr>
    </w:p>
    <w:p w:rsidR="003235E7" w:rsidRPr="00AB3668" w:rsidRDefault="00D36701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Ocenjujejo se </w:t>
      </w:r>
      <w:r w:rsidR="00E05B0A" w:rsidRPr="00AB3668">
        <w:rPr>
          <w:rFonts w:ascii="Arial" w:hAnsi="Arial" w:cs="Arial"/>
          <w:color w:val="auto"/>
        </w:rPr>
        <w:t xml:space="preserve">dijakovi </w:t>
      </w:r>
      <w:r w:rsidRPr="00AB3668">
        <w:rPr>
          <w:rFonts w:ascii="Arial" w:hAnsi="Arial" w:cs="Arial"/>
          <w:color w:val="auto"/>
        </w:rPr>
        <w:t>ustni odgo</w:t>
      </w:r>
      <w:r w:rsidR="00E05B0A" w:rsidRPr="00AB3668">
        <w:rPr>
          <w:rFonts w:ascii="Arial" w:hAnsi="Arial" w:cs="Arial"/>
          <w:color w:val="auto"/>
        </w:rPr>
        <w:t>vori ter pisni in drugi izdelki.</w:t>
      </w:r>
      <w:r w:rsidRPr="00AB3668">
        <w:rPr>
          <w:rFonts w:ascii="Arial" w:hAnsi="Arial" w:cs="Arial"/>
          <w:color w:val="auto"/>
        </w:rPr>
        <w:t xml:space="preserve"> O</w:t>
      </w:r>
      <w:r w:rsidR="00280022" w:rsidRPr="00AB3668">
        <w:rPr>
          <w:rFonts w:ascii="Arial" w:hAnsi="Arial" w:cs="Arial"/>
          <w:color w:val="auto"/>
        </w:rPr>
        <w:t>cenjevanj</w:t>
      </w:r>
      <w:r w:rsidRPr="00AB3668">
        <w:rPr>
          <w:rFonts w:ascii="Arial" w:hAnsi="Arial" w:cs="Arial"/>
          <w:color w:val="auto"/>
        </w:rPr>
        <w:t>a</w:t>
      </w:r>
      <w:r w:rsidR="00280022" w:rsidRPr="00AB3668">
        <w:rPr>
          <w:rFonts w:ascii="Arial" w:hAnsi="Arial" w:cs="Arial"/>
          <w:color w:val="auto"/>
        </w:rPr>
        <w:t xml:space="preserve"> znanja </w:t>
      </w:r>
      <w:r w:rsidRPr="00AB3668">
        <w:rPr>
          <w:rFonts w:ascii="Arial" w:hAnsi="Arial" w:cs="Arial"/>
          <w:color w:val="auto"/>
        </w:rPr>
        <w:t>so napovedana,</w:t>
      </w:r>
      <w:r w:rsidR="003235E7" w:rsidRPr="00AB3668">
        <w:rPr>
          <w:rFonts w:ascii="Arial" w:hAnsi="Arial" w:cs="Arial"/>
          <w:color w:val="auto"/>
        </w:rPr>
        <w:t xml:space="preserve"> </w:t>
      </w:r>
      <w:r w:rsidRPr="00AB3668">
        <w:rPr>
          <w:rFonts w:ascii="Arial" w:hAnsi="Arial" w:cs="Arial"/>
          <w:color w:val="auto"/>
        </w:rPr>
        <w:t xml:space="preserve">razen pri ustnem ocenjevanju, kjer </w:t>
      </w:r>
      <w:r w:rsidR="003235E7" w:rsidRPr="00AB3668">
        <w:rPr>
          <w:rFonts w:ascii="Arial" w:hAnsi="Arial" w:cs="Arial"/>
          <w:color w:val="auto"/>
        </w:rPr>
        <w:t xml:space="preserve">se </w:t>
      </w:r>
      <w:r w:rsidRPr="00AB3668">
        <w:rPr>
          <w:rFonts w:ascii="Arial" w:hAnsi="Arial" w:cs="Arial"/>
          <w:color w:val="auto"/>
        </w:rPr>
        <w:t xml:space="preserve">napove </w:t>
      </w:r>
      <w:r w:rsidR="003235E7" w:rsidRPr="00AB3668">
        <w:rPr>
          <w:rFonts w:ascii="Arial" w:hAnsi="Arial" w:cs="Arial"/>
          <w:color w:val="auto"/>
        </w:rPr>
        <w:t>začetek</w:t>
      </w:r>
      <w:r w:rsidRPr="00AB3668">
        <w:rPr>
          <w:rFonts w:ascii="Arial" w:hAnsi="Arial" w:cs="Arial"/>
          <w:color w:val="auto"/>
        </w:rPr>
        <w:t xml:space="preserve"> spraševanja</w:t>
      </w:r>
      <w:r w:rsidR="003235E7" w:rsidRPr="00AB3668">
        <w:rPr>
          <w:rFonts w:ascii="Arial" w:hAnsi="Arial" w:cs="Arial"/>
          <w:color w:val="auto"/>
        </w:rPr>
        <w:t xml:space="preserve">. </w:t>
      </w:r>
    </w:p>
    <w:p w:rsidR="001F0C29" w:rsidRPr="00AB3668" w:rsidRDefault="001F0C29" w:rsidP="001F0C29">
      <w:pPr>
        <w:pStyle w:val="Default"/>
        <w:rPr>
          <w:rFonts w:ascii="Arial" w:hAnsi="Arial" w:cs="Arial"/>
          <w:b/>
          <w:bCs/>
          <w:color w:val="auto"/>
        </w:rPr>
      </w:pPr>
    </w:p>
    <w:p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b/>
          <w:bCs/>
          <w:color w:val="auto"/>
        </w:rPr>
        <w:t xml:space="preserve">Dolžnosti </w:t>
      </w:r>
      <w:r w:rsidR="00E05B0A" w:rsidRPr="00AB3668">
        <w:rPr>
          <w:rFonts w:ascii="Arial" w:hAnsi="Arial" w:cs="Arial"/>
          <w:b/>
          <w:bCs/>
          <w:color w:val="auto"/>
        </w:rPr>
        <w:t>dijaka:</w:t>
      </w:r>
    </w:p>
    <w:p w:rsidR="003235E7" w:rsidRPr="00AB3668" w:rsidRDefault="00E05B0A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Dijak</w:t>
      </w:r>
      <w:r w:rsidR="003235E7" w:rsidRPr="00AB3668">
        <w:rPr>
          <w:rFonts w:ascii="Arial" w:hAnsi="Arial" w:cs="Arial"/>
          <w:color w:val="auto"/>
        </w:rPr>
        <w:t xml:space="preserve"> mora: </w:t>
      </w:r>
    </w:p>
    <w:p w:rsidR="003235E7" w:rsidRPr="00AB3668" w:rsidRDefault="003235E7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sodelovati pri pouku, </w:t>
      </w:r>
    </w:p>
    <w:p w:rsidR="003235E7" w:rsidRPr="00AB3668" w:rsidRDefault="003235E7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k pouku nositi literaturo in vse zahtevane pripomočke za nemoteno izvajanje pouka, </w:t>
      </w:r>
    </w:p>
    <w:p w:rsidR="003235E7" w:rsidRPr="00AB3668" w:rsidRDefault="003235E7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redno delati domače naloge, </w:t>
      </w:r>
    </w:p>
    <w:p w:rsidR="003235E7" w:rsidRPr="00AB3668" w:rsidRDefault="003235E7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spoštovati pravice ostalih </w:t>
      </w:r>
      <w:r w:rsidR="00E05B0A" w:rsidRPr="00AB3668">
        <w:rPr>
          <w:rFonts w:ascii="Arial" w:hAnsi="Arial" w:cs="Arial"/>
          <w:color w:val="auto"/>
        </w:rPr>
        <w:t>dijakov</w:t>
      </w:r>
      <w:r w:rsidRPr="00AB3668">
        <w:rPr>
          <w:rFonts w:ascii="Arial" w:hAnsi="Arial" w:cs="Arial"/>
          <w:color w:val="auto"/>
        </w:rPr>
        <w:t xml:space="preserve"> in učiteljev, njihovo osebnostno integriteto in različnost, </w:t>
      </w:r>
    </w:p>
    <w:p w:rsidR="003235E7" w:rsidRPr="00AB3668" w:rsidRDefault="003235E7" w:rsidP="003235E7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držati se dogovorjenih rokov za ocenjevanje. </w:t>
      </w:r>
    </w:p>
    <w:p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</w:p>
    <w:p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b/>
          <w:bCs/>
          <w:color w:val="auto"/>
        </w:rPr>
        <w:t xml:space="preserve">Preverjanje znanja </w:t>
      </w:r>
    </w:p>
    <w:p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Preverjamo razumevanje, znanje definicij, interpretacijo in analizo problema, sintezo znanj in reševanje </w:t>
      </w:r>
      <w:r w:rsidR="00280022" w:rsidRPr="00AB3668">
        <w:rPr>
          <w:rFonts w:ascii="Arial" w:hAnsi="Arial" w:cs="Arial"/>
          <w:color w:val="auto"/>
        </w:rPr>
        <w:t xml:space="preserve">nalog in sicer </w:t>
      </w:r>
      <w:r w:rsidRPr="00AB3668">
        <w:rPr>
          <w:rFonts w:ascii="Arial" w:hAnsi="Arial" w:cs="Arial"/>
          <w:color w:val="auto"/>
        </w:rPr>
        <w:t>sproti s pregledom nalog v zvezku</w:t>
      </w:r>
      <w:r w:rsidR="00280022" w:rsidRPr="00AB3668">
        <w:rPr>
          <w:rFonts w:ascii="Arial" w:hAnsi="Arial" w:cs="Arial"/>
          <w:color w:val="auto"/>
        </w:rPr>
        <w:t>,</w:t>
      </w:r>
      <w:r w:rsidRPr="00AB3668">
        <w:rPr>
          <w:rFonts w:ascii="Arial" w:hAnsi="Arial" w:cs="Arial"/>
          <w:color w:val="auto"/>
        </w:rPr>
        <w:t xml:space="preserve"> </w:t>
      </w:r>
      <w:r w:rsidR="00280022" w:rsidRPr="00AB3668">
        <w:rPr>
          <w:rFonts w:ascii="Arial" w:hAnsi="Arial" w:cs="Arial"/>
          <w:color w:val="auto"/>
        </w:rPr>
        <w:t xml:space="preserve">s </w:t>
      </w:r>
      <w:r w:rsidRPr="00AB3668">
        <w:rPr>
          <w:rFonts w:ascii="Arial" w:hAnsi="Arial" w:cs="Arial"/>
          <w:color w:val="auto"/>
        </w:rPr>
        <w:t xml:space="preserve">pisnimi preverjanji po koncu poglavja </w:t>
      </w:r>
      <w:r w:rsidR="00E05B0A" w:rsidRPr="00AB3668">
        <w:rPr>
          <w:rFonts w:ascii="Arial" w:hAnsi="Arial" w:cs="Arial"/>
          <w:color w:val="auto"/>
        </w:rPr>
        <w:t>ali</w:t>
      </w:r>
      <w:r w:rsidRPr="00AB3668">
        <w:rPr>
          <w:rFonts w:ascii="Arial" w:hAnsi="Arial" w:cs="Arial"/>
          <w:color w:val="auto"/>
        </w:rPr>
        <w:t xml:space="preserve"> ustno. </w:t>
      </w:r>
    </w:p>
    <w:p w:rsidR="003235E7" w:rsidRPr="00AB3668" w:rsidRDefault="003235E7" w:rsidP="003235E7">
      <w:pPr>
        <w:pStyle w:val="Default"/>
        <w:rPr>
          <w:rFonts w:ascii="Arial" w:hAnsi="Arial" w:cs="Arial"/>
          <w:b/>
          <w:bCs/>
          <w:color w:val="auto"/>
        </w:rPr>
      </w:pPr>
    </w:p>
    <w:p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b/>
          <w:bCs/>
          <w:color w:val="auto"/>
        </w:rPr>
        <w:t xml:space="preserve">Ocenjevanje znanja </w:t>
      </w:r>
    </w:p>
    <w:p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Znanje </w:t>
      </w:r>
      <w:r w:rsidR="00E05B0A" w:rsidRPr="00AB3668">
        <w:rPr>
          <w:rFonts w:ascii="Arial" w:hAnsi="Arial" w:cs="Arial"/>
          <w:color w:val="auto"/>
        </w:rPr>
        <w:t>dijakov</w:t>
      </w:r>
      <w:r w:rsidRPr="00AB3668">
        <w:rPr>
          <w:rFonts w:ascii="Arial" w:hAnsi="Arial" w:cs="Arial"/>
          <w:color w:val="auto"/>
        </w:rPr>
        <w:t xml:space="preserve"> se oceni najmanj </w:t>
      </w:r>
      <w:r w:rsidR="00E05B0A" w:rsidRPr="00AB3668">
        <w:rPr>
          <w:rFonts w:ascii="Arial" w:hAnsi="Arial" w:cs="Arial"/>
          <w:color w:val="auto"/>
        </w:rPr>
        <w:t>štirikrat</w:t>
      </w:r>
      <w:r w:rsidRPr="00AB3668">
        <w:rPr>
          <w:rFonts w:ascii="Arial" w:hAnsi="Arial" w:cs="Arial"/>
          <w:color w:val="auto"/>
        </w:rPr>
        <w:t xml:space="preserve"> v šolskem letu, pri čemer </w:t>
      </w:r>
      <w:r w:rsidR="00280022" w:rsidRPr="00AB3668">
        <w:rPr>
          <w:rFonts w:ascii="Arial" w:hAnsi="Arial" w:cs="Arial"/>
          <w:color w:val="auto"/>
        </w:rPr>
        <w:t xml:space="preserve">bodo </w:t>
      </w:r>
      <w:r w:rsidR="00E05B0A" w:rsidRPr="00AB3668">
        <w:rPr>
          <w:rFonts w:ascii="Arial" w:hAnsi="Arial" w:cs="Arial"/>
          <w:color w:val="auto"/>
        </w:rPr>
        <w:t xml:space="preserve">vsaj 3 </w:t>
      </w:r>
      <w:r w:rsidR="00280022" w:rsidRPr="00AB3668">
        <w:rPr>
          <w:rFonts w:ascii="Arial" w:hAnsi="Arial" w:cs="Arial"/>
          <w:color w:val="auto"/>
        </w:rPr>
        <w:t xml:space="preserve">ocene </w:t>
      </w:r>
      <w:r w:rsidR="00E05B0A" w:rsidRPr="00AB3668">
        <w:rPr>
          <w:rFonts w:ascii="Arial" w:hAnsi="Arial" w:cs="Arial"/>
          <w:color w:val="auto"/>
        </w:rPr>
        <w:t>pisne in vsaj 1</w:t>
      </w:r>
      <w:r w:rsidRPr="00AB3668">
        <w:rPr>
          <w:rFonts w:ascii="Arial" w:hAnsi="Arial" w:cs="Arial"/>
          <w:color w:val="auto"/>
        </w:rPr>
        <w:t xml:space="preserve"> </w:t>
      </w:r>
      <w:r w:rsidR="00E05B0A" w:rsidRPr="00AB3668">
        <w:rPr>
          <w:rFonts w:ascii="Arial" w:hAnsi="Arial" w:cs="Arial"/>
          <w:color w:val="auto"/>
        </w:rPr>
        <w:t>ustna ocena.</w:t>
      </w:r>
      <w:r w:rsidRPr="00AB3668">
        <w:rPr>
          <w:rFonts w:ascii="Arial" w:hAnsi="Arial" w:cs="Arial"/>
          <w:color w:val="auto"/>
        </w:rPr>
        <w:t xml:space="preserve"> </w:t>
      </w:r>
    </w:p>
    <w:p w:rsidR="003235E7" w:rsidRPr="00AB3668" w:rsidRDefault="003235E7" w:rsidP="003235E7">
      <w:pPr>
        <w:pStyle w:val="Default"/>
        <w:rPr>
          <w:rFonts w:ascii="Arial" w:hAnsi="Arial" w:cs="Arial"/>
          <w:b/>
          <w:bCs/>
          <w:color w:val="auto"/>
        </w:rPr>
      </w:pPr>
    </w:p>
    <w:p w:rsidR="003235E7" w:rsidRPr="00AB3668" w:rsidRDefault="003235E7" w:rsidP="00B95206">
      <w:pPr>
        <w:pStyle w:val="Default"/>
        <w:numPr>
          <w:ilvl w:val="0"/>
          <w:numId w:val="10"/>
        </w:numPr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b/>
          <w:bCs/>
          <w:color w:val="auto"/>
        </w:rPr>
        <w:t xml:space="preserve">Pisno ocenjevanje znanja </w:t>
      </w:r>
    </w:p>
    <w:p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</w:p>
    <w:p w:rsidR="003235E7" w:rsidRDefault="003235E7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Pisni preizkusi znanja vsebujejo snovi enega ali več tematskih sklopov. Vsak pisni preizkus vsebuje vso snov, ki smo jo obravnavali – tudi vso »preteklo« snov. </w:t>
      </w:r>
    </w:p>
    <w:p w:rsidR="008E0A20" w:rsidRPr="00AB3668" w:rsidRDefault="008E0A20" w:rsidP="003235E7">
      <w:pPr>
        <w:pStyle w:val="Default"/>
        <w:rPr>
          <w:rFonts w:ascii="Arial" w:hAnsi="Arial" w:cs="Arial"/>
          <w:color w:val="auto"/>
        </w:rPr>
      </w:pPr>
    </w:p>
    <w:p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</w:p>
    <w:p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lastRenderedPageBreak/>
        <w:t xml:space="preserve">Dovoljeni pripomočki: </w:t>
      </w:r>
    </w:p>
    <w:p w:rsidR="003235E7" w:rsidRPr="00AB3668" w:rsidRDefault="003235E7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kemični svinčnik ali nalivnik (modra ali črna barva), </w:t>
      </w:r>
    </w:p>
    <w:p w:rsidR="003235E7" w:rsidRPr="00AB3668" w:rsidRDefault="003235E7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navadni svinčnik, </w:t>
      </w:r>
    </w:p>
    <w:p w:rsidR="003D6F9C" w:rsidRDefault="003235E7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radirka,</w:t>
      </w:r>
    </w:p>
    <w:p w:rsidR="003235E7" w:rsidRPr="00AB3668" w:rsidRDefault="003D6F9C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kalkulator,</w:t>
      </w:r>
    </w:p>
    <w:p w:rsidR="003235E7" w:rsidRPr="00AB3668" w:rsidRDefault="003D6F9C" w:rsidP="003235E7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ravnilo</w:t>
      </w:r>
      <w:r w:rsidR="003235E7" w:rsidRPr="00AB3668">
        <w:rPr>
          <w:rFonts w:ascii="Arial" w:hAnsi="Arial" w:cs="Arial"/>
          <w:color w:val="auto"/>
        </w:rPr>
        <w:t xml:space="preserve">. </w:t>
      </w:r>
    </w:p>
    <w:p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</w:p>
    <w:p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Napotki pri pisanju pisnega preizkusa znanja: </w:t>
      </w:r>
    </w:p>
    <w:p w:rsidR="003235E7" w:rsidRPr="00AB3668" w:rsidRDefault="003235E7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potek reševanja je zapisan s kemičnim svinčnikom ali nalivnikom, </w:t>
      </w:r>
    </w:p>
    <w:p w:rsidR="003235E7" w:rsidRPr="00AB3668" w:rsidRDefault="00C94AA1" w:rsidP="003235E7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skice in grafi</w:t>
      </w:r>
      <w:r w:rsidR="003235E7" w:rsidRPr="00AB3668">
        <w:rPr>
          <w:rFonts w:ascii="Arial" w:hAnsi="Arial" w:cs="Arial"/>
          <w:color w:val="auto"/>
        </w:rPr>
        <w:t xml:space="preserve"> so</w:t>
      </w:r>
      <w:r>
        <w:rPr>
          <w:rFonts w:ascii="Arial" w:hAnsi="Arial" w:cs="Arial"/>
          <w:color w:val="auto"/>
        </w:rPr>
        <w:t xml:space="preserve"> lahko</w:t>
      </w:r>
      <w:r w:rsidR="003235E7" w:rsidRPr="00AB3668">
        <w:rPr>
          <w:rFonts w:ascii="Arial" w:hAnsi="Arial" w:cs="Arial"/>
          <w:color w:val="auto"/>
        </w:rPr>
        <w:t xml:space="preserve"> narisani z navadnim svinčnikom, </w:t>
      </w:r>
    </w:p>
    <w:p w:rsidR="003235E7" w:rsidRPr="00AB3668" w:rsidRDefault="000B03D5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ne uporablja se </w:t>
      </w:r>
      <w:r w:rsidR="003235E7" w:rsidRPr="00AB3668">
        <w:rPr>
          <w:rFonts w:ascii="Arial" w:hAnsi="Arial" w:cs="Arial"/>
          <w:color w:val="auto"/>
        </w:rPr>
        <w:t>korektur</w:t>
      </w:r>
      <w:r w:rsidRPr="00AB3668">
        <w:rPr>
          <w:rFonts w:ascii="Arial" w:hAnsi="Arial" w:cs="Arial"/>
          <w:color w:val="auto"/>
        </w:rPr>
        <w:t>nih sredstev</w:t>
      </w:r>
      <w:r w:rsidR="003235E7" w:rsidRPr="00AB3668">
        <w:rPr>
          <w:rFonts w:ascii="Arial" w:hAnsi="Arial" w:cs="Arial"/>
          <w:color w:val="auto"/>
        </w:rPr>
        <w:t xml:space="preserve"> (</w:t>
      </w:r>
      <w:proofErr w:type="spellStart"/>
      <w:r w:rsidR="003235E7" w:rsidRPr="00AB3668">
        <w:rPr>
          <w:rFonts w:ascii="Arial" w:hAnsi="Arial" w:cs="Arial"/>
          <w:color w:val="auto"/>
        </w:rPr>
        <w:t>edigs</w:t>
      </w:r>
      <w:proofErr w:type="spellEnd"/>
      <w:r w:rsidR="003235E7" w:rsidRPr="00AB3668">
        <w:rPr>
          <w:rFonts w:ascii="Arial" w:hAnsi="Arial" w:cs="Arial"/>
          <w:color w:val="auto"/>
        </w:rPr>
        <w:t xml:space="preserve">, brisalec, pisalo piši-briši …), </w:t>
      </w:r>
    </w:p>
    <w:p w:rsidR="003235E7" w:rsidRPr="00AB3668" w:rsidRDefault="000B03D5" w:rsidP="003235E7">
      <w:pPr>
        <w:pStyle w:val="Default"/>
        <w:numPr>
          <w:ilvl w:val="0"/>
          <w:numId w:val="3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če </w:t>
      </w:r>
      <w:r w:rsidR="003235E7" w:rsidRPr="00AB3668">
        <w:rPr>
          <w:rFonts w:ascii="Arial" w:hAnsi="Arial" w:cs="Arial"/>
          <w:color w:val="auto"/>
        </w:rPr>
        <w:t>je naloga reševana na več načinov</w:t>
      </w:r>
      <w:r w:rsidRPr="00AB3668">
        <w:rPr>
          <w:rFonts w:ascii="Arial" w:hAnsi="Arial" w:cs="Arial"/>
          <w:color w:val="auto"/>
        </w:rPr>
        <w:t>,</w:t>
      </w:r>
      <w:r w:rsidR="003235E7" w:rsidRPr="00AB3668">
        <w:rPr>
          <w:rFonts w:ascii="Arial" w:hAnsi="Arial" w:cs="Arial"/>
          <w:color w:val="auto"/>
        </w:rPr>
        <w:t xml:space="preserve"> </w:t>
      </w:r>
      <w:r w:rsidRPr="00AB3668">
        <w:rPr>
          <w:rFonts w:ascii="Arial" w:hAnsi="Arial" w:cs="Arial"/>
          <w:color w:val="auto"/>
        </w:rPr>
        <w:t>mora biti jasno</w:t>
      </w:r>
      <w:r w:rsidR="003235E7" w:rsidRPr="00AB3668">
        <w:rPr>
          <w:rFonts w:ascii="Arial" w:hAnsi="Arial" w:cs="Arial"/>
          <w:color w:val="auto"/>
        </w:rPr>
        <w:t xml:space="preserve"> označeno, kateri način naj se upošteva, </w:t>
      </w:r>
    </w:p>
    <w:p w:rsidR="003235E7" w:rsidRPr="00AB3668" w:rsidRDefault="003235E7" w:rsidP="003235E7">
      <w:pPr>
        <w:pStyle w:val="Default"/>
        <w:numPr>
          <w:ilvl w:val="0"/>
          <w:numId w:val="3"/>
        </w:numPr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odgovori </w:t>
      </w:r>
      <w:r w:rsidR="000B03D5" w:rsidRPr="00AB3668">
        <w:rPr>
          <w:rFonts w:ascii="Arial" w:hAnsi="Arial" w:cs="Arial"/>
          <w:color w:val="auto"/>
        </w:rPr>
        <w:t xml:space="preserve">so jasni in </w:t>
      </w:r>
      <w:r w:rsidRPr="00AB3668">
        <w:rPr>
          <w:rFonts w:ascii="Arial" w:hAnsi="Arial" w:cs="Arial"/>
          <w:color w:val="auto"/>
        </w:rPr>
        <w:t xml:space="preserve">čitljivi. </w:t>
      </w:r>
    </w:p>
    <w:p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</w:p>
    <w:p w:rsidR="003235E7" w:rsidRPr="00AB3668" w:rsidRDefault="003235E7" w:rsidP="003235E7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V primeru uporabe nedovoljenih pripomočkov ali prepisovanj</w:t>
      </w:r>
      <w:r w:rsidR="00280022" w:rsidRPr="00AB3668">
        <w:rPr>
          <w:rFonts w:ascii="Arial" w:hAnsi="Arial" w:cs="Arial"/>
          <w:color w:val="auto"/>
        </w:rPr>
        <w:t>a</w:t>
      </w:r>
      <w:r w:rsidRPr="00AB3668">
        <w:rPr>
          <w:rFonts w:ascii="Arial" w:hAnsi="Arial" w:cs="Arial"/>
          <w:color w:val="auto"/>
        </w:rPr>
        <w:t xml:space="preserve"> se test odvzame</w:t>
      </w:r>
      <w:r w:rsidR="00B860E9" w:rsidRPr="00AB3668">
        <w:rPr>
          <w:rFonts w:ascii="Arial" w:hAnsi="Arial" w:cs="Arial"/>
          <w:color w:val="auto"/>
        </w:rPr>
        <w:t xml:space="preserve"> in oceni z negativno oceno</w:t>
      </w:r>
      <w:r w:rsidRPr="00AB3668">
        <w:rPr>
          <w:rFonts w:ascii="Arial" w:hAnsi="Arial" w:cs="Arial"/>
          <w:color w:val="auto"/>
        </w:rPr>
        <w:t xml:space="preserve">. </w:t>
      </w:r>
    </w:p>
    <w:p w:rsidR="000B03D5" w:rsidRPr="00AB3668" w:rsidRDefault="000B03D5" w:rsidP="003235E7">
      <w:pPr>
        <w:pStyle w:val="Default"/>
        <w:rPr>
          <w:rFonts w:ascii="Arial" w:hAnsi="Arial" w:cs="Arial"/>
          <w:color w:val="auto"/>
        </w:rPr>
      </w:pPr>
    </w:p>
    <w:p w:rsidR="00E05B0A" w:rsidRPr="00AB3668" w:rsidRDefault="00E05B0A" w:rsidP="00E05B0A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Intervali ocenjevanja </w:t>
      </w:r>
    </w:p>
    <w:p w:rsidR="00E05B0A" w:rsidRPr="00AB3668" w:rsidRDefault="00E05B0A" w:rsidP="00E05B0A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50% - 64%    zadostno (2)</w:t>
      </w:r>
    </w:p>
    <w:p w:rsidR="00E05B0A" w:rsidRPr="00AB3668" w:rsidRDefault="00E05B0A" w:rsidP="00E05B0A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65% - 79%    dobro (3)</w:t>
      </w:r>
    </w:p>
    <w:p w:rsidR="00E05B0A" w:rsidRPr="00AB3668" w:rsidRDefault="00E05B0A" w:rsidP="00E05B0A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80% - 89%    prav dobro (4)</w:t>
      </w:r>
    </w:p>
    <w:p w:rsidR="00E05B0A" w:rsidRPr="00AB3668" w:rsidRDefault="00E05B0A" w:rsidP="00E05B0A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90% - 100%  odlično (5)</w:t>
      </w:r>
    </w:p>
    <w:p w:rsidR="00E05B0A" w:rsidRPr="00AB3668" w:rsidRDefault="00E05B0A" w:rsidP="00E05B0A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Odstopanje je lahko 5%.</w:t>
      </w:r>
    </w:p>
    <w:p w:rsidR="00D85096" w:rsidRPr="00AB3668" w:rsidRDefault="00D85096" w:rsidP="00E05B0A">
      <w:pPr>
        <w:pStyle w:val="Default"/>
        <w:rPr>
          <w:rFonts w:ascii="Arial" w:hAnsi="Arial" w:cs="Arial"/>
          <w:color w:val="auto"/>
        </w:rPr>
      </w:pPr>
    </w:p>
    <w:p w:rsidR="00D85096" w:rsidRPr="00AB3668" w:rsidRDefault="00D85096" w:rsidP="00E05B0A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Vse pisne ocene morajo biti pozitivne.</w:t>
      </w:r>
    </w:p>
    <w:p w:rsidR="00280022" w:rsidRPr="00AB3668" w:rsidRDefault="00280022" w:rsidP="003235E7">
      <w:pPr>
        <w:pStyle w:val="Default"/>
        <w:rPr>
          <w:rFonts w:ascii="Arial" w:hAnsi="Arial" w:cs="Arial"/>
          <w:color w:val="auto"/>
        </w:rPr>
      </w:pPr>
    </w:p>
    <w:p w:rsidR="000B03D5" w:rsidRPr="00AB3668" w:rsidRDefault="00280022" w:rsidP="000B03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3668">
        <w:rPr>
          <w:rFonts w:ascii="Arial" w:hAnsi="Arial" w:cs="Arial"/>
          <w:sz w:val="24"/>
          <w:szCs w:val="24"/>
        </w:rPr>
        <w:t xml:space="preserve">Če piše </w:t>
      </w:r>
      <w:r w:rsidR="00E05B0A" w:rsidRPr="00AB3668">
        <w:rPr>
          <w:rFonts w:ascii="Arial" w:hAnsi="Arial" w:cs="Arial"/>
          <w:sz w:val="24"/>
          <w:szCs w:val="24"/>
        </w:rPr>
        <w:t>dijak</w:t>
      </w:r>
      <w:r w:rsidRPr="00AB3668">
        <w:rPr>
          <w:rFonts w:ascii="Arial" w:hAnsi="Arial" w:cs="Arial"/>
          <w:sz w:val="24"/>
          <w:szCs w:val="24"/>
        </w:rPr>
        <w:t xml:space="preserve"> redni preizkus znanja nezadostno, mora znanje iz teh vsebin izkazati ponovno</w:t>
      </w:r>
      <w:r w:rsidR="00D85096" w:rsidRPr="00AB3668">
        <w:rPr>
          <w:rFonts w:ascii="Arial" w:hAnsi="Arial" w:cs="Arial"/>
          <w:sz w:val="24"/>
          <w:szCs w:val="24"/>
        </w:rPr>
        <w:t>.</w:t>
      </w:r>
    </w:p>
    <w:p w:rsidR="00280022" w:rsidRPr="00AB3668" w:rsidRDefault="00280022" w:rsidP="000B03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0022" w:rsidRPr="00AB3668" w:rsidRDefault="00280022" w:rsidP="000B03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3668">
        <w:rPr>
          <w:rFonts w:ascii="Arial" w:hAnsi="Arial" w:cs="Arial"/>
          <w:sz w:val="24"/>
          <w:szCs w:val="24"/>
        </w:rPr>
        <w:t xml:space="preserve">Če </w:t>
      </w:r>
      <w:r w:rsidR="00E05B0A" w:rsidRPr="00AB3668">
        <w:rPr>
          <w:rFonts w:ascii="Arial" w:hAnsi="Arial" w:cs="Arial"/>
          <w:sz w:val="24"/>
          <w:szCs w:val="24"/>
        </w:rPr>
        <w:t>dijak</w:t>
      </w:r>
      <w:r w:rsidRPr="00AB3668">
        <w:rPr>
          <w:rFonts w:ascii="Arial" w:hAnsi="Arial" w:cs="Arial"/>
          <w:sz w:val="24"/>
          <w:szCs w:val="24"/>
        </w:rPr>
        <w:t xml:space="preserve"> pisnega preizkusa ni pisal v rednem roku, ga piše naslednjo uro, če je manjkal le en dan oz. ob dogovorjenem terminu.</w:t>
      </w:r>
    </w:p>
    <w:p w:rsidR="00280022" w:rsidRPr="00AB3668" w:rsidRDefault="00280022" w:rsidP="000B03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0022" w:rsidRPr="00AB3668" w:rsidRDefault="00280022" w:rsidP="000B03D5">
      <w:pPr>
        <w:pStyle w:val="Default"/>
        <w:rPr>
          <w:rFonts w:ascii="Arial" w:hAnsi="Arial" w:cs="Arial"/>
          <w:b/>
          <w:bCs/>
          <w:color w:val="auto"/>
        </w:rPr>
      </w:pPr>
    </w:p>
    <w:p w:rsidR="00B95206" w:rsidRPr="00AB3668" w:rsidRDefault="00B95206" w:rsidP="00B95206">
      <w:pPr>
        <w:pStyle w:val="Default"/>
        <w:numPr>
          <w:ilvl w:val="0"/>
          <w:numId w:val="10"/>
        </w:numPr>
        <w:rPr>
          <w:rFonts w:ascii="Arial" w:hAnsi="Arial" w:cs="Arial"/>
          <w:b/>
          <w:bCs/>
          <w:color w:val="auto"/>
        </w:rPr>
      </w:pPr>
      <w:r w:rsidRPr="00AB3668">
        <w:rPr>
          <w:rFonts w:ascii="Arial" w:hAnsi="Arial" w:cs="Arial"/>
          <w:b/>
          <w:bCs/>
          <w:color w:val="auto"/>
        </w:rPr>
        <w:t>Druge oblike ocenjevanja</w:t>
      </w:r>
    </w:p>
    <w:p w:rsidR="00B95206" w:rsidRPr="00AB3668" w:rsidRDefault="00B95206" w:rsidP="00B95206">
      <w:pPr>
        <w:pStyle w:val="Default"/>
        <w:ind w:left="1095"/>
        <w:rPr>
          <w:rFonts w:ascii="Arial" w:hAnsi="Arial" w:cs="Arial"/>
          <w:b/>
          <w:bCs/>
          <w:color w:val="auto"/>
        </w:rPr>
      </w:pPr>
    </w:p>
    <w:p w:rsidR="000B03D5" w:rsidRPr="00AB3668" w:rsidRDefault="000B03D5" w:rsidP="00B95206">
      <w:pPr>
        <w:pStyle w:val="Default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AB3668">
        <w:rPr>
          <w:rFonts w:ascii="Arial" w:hAnsi="Arial" w:cs="Arial"/>
          <w:b/>
          <w:bCs/>
          <w:color w:val="auto"/>
        </w:rPr>
        <w:t xml:space="preserve">Ustno ocenjevanje znanja </w:t>
      </w:r>
    </w:p>
    <w:p w:rsidR="000B03D5" w:rsidRPr="00AB3668" w:rsidRDefault="000B03D5" w:rsidP="000B03D5">
      <w:pPr>
        <w:pStyle w:val="Default"/>
        <w:rPr>
          <w:rFonts w:ascii="Arial" w:hAnsi="Arial" w:cs="Arial"/>
          <w:b/>
          <w:bCs/>
          <w:color w:val="auto"/>
        </w:rPr>
      </w:pPr>
    </w:p>
    <w:p w:rsidR="000B03D5" w:rsidRPr="00AB3668" w:rsidRDefault="000B03D5" w:rsidP="000B03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3668">
        <w:rPr>
          <w:rFonts w:ascii="Arial" w:hAnsi="Arial" w:cs="Arial"/>
          <w:sz w:val="24"/>
          <w:szCs w:val="24"/>
        </w:rPr>
        <w:t xml:space="preserve">V šolskem letu je vsak </w:t>
      </w:r>
      <w:r w:rsidR="00E05B0A" w:rsidRPr="00AB3668">
        <w:rPr>
          <w:rFonts w:ascii="Arial" w:hAnsi="Arial" w:cs="Arial"/>
          <w:sz w:val="24"/>
          <w:szCs w:val="24"/>
        </w:rPr>
        <w:t>dijak</w:t>
      </w:r>
      <w:r w:rsidRPr="00AB3668">
        <w:rPr>
          <w:rFonts w:ascii="Arial" w:hAnsi="Arial" w:cs="Arial"/>
          <w:sz w:val="24"/>
          <w:szCs w:val="24"/>
        </w:rPr>
        <w:t xml:space="preserve"> vsaj </w:t>
      </w:r>
      <w:r w:rsidR="00AC31CC" w:rsidRPr="00AB3668">
        <w:rPr>
          <w:rFonts w:ascii="Arial" w:hAnsi="Arial" w:cs="Arial"/>
          <w:sz w:val="24"/>
          <w:szCs w:val="24"/>
        </w:rPr>
        <w:t>enkrat</w:t>
      </w:r>
      <w:r w:rsidRPr="00AB3668">
        <w:rPr>
          <w:rFonts w:ascii="Arial" w:hAnsi="Arial" w:cs="Arial"/>
          <w:sz w:val="24"/>
          <w:szCs w:val="24"/>
        </w:rPr>
        <w:t xml:space="preserve"> </w:t>
      </w:r>
      <w:r w:rsidR="00280022" w:rsidRPr="00AB3668">
        <w:rPr>
          <w:rFonts w:ascii="Arial" w:hAnsi="Arial" w:cs="Arial"/>
          <w:sz w:val="24"/>
          <w:szCs w:val="24"/>
        </w:rPr>
        <w:t xml:space="preserve">ocenjen </w:t>
      </w:r>
      <w:r w:rsidRPr="00AB3668">
        <w:rPr>
          <w:rFonts w:ascii="Arial" w:hAnsi="Arial" w:cs="Arial"/>
          <w:sz w:val="24"/>
          <w:szCs w:val="24"/>
        </w:rPr>
        <w:t>ustno</w:t>
      </w:r>
      <w:r w:rsidR="00280022" w:rsidRPr="00AB3668">
        <w:rPr>
          <w:rFonts w:ascii="Arial" w:hAnsi="Arial" w:cs="Arial"/>
          <w:sz w:val="24"/>
          <w:szCs w:val="24"/>
        </w:rPr>
        <w:t xml:space="preserve">. Ustno ocenjujemo </w:t>
      </w:r>
      <w:r w:rsidRPr="00AB3668">
        <w:rPr>
          <w:rFonts w:ascii="Arial" w:hAnsi="Arial" w:cs="Arial"/>
          <w:sz w:val="24"/>
          <w:szCs w:val="24"/>
        </w:rPr>
        <w:t xml:space="preserve">razumevanje, znanje definicij, interpretacijo in analizo problema, sintezo znanj. </w:t>
      </w:r>
      <w:r w:rsidR="00AC31CC" w:rsidRPr="00AB3668">
        <w:rPr>
          <w:rFonts w:ascii="Arial" w:hAnsi="Arial" w:cs="Arial"/>
          <w:sz w:val="24"/>
          <w:szCs w:val="24"/>
        </w:rPr>
        <w:t>Dijakom</w:t>
      </w:r>
      <w:r w:rsidRPr="00AB3668">
        <w:rPr>
          <w:rFonts w:ascii="Arial" w:hAnsi="Arial" w:cs="Arial"/>
          <w:sz w:val="24"/>
          <w:szCs w:val="24"/>
        </w:rPr>
        <w:t xml:space="preserve"> lahko pomagamo s krajšimi usmerjevalnimi vprašanji. </w:t>
      </w:r>
    </w:p>
    <w:p w:rsidR="000B03D5" w:rsidRPr="00AB3668" w:rsidRDefault="000B03D5" w:rsidP="000B03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B03D5" w:rsidRPr="00AB3668" w:rsidRDefault="000B03D5" w:rsidP="000B03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3668">
        <w:rPr>
          <w:rFonts w:ascii="Arial" w:hAnsi="Arial" w:cs="Arial"/>
          <w:sz w:val="24"/>
          <w:szCs w:val="24"/>
        </w:rPr>
        <w:t xml:space="preserve">Ocena </w:t>
      </w:r>
      <w:r w:rsidR="00280022" w:rsidRPr="00AB3668">
        <w:rPr>
          <w:rFonts w:ascii="Arial" w:hAnsi="Arial" w:cs="Arial"/>
          <w:sz w:val="24"/>
          <w:szCs w:val="24"/>
        </w:rPr>
        <w:t xml:space="preserve">se </w:t>
      </w:r>
      <w:r w:rsidRPr="00AB3668">
        <w:rPr>
          <w:rFonts w:ascii="Arial" w:hAnsi="Arial" w:cs="Arial"/>
          <w:sz w:val="24"/>
          <w:szCs w:val="24"/>
        </w:rPr>
        <w:t>pri ustnem ocenjevanju oblikuje s pomočjo spodnjega kriterija:</w:t>
      </w:r>
    </w:p>
    <w:p w:rsidR="000B03D5" w:rsidRPr="00AB3668" w:rsidRDefault="000B03D5" w:rsidP="000B03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363"/>
      </w:tblGrid>
      <w:tr w:rsidR="00AB3668" w:rsidRPr="00AB3668" w:rsidTr="00280022">
        <w:trPr>
          <w:trHeight w:val="93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B03D5" w:rsidRPr="00AB3668" w:rsidRDefault="000B03D5" w:rsidP="000B03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3668">
              <w:rPr>
                <w:rFonts w:ascii="Arial" w:hAnsi="Arial" w:cs="Arial"/>
                <w:sz w:val="24"/>
                <w:szCs w:val="24"/>
              </w:rPr>
              <w:t>odl</w:t>
            </w:r>
            <w:proofErr w:type="spellEnd"/>
            <w:r w:rsidRPr="00AB3668">
              <w:rPr>
                <w:rFonts w:ascii="Arial" w:hAnsi="Arial" w:cs="Arial"/>
                <w:sz w:val="24"/>
                <w:szCs w:val="24"/>
              </w:rPr>
              <w:t xml:space="preserve"> (5) 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C94AA1" w:rsidRDefault="00C94AA1" w:rsidP="000B03D5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Zakonitosti in pravila zna razložiti gladko in brez pomoči.</w:t>
            </w:r>
          </w:p>
          <w:p w:rsidR="00C94AA1" w:rsidRDefault="00C94AA1" w:rsidP="000B03D5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Naloge rešuje samostojno, gladko in brez zatikanja.</w:t>
            </w:r>
          </w:p>
          <w:p w:rsidR="000B03D5" w:rsidRPr="00C94AA1" w:rsidRDefault="000B03D5" w:rsidP="00C94AA1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>Zna argumentirati z ustreznimi primeri, izražanje je jasno in tekoče.</w:t>
            </w:r>
          </w:p>
          <w:p w:rsidR="000B03D5" w:rsidRPr="00AB3668" w:rsidRDefault="000B03D5" w:rsidP="000B03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68" w:rsidRPr="00AB3668" w:rsidTr="00280022">
        <w:trPr>
          <w:trHeight w:val="52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B03D5" w:rsidRPr="00AB3668" w:rsidRDefault="000B03D5" w:rsidP="000B03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3668">
              <w:rPr>
                <w:rFonts w:ascii="Arial" w:hAnsi="Arial" w:cs="Arial"/>
                <w:sz w:val="24"/>
                <w:szCs w:val="24"/>
              </w:rPr>
              <w:t>pdb</w:t>
            </w:r>
            <w:proofErr w:type="spellEnd"/>
            <w:r w:rsidRPr="00AB3668">
              <w:rPr>
                <w:rFonts w:ascii="Arial" w:hAnsi="Arial" w:cs="Arial"/>
                <w:sz w:val="24"/>
                <w:szCs w:val="24"/>
              </w:rPr>
              <w:t xml:space="preserve"> (4) 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 xml:space="preserve">Razume zakonitosti in pravila, vendar jih zna razložiti z minimalno pomočjo. </w:t>
            </w:r>
          </w:p>
          <w:p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 xml:space="preserve">Zna jih </w:t>
            </w:r>
            <w:r w:rsidR="00C94AA1">
              <w:rPr>
                <w:rFonts w:ascii="Arial" w:hAnsi="Arial" w:cs="Arial"/>
                <w:sz w:val="24"/>
                <w:szCs w:val="24"/>
              </w:rPr>
              <w:t xml:space="preserve">samostojno </w:t>
            </w:r>
            <w:r w:rsidRPr="00AB3668">
              <w:rPr>
                <w:rFonts w:ascii="Arial" w:hAnsi="Arial" w:cs="Arial"/>
                <w:sz w:val="24"/>
                <w:szCs w:val="24"/>
              </w:rPr>
              <w:t>upor</w:t>
            </w:r>
            <w:r w:rsidR="00C94AA1">
              <w:rPr>
                <w:rFonts w:ascii="Arial" w:hAnsi="Arial" w:cs="Arial"/>
                <w:sz w:val="24"/>
                <w:szCs w:val="24"/>
              </w:rPr>
              <w:t>abiti pri reševanju</w:t>
            </w:r>
            <w:r w:rsidRPr="00AB3668">
              <w:rPr>
                <w:rFonts w:ascii="Arial" w:hAnsi="Arial" w:cs="Arial"/>
                <w:sz w:val="24"/>
                <w:szCs w:val="24"/>
              </w:rPr>
              <w:t xml:space="preserve"> nalog.</w:t>
            </w:r>
          </w:p>
          <w:p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 xml:space="preserve">Uporaba strokovnih izrazov mu ne povzroča težav. </w:t>
            </w:r>
          </w:p>
          <w:p w:rsidR="000B03D5" w:rsidRPr="00AB3668" w:rsidRDefault="000B03D5" w:rsidP="000B03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68" w:rsidRPr="00AB3668" w:rsidTr="00280022">
        <w:trPr>
          <w:trHeight w:val="66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B03D5" w:rsidRPr="00AB3668" w:rsidRDefault="000B03D5" w:rsidP="000B03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3668">
              <w:rPr>
                <w:rFonts w:ascii="Arial" w:hAnsi="Arial" w:cs="Arial"/>
                <w:sz w:val="24"/>
                <w:szCs w:val="24"/>
              </w:rPr>
              <w:lastRenderedPageBreak/>
              <w:t>db</w:t>
            </w:r>
            <w:proofErr w:type="spellEnd"/>
            <w:r w:rsidRPr="00AB3668">
              <w:rPr>
                <w:rFonts w:ascii="Arial" w:hAnsi="Arial" w:cs="Arial"/>
                <w:sz w:val="24"/>
                <w:szCs w:val="24"/>
              </w:rPr>
              <w:t xml:space="preserve"> (3) 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 xml:space="preserve">Rešuje preproste </w:t>
            </w:r>
            <w:r w:rsidR="00C94AA1">
              <w:rPr>
                <w:rFonts w:ascii="Arial" w:hAnsi="Arial" w:cs="Arial"/>
                <w:sz w:val="24"/>
                <w:szCs w:val="24"/>
              </w:rPr>
              <w:t>fizikalne</w:t>
            </w:r>
            <w:r w:rsidRPr="00AB3668">
              <w:rPr>
                <w:rFonts w:ascii="Arial" w:hAnsi="Arial" w:cs="Arial"/>
                <w:sz w:val="24"/>
                <w:szCs w:val="24"/>
              </w:rPr>
              <w:t xml:space="preserve"> naloge z uporabo zakonitosti in pravil.</w:t>
            </w:r>
          </w:p>
          <w:p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>Uporaba strokovnih izrazov je nezanesljiva.</w:t>
            </w:r>
          </w:p>
          <w:p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 xml:space="preserve">Izražanje je zatikajoče in ne vključuje bistvenega, s pomočjo ne zna ali pa delno popravi napake. </w:t>
            </w:r>
          </w:p>
          <w:p w:rsidR="000B03D5" w:rsidRPr="00AB3668" w:rsidRDefault="000B03D5" w:rsidP="000B03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68" w:rsidRPr="00AB3668" w:rsidTr="00280022">
        <w:trPr>
          <w:trHeight w:val="10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B03D5" w:rsidRPr="00AB3668" w:rsidRDefault="000B03D5" w:rsidP="000B03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3668">
              <w:rPr>
                <w:rFonts w:ascii="Arial" w:hAnsi="Arial" w:cs="Arial"/>
                <w:sz w:val="24"/>
                <w:szCs w:val="24"/>
              </w:rPr>
              <w:t>zd</w:t>
            </w:r>
            <w:proofErr w:type="spellEnd"/>
            <w:r w:rsidRPr="00AB3668">
              <w:rPr>
                <w:rFonts w:ascii="Arial" w:hAnsi="Arial" w:cs="Arial"/>
                <w:sz w:val="24"/>
                <w:szCs w:val="24"/>
              </w:rPr>
              <w:t xml:space="preserve"> (2) 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>Zna našteti osnove pojmov, podatkov ali zakonitosti.</w:t>
            </w:r>
          </w:p>
          <w:p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 xml:space="preserve">Pogosto potrebuje pomoč učitelja pri reševanju problemov. </w:t>
            </w:r>
          </w:p>
          <w:p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>Pozna pomen podatkov.</w:t>
            </w:r>
          </w:p>
          <w:p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>Rešiti zna le preproste naloge, katerih vsebina je minimalno znanje.</w:t>
            </w:r>
          </w:p>
          <w:p w:rsidR="000B03D5" w:rsidRPr="00AB3668" w:rsidRDefault="000B03D5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 xml:space="preserve">Pri izražanju je nespreten, nejasen, ne uporablja strokovnih izrazov. </w:t>
            </w:r>
          </w:p>
          <w:p w:rsidR="000B03D5" w:rsidRPr="00AB3668" w:rsidRDefault="000B03D5" w:rsidP="000B03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668" w:rsidRPr="00AB3668" w:rsidTr="00280022">
        <w:trPr>
          <w:trHeight w:val="808"/>
        </w:trPr>
        <w:tc>
          <w:tcPr>
            <w:tcW w:w="1384" w:type="dxa"/>
            <w:tcBorders>
              <w:top w:val="single" w:sz="4" w:space="0" w:color="auto"/>
            </w:tcBorders>
          </w:tcPr>
          <w:p w:rsidR="00280022" w:rsidRPr="00AB3668" w:rsidRDefault="00280022" w:rsidP="002800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3668">
              <w:rPr>
                <w:rFonts w:ascii="Arial" w:hAnsi="Arial" w:cs="Arial"/>
                <w:sz w:val="24"/>
                <w:szCs w:val="24"/>
              </w:rPr>
              <w:t>nzd</w:t>
            </w:r>
            <w:proofErr w:type="spellEnd"/>
            <w:r w:rsidRPr="00AB3668">
              <w:rPr>
                <w:rFonts w:ascii="Arial" w:hAnsi="Arial" w:cs="Arial"/>
                <w:sz w:val="24"/>
                <w:szCs w:val="24"/>
              </w:rPr>
              <w:t xml:space="preserve"> (1)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280022" w:rsidRPr="00AB3668" w:rsidRDefault="00AC31CC" w:rsidP="000B03D5">
            <w:pPr>
              <w:pStyle w:val="Odstavekseznam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668">
              <w:rPr>
                <w:rFonts w:ascii="Arial" w:hAnsi="Arial" w:cs="Arial"/>
                <w:sz w:val="24"/>
                <w:szCs w:val="24"/>
              </w:rPr>
              <w:t>D</w:t>
            </w:r>
            <w:r w:rsidR="00E05B0A" w:rsidRPr="00AB3668">
              <w:rPr>
                <w:rFonts w:ascii="Arial" w:hAnsi="Arial" w:cs="Arial"/>
                <w:sz w:val="24"/>
                <w:szCs w:val="24"/>
              </w:rPr>
              <w:t>ijak</w:t>
            </w:r>
            <w:r w:rsidR="00280022" w:rsidRPr="00AB3668">
              <w:rPr>
                <w:rFonts w:ascii="Arial" w:hAnsi="Arial" w:cs="Arial"/>
                <w:sz w:val="24"/>
                <w:szCs w:val="24"/>
              </w:rPr>
              <w:t xml:space="preserve"> ne zna odgovoriti na postavljena vprašanja, ki preverjajo minimalne standarde.</w:t>
            </w:r>
          </w:p>
        </w:tc>
      </w:tr>
    </w:tbl>
    <w:p w:rsidR="00280022" w:rsidRPr="00AB3668" w:rsidRDefault="00280022" w:rsidP="008E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0022" w:rsidRPr="00AB3668" w:rsidRDefault="00280022" w:rsidP="008E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77B8" w:rsidRPr="00AB3668" w:rsidRDefault="00A177B8" w:rsidP="00B95206">
      <w:pPr>
        <w:pStyle w:val="Default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AB3668">
        <w:rPr>
          <w:rFonts w:ascii="Arial" w:hAnsi="Arial" w:cs="Arial"/>
          <w:b/>
          <w:bCs/>
          <w:color w:val="auto"/>
        </w:rPr>
        <w:t xml:space="preserve">Ostale ocene </w:t>
      </w:r>
    </w:p>
    <w:p w:rsidR="00280022" w:rsidRPr="00AB3668" w:rsidRDefault="00280022" w:rsidP="00280022">
      <w:pPr>
        <w:pStyle w:val="Default"/>
        <w:ind w:left="708"/>
        <w:rPr>
          <w:rFonts w:ascii="Arial" w:hAnsi="Arial" w:cs="Arial"/>
          <w:color w:val="auto"/>
        </w:rPr>
      </w:pPr>
    </w:p>
    <w:p w:rsidR="00A177B8" w:rsidRPr="00AB3668" w:rsidRDefault="00A177B8" w:rsidP="00A177B8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Po predhodnem dogovoru z uč</w:t>
      </w:r>
      <w:r w:rsidR="0024730E" w:rsidRPr="00AB3668">
        <w:rPr>
          <w:rFonts w:ascii="Arial" w:hAnsi="Arial" w:cs="Arial"/>
          <w:color w:val="auto"/>
        </w:rPr>
        <w:t xml:space="preserve">enci </w:t>
      </w:r>
      <w:r w:rsidRPr="00AB3668">
        <w:rPr>
          <w:rFonts w:ascii="Arial" w:hAnsi="Arial" w:cs="Arial"/>
          <w:color w:val="auto"/>
        </w:rPr>
        <w:t xml:space="preserve">lahko </w:t>
      </w:r>
      <w:r w:rsidR="00E05B0A" w:rsidRPr="00AB3668">
        <w:rPr>
          <w:rFonts w:ascii="Arial" w:hAnsi="Arial" w:cs="Arial"/>
          <w:color w:val="auto"/>
        </w:rPr>
        <w:t>dijak</w:t>
      </w:r>
      <w:r w:rsidR="00220195">
        <w:rPr>
          <w:rFonts w:ascii="Arial" w:hAnsi="Arial" w:cs="Arial"/>
          <w:color w:val="auto"/>
        </w:rPr>
        <w:t xml:space="preserve"> dobi oceno s predstavitvijo določene fizikalne teme.</w:t>
      </w:r>
    </w:p>
    <w:p w:rsidR="00A177B8" w:rsidRPr="00AB3668" w:rsidRDefault="00A177B8" w:rsidP="00A177B8">
      <w:pPr>
        <w:pStyle w:val="Default"/>
        <w:rPr>
          <w:rFonts w:ascii="Arial" w:hAnsi="Arial" w:cs="Arial"/>
          <w:color w:val="auto"/>
        </w:rPr>
      </w:pPr>
    </w:p>
    <w:p w:rsidR="00AC31CC" w:rsidRPr="00AB3668" w:rsidRDefault="00AC31CC" w:rsidP="00A177B8">
      <w:pPr>
        <w:pStyle w:val="Default"/>
        <w:rPr>
          <w:rFonts w:ascii="Arial" w:hAnsi="Arial" w:cs="Arial"/>
          <w:color w:val="auto"/>
        </w:rPr>
      </w:pPr>
    </w:p>
    <w:p w:rsidR="00AC31CC" w:rsidRPr="00AB3668" w:rsidRDefault="00AC31CC" w:rsidP="00A177B8">
      <w:pPr>
        <w:pStyle w:val="Default"/>
        <w:rPr>
          <w:rFonts w:ascii="Arial" w:hAnsi="Arial" w:cs="Arial"/>
          <w:color w:val="auto"/>
        </w:rPr>
      </w:pPr>
    </w:p>
    <w:p w:rsidR="00AC31CC" w:rsidRPr="00AB3668" w:rsidRDefault="00AC31CC" w:rsidP="00A177B8">
      <w:pPr>
        <w:pStyle w:val="Default"/>
        <w:rPr>
          <w:rFonts w:ascii="Arial" w:hAnsi="Arial" w:cs="Arial"/>
          <w:color w:val="auto"/>
        </w:rPr>
      </w:pPr>
    </w:p>
    <w:p w:rsidR="00A177B8" w:rsidRPr="00AB3668" w:rsidRDefault="00A177B8" w:rsidP="00280022">
      <w:pPr>
        <w:pStyle w:val="Default"/>
        <w:ind w:left="708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b/>
          <w:bCs/>
          <w:color w:val="auto"/>
        </w:rPr>
        <w:t xml:space="preserve">Zaključevanje ocen </w:t>
      </w:r>
    </w:p>
    <w:p w:rsidR="00A177B8" w:rsidRPr="00AB3668" w:rsidRDefault="00A177B8" w:rsidP="00A177B8">
      <w:pPr>
        <w:pStyle w:val="Default"/>
        <w:rPr>
          <w:rFonts w:ascii="Arial" w:hAnsi="Arial" w:cs="Arial"/>
          <w:color w:val="auto"/>
        </w:rPr>
      </w:pPr>
    </w:p>
    <w:p w:rsidR="00A177B8" w:rsidRPr="00AB3668" w:rsidRDefault="00A177B8" w:rsidP="00A177B8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Za pozitivno z</w:t>
      </w:r>
      <w:r w:rsidR="00AC31CC" w:rsidRPr="00AB3668">
        <w:rPr>
          <w:rFonts w:ascii="Arial" w:hAnsi="Arial" w:cs="Arial"/>
          <w:color w:val="auto"/>
        </w:rPr>
        <w:t>aključeno končno oceno mora imeti</w:t>
      </w:r>
      <w:r w:rsidRPr="00AB3668">
        <w:rPr>
          <w:rFonts w:ascii="Arial" w:hAnsi="Arial" w:cs="Arial"/>
          <w:color w:val="auto"/>
        </w:rPr>
        <w:t xml:space="preserve"> </w:t>
      </w:r>
      <w:r w:rsidR="00E05B0A" w:rsidRPr="00AB3668">
        <w:rPr>
          <w:rFonts w:ascii="Arial" w:hAnsi="Arial" w:cs="Arial"/>
          <w:color w:val="auto"/>
        </w:rPr>
        <w:t>dijak</w:t>
      </w:r>
      <w:r w:rsidRPr="00AB3668">
        <w:rPr>
          <w:rFonts w:ascii="Arial" w:hAnsi="Arial" w:cs="Arial"/>
          <w:color w:val="auto"/>
        </w:rPr>
        <w:t xml:space="preserve"> </w:t>
      </w:r>
      <w:r w:rsidR="00AC31CC" w:rsidRPr="00AB3668">
        <w:rPr>
          <w:rFonts w:ascii="Arial" w:hAnsi="Arial" w:cs="Arial"/>
          <w:color w:val="auto"/>
        </w:rPr>
        <w:t>vse pisne ocene pozitivne</w:t>
      </w:r>
      <w:r w:rsidRPr="00AB3668">
        <w:rPr>
          <w:rFonts w:ascii="Arial" w:hAnsi="Arial" w:cs="Arial"/>
          <w:color w:val="auto"/>
        </w:rPr>
        <w:t xml:space="preserve">. Ocenjuje se celoletno delo. Zaključna </w:t>
      </w:r>
      <w:r w:rsidRPr="00220195">
        <w:rPr>
          <w:rFonts w:ascii="Arial" w:hAnsi="Arial" w:cs="Arial"/>
          <w:color w:val="auto"/>
        </w:rPr>
        <w:t xml:space="preserve">ocena </w:t>
      </w:r>
      <w:r w:rsidRPr="00220195">
        <w:rPr>
          <w:rFonts w:ascii="Arial" w:hAnsi="Arial" w:cs="Arial"/>
          <w:bCs/>
          <w:color w:val="auto"/>
        </w:rPr>
        <w:t xml:space="preserve">ni </w:t>
      </w:r>
      <w:r w:rsidR="00220195" w:rsidRPr="00220195">
        <w:rPr>
          <w:rFonts w:ascii="Arial" w:hAnsi="Arial" w:cs="Arial"/>
          <w:bCs/>
          <w:color w:val="auto"/>
        </w:rPr>
        <w:t xml:space="preserve">nujno </w:t>
      </w:r>
      <w:r w:rsidRPr="00220195">
        <w:rPr>
          <w:rFonts w:ascii="Arial" w:hAnsi="Arial" w:cs="Arial"/>
          <w:bCs/>
          <w:color w:val="auto"/>
        </w:rPr>
        <w:t>aritmetična sredina</w:t>
      </w:r>
      <w:r w:rsidRPr="00AB3668">
        <w:rPr>
          <w:rFonts w:ascii="Arial" w:hAnsi="Arial" w:cs="Arial"/>
          <w:b/>
          <w:bCs/>
          <w:color w:val="auto"/>
        </w:rPr>
        <w:t xml:space="preserve"> </w:t>
      </w:r>
      <w:r w:rsidRPr="00AB3668">
        <w:rPr>
          <w:rFonts w:ascii="Arial" w:hAnsi="Arial" w:cs="Arial"/>
          <w:color w:val="auto"/>
        </w:rPr>
        <w:t xml:space="preserve">vseh pridobljenih ocen. </w:t>
      </w:r>
    </w:p>
    <w:p w:rsidR="00280022" w:rsidRPr="00AB3668" w:rsidRDefault="00280022" w:rsidP="00A177B8">
      <w:pPr>
        <w:pStyle w:val="Default"/>
        <w:rPr>
          <w:rFonts w:ascii="Arial" w:hAnsi="Arial" w:cs="Arial"/>
          <w:color w:val="auto"/>
        </w:rPr>
      </w:pPr>
    </w:p>
    <w:p w:rsidR="00A177B8" w:rsidRPr="00AB3668" w:rsidRDefault="00A177B8" w:rsidP="00A177B8">
      <w:pPr>
        <w:pStyle w:val="Default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Oblikovanje zaključne ocene: </w:t>
      </w:r>
    </w:p>
    <w:p w:rsidR="00A177B8" w:rsidRPr="00AB3668" w:rsidRDefault="00A177B8" w:rsidP="0016142F">
      <w:pPr>
        <w:pStyle w:val="Default"/>
        <w:numPr>
          <w:ilvl w:val="0"/>
          <w:numId w:val="6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>ocene</w:t>
      </w:r>
      <w:r w:rsidR="0016142F" w:rsidRPr="00AB3668">
        <w:rPr>
          <w:rFonts w:ascii="Arial" w:hAnsi="Arial" w:cs="Arial"/>
          <w:color w:val="auto"/>
        </w:rPr>
        <w:t>,</w:t>
      </w:r>
      <w:r w:rsidRPr="00AB3668">
        <w:rPr>
          <w:rFonts w:ascii="Arial" w:hAnsi="Arial" w:cs="Arial"/>
          <w:color w:val="auto"/>
        </w:rPr>
        <w:t xml:space="preserve"> pridobljene med celim šolskim letom, </w:t>
      </w:r>
    </w:p>
    <w:p w:rsidR="00A177B8" w:rsidRPr="00AB3668" w:rsidRDefault="00A177B8" w:rsidP="0016142F">
      <w:pPr>
        <w:pStyle w:val="Default"/>
        <w:numPr>
          <w:ilvl w:val="0"/>
          <w:numId w:val="6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sodelovanje pri učnih urah, </w:t>
      </w:r>
    </w:p>
    <w:p w:rsidR="00A177B8" w:rsidRPr="00AB3668" w:rsidRDefault="00A177B8" w:rsidP="0016142F">
      <w:pPr>
        <w:pStyle w:val="Default"/>
        <w:numPr>
          <w:ilvl w:val="0"/>
          <w:numId w:val="6"/>
        </w:numPr>
        <w:spacing w:after="27"/>
        <w:rPr>
          <w:rFonts w:ascii="Arial" w:hAnsi="Arial" w:cs="Arial"/>
          <w:color w:val="auto"/>
        </w:rPr>
      </w:pPr>
      <w:r w:rsidRPr="00AB3668">
        <w:rPr>
          <w:rFonts w:ascii="Arial" w:hAnsi="Arial" w:cs="Arial"/>
          <w:color w:val="auto"/>
        </w:rPr>
        <w:t xml:space="preserve">redno opravljanje domačih nalog, </w:t>
      </w:r>
    </w:p>
    <w:p w:rsidR="00A177B8" w:rsidRPr="00AB3668" w:rsidRDefault="00220195" w:rsidP="0016142F">
      <w:pPr>
        <w:pStyle w:val="Default"/>
        <w:numPr>
          <w:ilvl w:val="0"/>
          <w:numId w:val="6"/>
        </w:numPr>
        <w:spacing w:after="2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prinašanje učnih pripomočkov.</w:t>
      </w:r>
      <w:bookmarkStart w:id="0" w:name="_GoBack"/>
      <w:bookmarkEnd w:id="0"/>
    </w:p>
    <w:sectPr w:rsidR="00A177B8" w:rsidRPr="00AB3668" w:rsidSect="00280022"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276F"/>
    <w:multiLevelType w:val="hybridMultilevel"/>
    <w:tmpl w:val="11C287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3F7"/>
    <w:multiLevelType w:val="hybridMultilevel"/>
    <w:tmpl w:val="2F227B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159E"/>
    <w:multiLevelType w:val="hybridMultilevel"/>
    <w:tmpl w:val="FA682C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7A53"/>
    <w:multiLevelType w:val="hybridMultilevel"/>
    <w:tmpl w:val="3BB01B48"/>
    <w:lvl w:ilvl="0" w:tplc="4508D7D2">
      <w:start w:val="1"/>
      <w:numFmt w:val="decimal"/>
      <w:lvlText w:val="%1."/>
      <w:lvlJc w:val="left"/>
      <w:pPr>
        <w:ind w:left="1095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15" w:hanging="360"/>
      </w:pPr>
    </w:lvl>
    <w:lvl w:ilvl="2" w:tplc="0424001B" w:tentative="1">
      <w:start w:val="1"/>
      <w:numFmt w:val="lowerRoman"/>
      <w:lvlText w:val="%3."/>
      <w:lvlJc w:val="right"/>
      <w:pPr>
        <w:ind w:left="2535" w:hanging="180"/>
      </w:pPr>
    </w:lvl>
    <w:lvl w:ilvl="3" w:tplc="0424000F" w:tentative="1">
      <w:start w:val="1"/>
      <w:numFmt w:val="decimal"/>
      <w:lvlText w:val="%4."/>
      <w:lvlJc w:val="left"/>
      <w:pPr>
        <w:ind w:left="3255" w:hanging="360"/>
      </w:pPr>
    </w:lvl>
    <w:lvl w:ilvl="4" w:tplc="04240019" w:tentative="1">
      <w:start w:val="1"/>
      <w:numFmt w:val="lowerLetter"/>
      <w:lvlText w:val="%5."/>
      <w:lvlJc w:val="left"/>
      <w:pPr>
        <w:ind w:left="3975" w:hanging="360"/>
      </w:pPr>
    </w:lvl>
    <w:lvl w:ilvl="5" w:tplc="0424001B" w:tentative="1">
      <w:start w:val="1"/>
      <w:numFmt w:val="lowerRoman"/>
      <w:lvlText w:val="%6."/>
      <w:lvlJc w:val="right"/>
      <w:pPr>
        <w:ind w:left="4695" w:hanging="180"/>
      </w:pPr>
    </w:lvl>
    <w:lvl w:ilvl="6" w:tplc="0424000F" w:tentative="1">
      <w:start w:val="1"/>
      <w:numFmt w:val="decimal"/>
      <w:lvlText w:val="%7."/>
      <w:lvlJc w:val="left"/>
      <w:pPr>
        <w:ind w:left="5415" w:hanging="360"/>
      </w:pPr>
    </w:lvl>
    <w:lvl w:ilvl="7" w:tplc="04240019" w:tentative="1">
      <w:start w:val="1"/>
      <w:numFmt w:val="lowerLetter"/>
      <w:lvlText w:val="%8."/>
      <w:lvlJc w:val="left"/>
      <w:pPr>
        <w:ind w:left="6135" w:hanging="360"/>
      </w:pPr>
    </w:lvl>
    <w:lvl w:ilvl="8" w:tplc="0424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198A6F19"/>
    <w:multiLevelType w:val="hybridMultilevel"/>
    <w:tmpl w:val="D2FE0B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0A6"/>
    <w:multiLevelType w:val="hybridMultilevel"/>
    <w:tmpl w:val="59963C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320F7"/>
    <w:multiLevelType w:val="hybridMultilevel"/>
    <w:tmpl w:val="A69E6C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16155"/>
    <w:multiLevelType w:val="hybridMultilevel"/>
    <w:tmpl w:val="9800AA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87539"/>
    <w:multiLevelType w:val="hybridMultilevel"/>
    <w:tmpl w:val="9F4EEA80"/>
    <w:lvl w:ilvl="0" w:tplc="0DFA934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802E0"/>
    <w:multiLevelType w:val="hybridMultilevel"/>
    <w:tmpl w:val="636805AC"/>
    <w:lvl w:ilvl="0" w:tplc="FB9E70A2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75" w:hanging="360"/>
      </w:pPr>
    </w:lvl>
    <w:lvl w:ilvl="2" w:tplc="0424001B" w:tentative="1">
      <w:start w:val="1"/>
      <w:numFmt w:val="lowerRoman"/>
      <w:lvlText w:val="%3."/>
      <w:lvlJc w:val="right"/>
      <w:pPr>
        <w:ind w:left="2895" w:hanging="180"/>
      </w:pPr>
    </w:lvl>
    <w:lvl w:ilvl="3" w:tplc="0424000F" w:tentative="1">
      <w:start w:val="1"/>
      <w:numFmt w:val="decimal"/>
      <w:lvlText w:val="%4."/>
      <w:lvlJc w:val="left"/>
      <w:pPr>
        <w:ind w:left="3615" w:hanging="360"/>
      </w:pPr>
    </w:lvl>
    <w:lvl w:ilvl="4" w:tplc="04240019" w:tentative="1">
      <w:start w:val="1"/>
      <w:numFmt w:val="lowerLetter"/>
      <w:lvlText w:val="%5."/>
      <w:lvlJc w:val="left"/>
      <w:pPr>
        <w:ind w:left="4335" w:hanging="360"/>
      </w:pPr>
    </w:lvl>
    <w:lvl w:ilvl="5" w:tplc="0424001B" w:tentative="1">
      <w:start w:val="1"/>
      <w:numFmt w:val="lowerRoman"/>
      <w:lvlText w:val="%6."/>
      <w:lvlJc w:val="right"/>
      <w:pPr>
        <w:ind w:left="5055" w:hanging="180"/>
      </w:pPr>
    </w:lvl>
    <w:lvl w:ilvl="6" w:tplc="0424000F" w:tentative="1">
      <w:start w:val="1"/>
      <w:numFmt w:val="decimal"/>
      <w:lvlText w:val="%7."/>
      <w:lvlJc w:val="left"/>
      <w:pPr>
        <w:ind w:left="5775" w:hanging="360"/>
      </w:pPr>
    </w:lvl>
    <w:lvl w:ilvl="7" w:tplc="04240019" w:tentative="1">
      <w:start w:val="1"/>
      <w:numFmt w:val="lowerLetter"/>
      <w:lvlText w:val="%8."/>
      <w:lvlJc w:val="left"/>
      <w:pPr>
        <w:ind w:left="6495" w:hanging="360"/>
      </w:pPr>
    </w:lvl>
    <w:lvl w:ilvl="8" w:tplc="0424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77FD7845"/>
    <w:multiLevelType w:val="hybridMultilevel"/>
    <w:tmpl w:val="D2F6E188"/>
    <w:lvl w:ilvl="0" w:tplc="FB9E70A2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75" w:hanging="360"/>
      </w:pPr>
    </w:lvl>
    <w:lvl w:ilvl="2" w:tplc="0424001B" w:tentative="1">
      <w:start w:val="1"/>
      <w:numFmt w:val="lowerRoman"/>
      <w:lvlText w:val="%3."/>
      <w:lvlJc w:val="right"/>
      <w:pPr>
        <w:ind w:left="2895" w:hanging="180"/>
      </w:pPr>
    </w:lvl>
    <w:lvl w:ilvl="3" w:tplc="0424000F" w:tentative="1">
      <w:start w:val="1"/>
      <w:numFmt w:val="decimal"/>
      <w:lvlText w:val="%4."/>
      <w:lvlJc w:val="left"/>
      <w:pPr>
        <w:ind w:left="3615" w:hanging="360"/>
      </w:pPr>
    </w:lvl>
    <w:lvl w:ilvl="4" w:tplc="04240019" w:tentative="1">
      <w:start w:val="1"/>
      <w:numFmt w:val="lowerLetter"/>
      <w:lvlText w:val="%5."/>
      <w:lvlJc w:val="left"/>
      <w:pPr>
        <w:ind w:left="4335" w:hanging="360"/>
      </w:pPr>
    </w:lvl>
    <w:lvl w:ilvl="5" w:tplc="0424001B" w:tentative="1">
      <w:start w:val="1"/>
      <w:numFmt w:val="lowerRoman"/>
      <w:lvlText w:val="%6."/>
      <w:lvlJc w:val="right"/>
      <w:pPr>
        <w:ind w:left="5055" w:hanging="180"/>
      </w:pPr>
    </w:lvl>
    <w:lvl w:ilvl="6" w:tplc="0424000F" w:tentative="1">
      <w:start w:val="1"/>
      <w:numFmt w:val="decimal"/>
      <w:lvlText w:val="%7."/>
      <w:lvlJc w:val="left"/>
      <w:pPr>
        <w:ind w:left="5775" w:hanging="360"/>
      </w:pPr>
    </w:lvl>
    <w:lvl w:ilvl="7" w:tplc="04240019" w:tentative="1">
      <w:start w:val="1"/>
      <w:numFmt w:val="lowerLetter"/>
      <w:lvlText w:val="%8."/>
      <w:lvlJc w:val="left"/>
      <w:pPr>
        <w:ind w:left="6495" w:hanging="360"/>
      </w:pPr>
    </w:lvl>
    <w:lvl w:ilvl="8" w:tplc="0424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79A91A1E"/>
    <w:multiLevelType w:val="hybridMultilevel"/>
    <w:tmpl w:val="61EAEB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E7"/>
    <w:rsid w:val="000154C7"/>
    <w:rsid w:val="000B03D5"/>
    <w:rsid w:val="001348F7"/>
    <w:rsid w:val="0016142F"/>
    <w:rsid w:val="001F0C29"/>
    <w:rsid w:val="00220195"/>
    <w:rsid w:val="0024730E"/>
    <w:rsid w:val="0027707F"/>
    <w:rsid w:val="00280022"/>
    <w:rsid w:val="003235E7"/>
    <w:rsid w:val="003A78C8"/>
    <w:rsid w:val="003D6F9C"/>
    <w:rsid w:val="003F1EA9"/>
    <w:rsid w:val="004A0A03"/>
    <w:rsid w:val="0088086E"/>
    <w:rsid w:val="00890952"/>
    <w:rsid w:val="008E0A20"/>
    <w:rsid w:val="008E0DC3"/>
    <w:rsid w:val="008E5E7A"/>
    <w:rsid w:val="009C2BE4"/>
    <w:rsid w:val="00A177B8"/>
    <w:rsid w:val="00AB3668"/>
    <w:rsid w:val="00AC31CC"/>
    <w:rsid w:val="00B1553F"/>
    <w:rsid w:val="00B860E9"/>
    <w:rsid w:val="00B95206"/>
    <w:rsid w:val="00C94AA1"/>
    <w:rsid w:val="00CE233C"/>
    <w:rsid w:val="00D36701"/>
    <w:rsid w:val="00D766F3"/>
    <w:rsid w:val="00D85096"/>
    <w:rsid w:val="00E05B0A"/>
    <w:rsid w:val="00E5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3F3E"/>
  <w15:docId w15:val="{B9068FA4-758D-46FE-B350-091F7E1B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323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B03D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5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E8219509C32F4C9461CF5FFF088B2D" ma:contentTypeVersion="15" ma:contentTypeDescription="Ustvari nov dokument." ma:contentTypeScope="" ma:versionID="56a5cd04b4665ed4a35510dc3c2992c9">
  <xsd:schema xmlns:xsd="http://www.w3.org/2001/XMLSchema" xmlns:xs="http://www.w3.org/2001/XMLSchema" xmlns:p="http://schemas.microsoft.com/office/2006/metadata/properties" xmlns:ns2="cdd42567-122b-4edb-bd97-32cab92cb9de" xmlns:ns3="7c64921d-1e74-468b-b461-2a68716b6c83" targetNamespace="http://schemas.microsoft.com/office/2006/metadata/properties" ma:root="true" ma:fieldsID="7679349d7911c08d36c372f388cf8dcb" ns2:_="" ns3:_="">
    <xsd:import namespace="cdd42567-122b-4edb-bd97-32cab92cb9de"/>
    <xsd:import namespace="7c64921d-1e74-468b-b461-2a68716b6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42567-122b-4edb-bd97-32cab92cb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048d3697-f7b8-4da6-a07d-e8eac8c0e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4921d-1e74-468b-b461-2a68716b6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f8eadc-b03d-4ac8-8969-b3cb88166738}" ma:internalName="TaxCatchAll" ma:showField="CatchAllData" ma:web="7c64921d-1e74-468b-b461-2a68716b6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d42567-122b-4edb-bd97-32cab92cb9de">
      <Terms xmlns="http://schemas.microsoft.com/office/infopath/2007/PartnerControls"/>
    </lcf76f155ced4ddcb4097134ff3c332f>
    <TaxCatchAll xmlns="7c64921d-1e74-468b-b461-2a68716b6c83" xsi:nil="true"/>
  </documentManagement>
</p:properties>
</file>

<file path=customXml/itemProps1.xml><?xml version="1.0" encoding="utf-8"?>
<ds:datastoreItem xmlns:ds="http://schemas.openxmlformats.org/officeDocument/2006/customXml" ds:itemID="{123E65C9-02A2-4666-96E3-7046DCA5D01D}"/>
</file>

<file path=customXml/itemProps2.xml><?xml version="1.0" encoding="utf-8"?>
<ds:datastoreItem xmlns:ds="http://schemas.openxmlformats.org/officeDocument/2006/customXml" ds:itemID="{B172F0D4-542E-4CE5-B395-DFE82F437BD2}"/>
</file>

<file path=customXml/itemProps3.xml><?xml version="1.0" encoding="utf-8"?>
<ds:datastoreItem xmlns:ds="http://schemas.openxmlformats.org/officeDocument/2006/customXml" ds:itemID="{4BFACDDF-D96F-42DC-8B84-C987298896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Nina Klancnik</cp:lastModifiedBy>
  <cp:revision>4</cp:revision>
  <cp:lastPrinted>2017-09-01T06:41:00Z</cp:lastPrinted>
  <dcterms:created xsi:type="dcterms:W3CDTF">2018-09-17T08:54:00Z</dcterms:created>
  <dcterms:modified xsi:type="dcterms:W3CDTF">2018-09-17T09:18:00Z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0x010100CCE8219509C32F4C9461CF5FFF088B2D</vt:lpwstr>
  </property>
</Properties>
</file>