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AF" w:rsidRPr="00C62CAF" w:rsidRDefault="00C62CAF" w:rsidP="00C62CAF">
      <w:pPr>
        <w:spacing w:after="0"/>
      </w:pPr>
      <w:r w:rsidRPr="00C62CAF">
        <w:t>ZNANOST V ŠOLI IN PRAKSI</w:t>
      </w:r>
    </w:p>
    <w:p w:rsidR="00C62CAF" w:rsidRPr="00C62CAF" w:rsidRDefault="00C62CAF" w:rsidP="00C62CAF">
      <w:pPr>
        <w:spacing w:after="0"/>
      </w:pPr>
    </w:p>
    <w:p w:rsidR="00C62CAF" w:rsidRPr="00C62CAF" w:rsidRDefault="00C62CAF" w:rsidP="00C62CAF">
      <w:pPr>
        <w:spacing w:after="0"/>
      </w:pPr>
      <w:r w:rsidRPr="00C62CAF">
        <w:t>Računalništvo</w:t>
      </w:r>
    </w:p>
    <w:p w:rsidR="00C62CAF" w:rsidRPr="00C62CAF" w:rsidRDefault="00C62CAF" w:rsidP="00C62CAF">
      <w:pPr>
        <w:spacing w:after="0"/>
      </w:pPr>
    </w:p>
    <w:p w:rsidR="00C62CAF" w:rsidRPr="00C62CAF" w:rsidRDefault="00C62CAF" w:rsidP="00C62CAF">
      <w:pPr>
        <w:spacing w:after="0"/>
      </w:pPr>
      <w:r w:rsidRPr="00C62CAF">
        <w:t xml:space="preserve"> V tabeli lahko urejamo tekst s pomočjo miške tako, da kliknemo v celico, v katero želimo vpisati podatek. Kadar pa urejamo tekst v tabeli s tipkami, pa uporabljamo tipko TAB in smerne tipke (za premik navzgor, navzdol, levo ali desno v tabeli). Tipke ENTER ne uporabljamo, ker se tako premaknemo le v novo vrsto ali odstavek znotraj iste celice.</w:t>
      </w:r>
    </w:p>
    <w:p w:rsidR="00C62CAF" w:rsidRPr="00C62CAF" w:rsidRDefault="00C62CAF" w:rsidP="00C62CAF">
      <w:pPr>
        <w:spacing w:after="0"/>
      </w:pPr>
      <w:r w:rsidRPr="00C62CAF">
        <w:t xml:space="preserve"> </w:t>
      </w:r>
    </w:p>
    <w:p w:rsidR="00C62CAF" w:rsidRPr="00C62CAF" w:rsidRDefault="00C62CAF" w:rsidP="00C62CAF">
      <w:pPr>
        <w:spacing w:after="0"/>
      </w:pPr>
      <w:r w:rsidRPr="00C62CAF">
        <w:t>Kemija</w:t>
      </w:r>
      <w:bookmarkStart w:id="0" w:name="_GoBack"/>
      <w:bookmarkEnd w:id="0"/>
    </w:p>
    <w:p w:rsidR="00C62CAF" w:rsidRPr="00C62CAF" w:rsidRDefault="00C62CAF" w:rsidP="00C62CAF">
      <w:pPr>
        <w:spacing w:after="0"/>
      </w:pPr>
    </w:p>
    <w:p w:rsidR="00C62CAF" w:rsidRPr="00C62CAF" w:rsidRDefault="00C62CAF" w:rsidP="00C62CAF">
      <w:pPr>
        <w:spacing w:after="0"/>
      </w:pPr>
      <w:r w:rsidRPr="00C62CAF">
        <w:t xml:space="preserve">Steklo pridobivajo iz mešanice kremenčevega peska (SiO2), apnenca (CaCO3) in natrijevega karbonata (Na2CO3), ki jo v peči stalijo približno 1500 </w:t>
      </w:r>
      <w:proofErr w:type="spellStart"/>
      <w:r w:rsidRPr="00C62CAF">
        <w:t>oC</w:t>
      </w:r>
      <w:proofErr w:type="spellEnd"/>
      <w:r w:rsidRPr="00C62CAF">
        <w:t xml:space="preserve">. Pri tem komponente reagirajo in nastane zmes silikatov, ki se strdi v trdno steklo, ki je bolje definirano kot izjemno viskozna tekočina. Dodajo lahko še druge okside, kakor B2O3 za </w:t>
      </w:r>
      <w:proofErr w:type="spellStart"/>
      <w:r w:rsidRPr="00C62CAF">
        <w:t>borosilikatna</w:t>
      </w:r>
      <w:proofErr w:type="spellEnd"/>
      <w:r w:rsidRPr="00C62CAF">
        <w:t xml:space="preserve"> stekla, ali </w:t>
      </w:r>
      <w:proofErr w:type="spellStart"/>
      <w:r w:rsidRPr="00C62CAF">
        <w:t>oksosoli</w:t>
      </w:r>
      <w:proofErr w:type="spellEnd"/>
      <w:r w:rsidRPr="00C62CAF">
        <w:t xml:space="preserve">  (tudi K2CO3), da s tem dobijo steklo z želenimi lastnostmi. Obarvana stekla dobijo z dodatki različnih snovi stekleni mešanici, kot so kadmijev </w:t>
      </w:r>
      <w:proofErr w:type="spellStart"/>
      <w:r w:rsidRPr="00C62CAF">
        <w:t>selenid</w:t>
      </w:r>
      <w:proofErr w:type="spellEnd"/>
      <w:r w:rsidRPr="00C62CAF">
        <w:t xml:space="preserve"> ali koloidno zlato za rdeče steklo in kobaltov oksid za modro steklo.</w:t>
      </w:r>
    </w:p>
    <w:p w:rsidR="00C62CAF" w:rsidRPr="00C62CAF" w:rsidRDefault="00C62CAF" w:rsidP="00C62CAF">
      <w:pPr>
        <w:spacing w:after="0"/>
      </w:pPr>
      <w:r w:rsidRPr="00C62CAF">
        <w:t xml:space="preserve"> </w:t>
      </w:r>
    </w:p>
    <w:p w:rsidR="00C62CAF" w:rsidRPr="00C62CAF" w:rsidRDefault="00C62CAF" w:rsidP="00C62CAF">
      <w:pPr>
        <w:spacing w:after="0"/>
      </w:pPr>
      <w:r w:rsidRPr="00C62CAF">
        <w:t>Psihologija</w:t>
      </w:r>
    </w:p>
    <w:p w:rsidR="00C62CAF" w:rsidRPr="00C62CAF" w:rsidRDefault="00C62CAF" w:rsidP="00C62CAF">
      <w:pPr>
        <w:spacing w:after="0"/>
      </w:pPr>
    </w:p>
    <w:p w:rsidR="00C62CAF" w:rsidRPr="00C62CAF" w:rsidRDefault="00C62CAF" w:rsidP="00C62CAF">
      <w:pPr>
        <w:spacing w:after="0"/>
      </w:pPr>
      <w:r w:rsidRPr="00C62CAF">
        <w:t>Ljudje se ne učijo enako učinkovito, med njimi so velike razlike. Učno gradivo, ki ga nekdo predela v nekaj dneh, se bo drugi gulil mesece. V šolah se te razlike pokažejo zelo hitro.</w:t>
      </w:r>
    </w:p>
    <w:p w:rsidR="00C62CAF" w:rsidRPr="00C62CAF" w:rsidRDefault="00C62CAF" w:rsidP="00C62CAF">
      <w:pPr>
        <w:spacing w:after="0"/>
      </w:pPr>
      <w:r w:rsidRPr="00C62CAF">
        <w:t>Učni uspeh je odvisen od štirih vrst dejavnikov:</w:t>
      </w:r>
    </w:p>
    <w:p w:rsidR="00C62CAF" w:rsidRPr="00C62CAF" w:rsidRDefault="00C62CAF" w:rsidP="00C62CAF">
      <w:pPr>
        <w:spacing w:after="0"/>
      </w:pPr>
      <w:r w:rsidRPr="00C62CAF">
        <w:t>fizičnih dejavnikov,</w:t>
      </w:r>
    </w:p>
    <w:p w:rsidR="00C62CAF" w:rsidRPr="00C62CAF" w:rsidRDefault="00C62CAF" w:rsidP="00C62CAF">
      <w:pPr>
        <w:spacing w:after="0"/>
      </w:pPr>
      <w:r w:rsidRPr="00C62CAF">
        <w:t>fizioloških dejavnikov,</w:t>
      </w:r>
    </w:p>
    <w:p w:rsidR="00C62CAF" w:rsidRPr="00C62CAF" w:rsidRDefault="00C62CAF" w:rsidP="00C62CAF">
      <w:pPr>
        <w:spacing w:after="0"/>
      </w:pPr>
      <w:r w:rsidRPr="00C62CAF">
        <w:t>socialnih dejavnikov,</w:t>
      </w:r>
    </w:p>
    <w:p w:rsidR="00C62CAF" w:rsidRPr="00C62CAF" w:rsidRDefault="00C62CAF" w:rsidP="00C62CAF">
      <w:pPr>
        <w:spacing w:after="0"/>
      </w:pPr>
      <w:r w:rsidRPr="00C62CAF">
        <w:t>psiholoških dejavnikov.</w:t>
      </w:r>
    </w:p>
    <w:p w:rsidR="00C62CAF" w:rsidRPr="00C62CAF" w:rsidRDefault="00C62CAF" w:rsidP="00C62CAF">
      <w:pPr>
        <w:spacing w:after="0"/>
      </w:pPr>
    </w:p>
    <w:p w:rsidR="00C62CAF" w:rsidRPr="00C62CAF" w:rsidRDefault="00C62CAF" w:rsidP="00C62CAF">
      <w:pPr>
        <w:spacing w:after="0"/>
      </w:pPr>
      <w:r w:rsidRPr="00C62CAF">
        <w:t>Geografija</w:t>
      </w:r>
    </w:p>
    <w:p w:rsidR="00C62CAF" w:rsidRPr="00C62CAF" w:rsidRDefault="00C62CAF" w:rsidP="00C62CAF">
      <w:pPr>
        <w:spacing w:after="0"/>
      </w:pPr>
      <w:r w:rsidRPr="00C62CAF">
        <w:t xml:space="preserve"> </w:t>
      </w:r>
    </w:p>
    <w:p w:rsidR="00491E2B" w:rsidRPr="00C62CAF" w:rsidRDefault="00C62CAF" w:rsidP="00C62CAF">
      <w:pPr>
        <w:spacing w:after="0"/>
      </w:pPr>
      <w:r w:rsidRPr="00C62CAF">
        <w:t>Zemlja je soncu tretji najbližji planet. Med kamninskimi planeti je najtežja in najgostejša. Njena krožna pot, ki je 150 milijonov kilometrov oddaljena od Sonca, jo varuje, da niti ne zgori niti ne zledeni, voda in atmosfera pa zmanjšujeta temperaturne skrajnosti in omogočata življenje. Gledana iz daljave je Zemlja videti kot eden izmed najzanimivejših objektov v velikem</w:t>
      </w:r>
    </w:p>
    <w:sectPr w:rsidR="00491E2B" w:rsidRPr="00C62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AF"/>
    <w:rsid w:val="00491E2B"/>
    <w:rsid w:val="00A56D69"/>
    <w:rsid w:val="00AE30FB"/>
    <w:rsid w:val="00B848EC"/>
    <w:rsid w:val="00C62C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5A7AE-83B7-4510-AF0F-066DF63A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Učitelj131</dc:creator>
  <cp:keywords/>
  <dc:description/>
  <cp:lastModifiedBy>Učitelj131</cp:lastModifiedBy>
  <cp:revision>2</cp:revision>
  <dcterms:created xsi:type="dcterms:W3CDTF">2020-09-10T10:34:00Z</dcterms:created>
  <dcterms:modified xsi:type="dcterms:W3CDTF">2020-09-10T10:35:00Z</dcterms:modified>
</cp:coreProperties>
</file>